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5478" w:rsidRPr="00645478" w:rsidRDefault="00645478" w:rsidP="00720418">
      <w:pPr>
        <w:widowControl/>
        <w:numPr>
          <w:ilvl w:val="0"/>
          <w:numId w:val="1"/>
        </w:numPr>
        <w:tabs>
          <w:tab w:val="clear" w:pos="720"/>
          <w:tab w:val="num" w:pos="360"/>
        </w:tabs>
        <w:spacing w:before="100" w:beforeAutospacing="1" w:after="100" w:afterAutospacing="1"/>
        <w:ind w:left="360"/>
        <w:jc w:val="left"/>
        <w:rPr>
          <w:rFonts w:ascii="微软雅黑" w:eastAsia="微软雅黑" w:hAnsi="微软雅黑" w:cs="宋体"/>
          <w:b/>
          <w:kern w:val="0"/>
          <w:sz w:val="18"/>
          <w:szCs w:val="18"/>
        </w:rPr>
      </w:pPr>
      <w:r w:rsidRPr="00645478">
        <w:rPr>
          <w:rFonts w:ascii="微软雅黑" w:eastAsia="微软雅黑" w:hAnsi="微软雅黑" w:cs="宋体"/>
          <w:b/>
          <w:kern w:val="0"/>
          <w:sz w:val="18"/>
          <w:szCs w:val="18"/>
        </w:rPr>
        <w:t>操作系统（Operating System，简称OS）是指控制和管理整个计算机系统的硬件和软件资源，并合理地组织调度计算机的工作和资源的分配，以提供给用户和其他软件方便的接口和环境，它是计算机系统中最基本的系统软件。</w:t>
      </w:r>
    </w:p>
    <w:p w:rsidR="00645478" w:rsidRPr="00645478" w:rsidRDefault="00645478" w:rsidP="00720418">
      <w:pPr>
        <w:widowControl/>
        <w:numPr>
          <w:ilvl w:val="0"/>
          <w:numId w:val="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进程是一个程序的执行过程。执行前需要将该程序放到内存中，才能被CPU处理。</w:t>
      </w:r>
    </w:p>
    <w:p w:rsidR="00645478" w:rsidRPr="00645478" w:rsidRDefault="00645478" w:rsidP="00720418">
      <w:pPr>
        <w:widowControl/>
        <w:numPr>
          <w:ilvl w:val="0"/>
          <w:numId w:val="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 xml:space="preserve">操作系统的功能和目标： </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一、作为系统资源的管理者：提供的功能：①处理机管理；②存储器管理；③文件管理；④设备管理。目标：安全、高效。</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二、作为用户和计算机硬件之间的接口：提供的功能：①</w:t>
      </w:r>
      <w:r w:rsidRPr="00645478">
        <w:rPr>
          <w:rFonts w:ascii="微软雅黑" w:eastAsia="微软雅黑" w:hAnsi="微软雅黑" w:cs="宋体"/>
          <w:b/>
          <w:kern w:val="0"/>
          <w:sz w:val="18"/>
          <w:szCs w:val="18"/>
        </w:rPr>
        <w:t>命令接口</w:t>
      </w:r>
      <w:r w:rsidRPr="00645478">
        <w:rPr>
          <w:rFonts w:ascii="微软雅黑" w:eastAsia="微软雅黑" w:hAnsi="微软雅黑" w:cs="宋体"/>
          <w:kern w:val="0"/>
          <w:sz w:val="18"/>
          <w:szCs w:val="18"/>
        </w:rPr>
        <w:t>：允许用户直接使用，可以分为</w:t>
      </w:r>
      <w:r w:rsidRPr="00645478">
        <w:rPr>
          <w:rFonts w:ascii="微软雅黑" w:eastAsia="微软雅黑" w:hAnsi="微软雅黑" w:cs="宋体"/>
          <w:b/>
          <w:kern w:val="0"/>
          <w:sz w:val="18"/>
          <w:szCs w:val="18"/>
        </w:rPr>
        <w:t>联机命令接口</w:t>
      </w:r>
      <w:r w:rsidRPr="00645478">
        <w:rPr>
          <w:rFonts w:ascii="微软雅黑" w:eastAsia="微软雅黑" w:hAnsi="微软雅黑" w:cs="宋体"/>
          <w:kern w:val="0"/>
          <w:sz w:val="18"/>
          <w:szCs w:val="18"/>
        </w:rPr>
        <w:t>（用户说一句，系统做一句，等价于</w:t>
      </w:r>
      <w:r w:rsidRPr="00645478">
        <w:rPr>
          <w:rFonts w:ascii="微软雅黑" w:eastAsia="微软雅黑" w:hAnsi="微软雅黑" w:cs="宋体"/>
          <w:b/>
          <w:kern w:val="0"/>
          <w:sz w:val="18"/>
          <w:szCs w:val="18"/>
        </w:rPr>
        <w:t>交互式命令接口</w:t>
      </w:r>
      <w:r w:rsidRPr="00645478">
        <w:rPr>
          <w:rFonts w:ascii="微软雅黑" w:eastAsia="微软雅黑" w:hAnsi="微软雅黑" w:cs="宋体"/>
          <w:kern w:val="0"/>
          <w:sz w:val="18"/>
          <w:szCs w:val="18"/>
        </w:rPr>
        <w:t>）和</w:t>
      </w:r>
      <w:r w:rsidRPr="00645478">
        <w:rPr>
          <w:rFonts w:ascii="微软雅黑" w:eastAsia="微软雅黑" w:hAnsi="微软雅黑" w:cs="宋体"/>
          <w:b/>
          <w:kern w:val="0"/>
          <w:sz w:val="18"/>
          <w:szCs w:val="18"/>
        </w:rPr>
        <w:t>脱机命令接口</w:t>
      </w:r>
      <w:r w:rsidRPr="00645478">
        <w:rPr>
          <w:rFonts w:ascii="微软雅黑" w:eastAsia="微软雅黑" w:hAnsi="微软雅黑" w:cs="宋体"/>
          <w:kern w:val="0"/>
          <w:sz w:val="18"/>
          <w:szCs w:val="18"/>
        </w:rPr>
        <w:t>（用户说一堆，系统做一堆，等价于</w:t>
      </w:r>
      <w:r w:rsidRPr="00645478">
        <w:rPr>
          <w:rFonts w:ascii="微软雅黑" w:eastAsia="微软雅黑" w:hAnsi="微软雅黑" w:cs="宋体"/>
          <w:b/>
          <w:kern w:val="0"/>
          <w:sz w:val="18"/>
          <w:szCs w:val="18"/>
        </w:rPr>
        <w:t>批处理命令接口</w:t>
      </w:r>
      <w:r w:rsidRPr="00645478">
        <w:rPr>
          <w:rFonts w:ascii="微软雅黑" w:eastAsia="微软雅黑" w:hAnsi="微软雅黑" w:cs="宋体"/>
          <w:kern w:val="0"/>
          <w:sz w:val="18"/>
          <w:szCs w:val="18"/>
        </w:rPr>
        <w:t>）；②</w:t>
      </w:r>
      <w:r w:rsidRPr="00645478">
        <w:rPr>
          <w:rFonts w:ascii="微软雅黑" w:eastAsia="微软雅黑" w:hAnsi="微软雅黑" w:cs="宋体"/>
          <w:b/>
          <w:kern w:val="0"/>
          <w:sz w:val="18"/>
          <w:szCs w:val="18"/>
        </w:rPr>
        <w:t>程序接口</w:t>
      </w:r>
      <w:r w:rsidRPr="00645478">
        <w:rPr>
          <w:rFonts w:ascii="微软雅黑" w:eastAsia="微软雅黑" w:hAnsi="微软雅黑" w:cs="宋体"/>
          <w:kern w:val="0"/>
          <w:sz w:val="18"/>
          <w:szCs w:val="18"/>
        </w:rPr>
        <w:t>：允许用户通过程序间接使用（由一组系统调用组成，等价于</w:t>
      </w:r>
      <w:r w:rsidRPr="00645478">
        <w:rPr>
          <w:rFonts w:ascii="微软雅黑" w:eastAsia="微软雅黑" w:hAnsi="微软雅黑" w:cs="宋体"/>
          <w:b/>
          <w:kern w:val="0"/>
          <w:sz w:val="18"/>
          <w:szCs w:val="18"/>
        </w:rPr>
        <w:t>系统调用</w:t>
      </w:r>
      <w:r w:rsidRPr="00645478">
        <w:rPr>
          <w:rFonts w:ascii="微软雅黑" w:eastAsia="微软雅黑" w:hAnsi="微软雅黑" w:cs="宋体"/>
          <w:kern w:val="0"/>
          <w:sz w:val="18"/>
          <w:szCs w:val="18"/>
        </w:rPr>
        <w:t>，也称</w:t>
      </w:r>
      <w:r w:rsidRPr="00645478">
        <w:rPr>
          <w:rFonts w:ascii="微软雅黑" w:eastAsia="微软雅黑" w:hAnsi="微软雅黑" w:cs="宋体"/>
          <w:b/>
          <w:kern w:val="0"/>
          <w:sz w:val="18"/>
          <w:szCs w:val="18"/>
        </w:rPr>
        <w:t>广义指令</w:t>
      </w:r>
      <w:r w:rsidRPr="00645478">
        <w:rPr>
          <w:rFonts w:ascii="微软雅黑" w:eastAsia="微软雅黑" w:hAnsi="微软雅黑" w:cs="宋体"/>
          <w:kern w:val="0"/>
          <w:sz w:val="18"/>
          <w:szCs w:val="18"/>
        </w:rPr>
        <w:t>）；③GUI：现代操作系统中最流行的图形用户接口。目标：方便用户使用。</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三、作为最接近硬件的层次： 提供的功能和目标：实现对硬件机器的拓展。裸机：没有任何软件支持的计算机。</w:t>
      </w:r>
      <w:r w:rsidRPr="00645478">
        <w:rPr>
          <w:rFonts w:ascii="微软雅黑" w:eastAsia="微软雅黑" w:hAnsi="微软雅黑" w:cs="宋体"/>
          <w:b/>
          <w:kern w:val="0"/>
          <w:sz w:val="18"/>
          <w:szCs w:val="18"/>
        </w:rPr>
        <w:t>扩充机器（虚拟机）</w:t>
      </w:r>
      <w:r w:rsidRPr="00645478">
        <w:rPr>
          <w:rFonts w:ascii="微软雅黑" w:eastAsia="微软雅黑" w:hAnsi="微软雅黑" w:cs="宋体"/>
          <w:kern w:val="0"/>
          <w:sz w:val="18"/>
          <w:szCs w:val="18"/>
        </w:rPr>
        <w:t>：把覆盖了软件的机器。</w:t>
      </w:r>
    </w:p>
    <w:p w:rsidR="00645478" w:rsidRPr="00645478" w:rsidRDefault="00645478" w:rsidP="00720418">
      <w:pPr>
        <w:widowControl/>
        <w:numPr>
          <w:ilvl w:val="0"/>
          <w:numId w:val="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操作系统的特征：</w:t>
      </w:r>
      <w:r w:rsidRPr="00645478">
        <w:rPr>
          <w:rFonts w:ascii="微软雅黑" w:eastAsia="微软雅黑" w:hAnsi="微软雅黑" w:cs="宋体"/>
          <w:b/>
          <w:kern w:val="0"/>
          <w:sz w:val="18"/>
          <w:szCs w:val="18"/>
        </w:rPr>
        <w:t>①并发；②共享；③虚拟；④异步</w:t>
      </w:r>
      <w:r w:rsidRPr="00645478">
        <w:rPr>
          <w:rFonts w:ascii="微软雅黑" w:eastAsia="微软雅黑" w:hAnsi="微软雅黑" w:cs="宋体"/>
          <w:kern w:val="0"/>
          <w:sz w:val="18"/>
          <w:szCs w:val="18"/>
        </w:rPr>
        <w:t>。其中，</w:t>
      </w:r>
      <w:r w:rsidRPr="00645478">
        <w:rPr>
          <w:rFonts w:ascii="微软雅黑" w:eastAsia="微软雅黑" w:hAnsi="微软雅黑" w:cs="宋体"/>
          <w:b/>
          <w:kern w:val="0"/>
          <w:sz w:val="18"/>
          <w:szCs w:val="18"/>
        </w:rPr>
        <w:t>并发</w:t>
      </w:r>
      <w:r w:rsidRPr="00645478">
        <w:rPr>
          <w:rFonts w:ascii="微软雅黑" w:eastAsia="微软雅黑" w:hAnsi="微软雅黑" w:cs="宋体"/>
          <w:kern w:val="0"/>
          <w:sz w:val="18"/>
          <w:szCs w:val="18"/>
        </w:rPr>
        <w:t>和</w:t>
      </w:r>
      <w:r w:rsidRPr="00645478">
        <w:rPr>
          <w:rFonts w:ascii="微软雅黑" w:eastAsia="微软雅黑" w:hAnsi="微软雅黑" w:cs="宋体"/>
          <w:b/>
          <w:kern w:val="0"/>
          <w:sz w:val="18"/>
          <w:szCs w:val="18"/>
        </w:rPr>
        <w:t>共享</w:t>
      </w:r>
      <w:r w:rsidRPr="00645478">
        <w:rPr>
          <w:rFonts w:ascii="微软雅黑" w:eastAsia="微软雅黑" w:hAnsi="微软雅黑" w:cs="宋体"/>
          <w:kern w:val="0"/>
          <w:sz w:val="18"/>
          <w:szCs w:val="18"/>
        </w:rPr>
        <w:t xml:space="preserve">是两个最基本的特征，二者互为存在条件！ </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b/>
          <w:kern w:val="0"/>
          <w:sz w:val="18"/>
          <w:szCs w:val="18"/>
        </w:rPr>
        <w:t>并发</w:t>
      </w:r>
      <w:r w:rsidRPr="00645478">
        <w:rPr>
          <w:rFonts w:ascii="微软雅黑" w:eastAsia="微软雅黑" w:hAnsi="微软雅黑" w:cs="宋体"/>
          <w:kern w:val="0"/>
          <w:sz w:val="18"/>
          <w:szCs w:val="18"/>
        </w:rPr>
        <w:t>：指两个或多个事件在同一时间间隔内发生。这些事件</w:t>
      </w:r>
      <w:r w:rsidRPr="00645478">
        <w:rPr>
          <w:rFonts w:ascii="微软雅黑" w:eastAsia="微软雅黑" w:hAnsi="微软雅黑" w:cs="宋体"/>
          <w:b/>
          <w:kern w:val="0"/>
          <w:sz w:val="18"/>
          <w:szCs w:val="18"/>
        </w:rPr>
        <w:t>宏观上是同时发生的，但微观上是交替发生的</w:t>
      </w:r>
      <w:r w:rsidRPr="00645478">
        <w:rPr>
          <w:rFonts w:ascii="微软雅黑" w:eastAsia="微软雅黑" w:hAnsi="微软雅黑" w:cs="宋体"/>
          <w:kern w:val="0"/>
          <w:sz w:val="18"/>
          <w:szCs w:val="18"/>
        </w:rPr>
        <w:t>。</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b/>
          <w:kern w:val="0"/>
          <w:sz w:val="18"/>
          <w:szCs w:val="18"/>
        </w:rPr>
        <w:t>并行</w:t>
      </w:r>
      <w:r w:rsidRPr="00645478">
        <w:rPr>
          <w:rFonts w:ascii="微软雅黑" w:eastAsia="微软雅黑" w:hAnsi="微软雅黑" w:cs="宋体"/>
          <w:kern w:val="0"/>
          <w:sz w:val="18"/>
          <w:szCs w:val="18"/>
        </w:rPr>
        <w:t>：指两个或多个事件在同一时刻同时发生。</w:t>
      </w:r>
    </w:p>
    <w:p w:rsidR="00645478" w:rsidRPr="00645478" w:rsidRDefault="00645478" w:rsidP="00720418">
      <w:pPr>
        <w:widowControl/>
        <w:numPr>
          <w:ilvl w:val="0"/>
          <w:numId w:val="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操作系统的</w:t>
      </w:r>
      <w:r w:rsidRPr="00645478">
        <w:rPr>
          <w:rFonts w:ascii="微软雅黑" w:eastAsia="微软雅黑" w:hAnsi="微软雅黑" w:cs="宋体"/>
          <w:b/>
          <w:kern w:val="0"/>
          <w:sz w:val="18"/>
          <w:szCs w:val="18"/>
        </w:rPr>
        <w:t>并发性</w:t>
      </w:r>
      <w:r w:rsidRPr="00645478">
        <w:rPr>
          <w:rFonts w:ascii="微软雅黑" w:eastAsia="微软雅黑" w:hAnsi="微软雅黑" w:cs="宋体"/>
          <w:kern w:val="0"/>
          <w:sz w:val="18"/>
          <w:szCs w:val="18"/>
        </w:rPr>
        <w:t>指计算机系统中同时存在着多个运行着的程序。操作系统和程序并发是一起诞生的。</w:t>
      </w:r>
    </w:p>
    <w:p w:rsidR="00645478" w:rsidRPr="00645478" w:rsidRDefault="00645478" w:rsidP="00720418">
      <w:pPr>
        <w:widowControl/>
        <w:numPr>
          <w:ilvl w:val="0"/>
          <w:numId w:val="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操作系统的</w:t>
      </w:r>
      <w:r w:rsidRPr="00645478">
        <w:rPr>
          <w:rFonts w:ascii="微软雅黑" w:eastAsia="微软雅黑" w:hAnsi="微软雅黑" w:cs="宋体"/>
          <w:b/>
          <w:kern w:val="0"/>
          <w:sz w:val="18"/>
          <w:szCs w:val="18"/>
        </w:rPr>
        <w:t>共享性</w:t>
      </w:r>
      <w:r w:rsidRPr="00645478">
        <w:rPr>
          <w:rFonts w:ascii="微软雅黑" w:eastAsia="微软雅黑" w:hAnsi="微软雅黑" w:cs="宋体"/>
          <w:kern w:val="0"/>
          <w:sz w:val="18"/>
          <w:szCs w:val="18"/>
        </w:rPr>
        <w:t>指系统中的资源可供内存中多个并发执行的进程共同使用。</w:t>
      </w:r>
    </w:p>
    <w:p w:rsidR="00645478" w:rsidRPr="00645478" w:rsidRDefault="00645478" w:rsidP="00720418">
      <w:pPr>
        <w:widowControl/>
        <w:numPr>
          <w:ilvl w:val="0"/>
          <w:numId w:val="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b/>
          <w:kern w:val="0"/>
          <w:sz w:val="18"/>
          <w:szCs w:val="18"/>
        </w:rPr>
        <w:t>共享（资源共享）</w:t>
      </w:r>
      <w:r w:rsidRPr="00645478">
        <w:rPr>
          <w:rFonts w:ascii="微软雅黑" w:eastAsia="微软雅黑" w:hAnsi="微软雅黑" w:cs="宋体"/>
          <w:kern w:val="0"/>
          <w:sz w:val="18"/>
          <w:szCs w:val="18"/>
        </w:rPr>
        <w:t>是指系统中的资源可供内存中多个并发执行的进程共同使用。有2种共享方式：①</w:t>
      </w:r>
      <w:r w:rsidRPr="00645478">
        <w:rPr>
          <w:rFonts w:ascii="微软雅黑" w:eastAsia="微软雅黑" w:hAnsi="微软雅黑" w:cs="宋体"/>
          <w:b/>
          <w:kern w:val="0"/>
          <w:sz w:val="18"/>
          <w:szCs w:val="18"/>
        </w:rPr>
        <w:t>互斥共享</w:t>
      </w:r>
      <w:r w:rsidRPr="00645478">
        <w:rPr>
          <w:rFonts w:ascii="微软雅黑" w:eastAsia="微软雅黑" w:hAnsi="微软雅黑" w:cs="宋体"/>
          <w:kern w:val="0"/>
          <w:sz w:val="18"/>
          <w:szCs w:val="18"/>
        </w:rPr>
        <w:t>：一个时间段内只允许一个进程访问该资源，如：对摄像头设备的共享使用；②</w:t>
      </w:r>
      <w:r w:rsidRPr="00645478">
        <w:rPr>
          <w:rFonts w:ascii="微软雅黑" w:eastAsia="微软雅黑" w:hAnsi="微软雅黑" w:cs="宋体"/>
          <w:b/>
          <w:kern w:val="0"/>
          <w:sz w:val="18"/>
          <w:szCs w:val="18"/>
        </w:rPr>
        <w:t>同时共享（分时共享）</w:t>
      </w:r>
      <w:r w:rsidRPr="00645478">
        <w:rPr>
          <w:rFonts w:ascii="微软雅黑" w:eastAsia="微软雅黑" w:hAnsi="微软雅黑" w:cs="宋体"/>
          <w:kern w:val="0"/>
          <w:sz w:val="18"/>
          <w:szCs w:val="18"/>
        </w:rPr>
        <w:t>：允许一个时间段内由多个进程“同时”对它们进行访问，如：对硬盘资源的共享使用。</w:t>
      </w:r>
    </w:p>
    <w:p w:rsidR="00645478" w:rsidRPr="00645478" w:rsidRDefault="00645478" w:rsidP="00720418">
      <w:pPr>
        <w:widowControl/>
        <w:numPr>
          <w:ilvl w:val="0"/>
          <w:numId w:val="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b/>
          <w:kern w:val="0"/>
          <w:sz w:val="18"/>
          <w:szCs w:val="18"/>
        </w:rPr>
        <w:t>虚拟是指把一个物理上的实体变为若干个逻辑上的对应物</w:t>
      </w:r>
      <w:r w:rsidRPr="00645478">
        <w:rPr>
          <w:rFonts w:ascii="微软雅黑" w:eastAsia="微软雅黑" w:hAnsi="微软雅黑" w:cs="宋体"/>
          <w:kern w:val="0"/>
          <w:sz w:val="18"/>
          <w:szCs w:val="18"/>
        </w:rPr>
        <w:t xml:space="preserve">。物理实体是实际存在的，而逻辑上对应物是用户感受到的。没有并发性，就谈不上虚拟性。 </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电脑中多个程序同时运行需要的内存远大于4GB不会崩掉的原因：虚拟技术中的</w:t>
      </w:r>
      <w:r w:rsidRPr="00645478">
        <w:rPr>
          <w:rFonts w:ascii="微软雅黑" w:eastAsia="微软雅黑" w:hAnsi="微软雅黑" w:cs="宋体"/>
          <w:b/>
          <w:kern w:val="0"/>
          <w:sz w:val="18"/>
          <w:szCs w:val="18"/>
        </w:rPr>
        <w:t>空分复用技术</w:t>
      </w:r>
      <w:r w:rsidRPr="00645478">
        <w:rPr>
          <w:rFonts w:ascii="微软雅黑" w:eastAsia="微软雅黑" w:hAnsi="微软雅黑" w:cs="宋体"/>
          <w:kern w:val="0"/>
          <w:sz w:val="18"/>
          <w:szCs w:val="18"/>
        </w:rPr>
        <w:t>。如：虚拟存储器技术。</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单核CPU的电脑中能同时运行多个程序的原因：虚拟技术中的</w:t>
      </w:r>
      <w:r w:rsidRPr="00645478">
        <w:rPr>
          <w:rFonts w:ascii="微软雅黑" w:eastAsia="微软雅黑" w:hAnsi="微软雅黑" w:cs="宋体"/>
          <w:b/>
          <w:kern w:val="0"/>
          <w:sz w:val="18"/>
          <w:szCs w:val="18"/>
        </w:rPr>
        <w:t>时分复用技术</w:t>
      </w:r>
      <w:r w:rsidRPr="00645478">
        <w:rPr>
          <w:rFonts w:ascii="微软雅黑" w:eastAsia="微软雅黑" w:hAnsi="微软雅黑" w:cs="宋体"/>
          <w:kern w:val="0"/>
          <w:sz w:val="18"/>
          <w:szCs w:val="18"/>
        </w:rPr>
        <w:t>，微观上处理机在各个微小的时间段内交替着为各个进程服务。如：虚拟处理器。</w:t>
      </w:r>
    </w:p>
    <w:p w:rsidR="00645478" w:rsidRPr="00645478" w:rsidRDefault="00645478" w:rsidP="00720418">
      <w:pPr>
        <w:widowControl/>
        <w:numPr>
          <w:ilvl w:val="0"/>
          <w:numId w:val="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b/>
          <w:kern w:val="0"/>
          <w:sz w:val="18"/>
          <w:szCs w:val="18"/>
        </w:rPr>
        <w:t>异步</w:t>
      </w:r>
      <w:r w:rsidRPr="00645478">
        <w:rPr>
          <w:rFonts w:ascii="微软雅黑" w:eastAsia="微软雅黑" w:hAnsi="微软雅黑" w:cs="宋体"/>
          <w:kern w:val="0"/>
          <w:sz w:val="18"/>
          <w:szCs w:val="18"/>
        </w:rPr>
        <w:t>指在多道程序环境下，允许多个程序并发执行，但由于资源有限，进程的执行不是一贯到底的，而是走走停停，以不可预知的速度向前推进。</w:t>
      </w:r>
      <w:r w:rsidRPr="00645478">
        <w:rPr>
          <w:rFonts w:ascii="微软雅黑" w:eastAsia="微软雅黑" w:hAnsi="微软雅黑" w:cs="宋体"/>
          <w:b/>
          <w:kern w:val="0"/>
          <w:sz w:val="18"/>
          <w:szCs w:val="18"/>
        </w:rPr>
        <w:t xml:space="preserve">只有系统拥有并发性，才有可能导致异步性。 </w:t>
      </w:r>
    </w:p>
    <w:p w:rsidR="00645478" w:rsidRPr="00645478" w:rsidRDefault="00645478" w:rsidP="00720418">
      <w:pPr>
        <w:widowControl/>
        <w:numPr>
          <w:ilvl w:val="0"/>
          <w:numId w:val="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b/>
          <w:kern w:val="0"/>
          <w:sz w:val="18"/>
          <w:szCs w:val="18"/>
        </w:rPr>
        <w:t>OS</w:t>
      </w:r>
      <w:r w:rsidRPr="00645478">
        <w:rPr>
          <w:rFonts w:ascii="微软雅黑" w:eastAsia="微软雅黑" w:hAnsi="微软雅黑" w:cs="宋体"/>
          <w:kern w:val="0"/>
          <w:sz w:val="18"/>
          <w:szCs w:val="18"/>
        </w:rPr>
        <w:t xml:space="preserve">的发展和分类： </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①</w:t>
      </w:r>
      <w:r w:rsidRPr="00645478">
        <w:rPr>
          <w:rFonts w:ascii="微软雅黑" w:eastAsia="微软雅黑" w:hAnsi="微软雅黑" w:cs="宋体"/>
          <w:b/>
          <w:kern w:val="0"/>
          <w:sz w:val="18"/>
          <w:szCs w:val="18"/>
        </w:rPr>
        <w:t>手工操作阶段</w:t>
      </w:r>
      <w:r w:rsidRPr="00645478">
        <w:rPr>
          <w:rFonts w:ascii="微软雅黑" w:eastAsia="微软雅黑" w:hAnsi="微软雅黑" w:cs="宋体"/>
          <w:kern w:val="0"/>
          <w:sz w:val="18"/>
          <w:szCs w:val="18"/>
        </w:rPr>
        <w:t>：主要缺点：用户独占全机、人机速度矛盾导致资源利用率极低；</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②</w:t>
      </w:r>
      <w:r w:rsidRPr="00645478">
        <w:rPr>
          <w:rFonts w:ascii="微软雅黑" w:eastAsia="微软雅黑" w:hAnsi="微软雅黑" w:cs="宋体"/>
          <w:b/>
          <w:kern w:val="0"/>
          <w:sz w:val="18"/>
          <w:szCs w:val="18"/>
        </w:rPr>
        <w:t>批处理阶段</w:t>
      </w:r>
      <w:r w:rsidRPr="00645478">
        <w:rPr>
          <w:rFonts w:ascii="微软雅黑" w:eastAsia="微软雅黑" w:hAnsi="微软雅黑" w:cs="宋体"/>
          <w:kern w:val="0"/>
          <w:sz w:val="18"/>
          <w:szCs w:val="18"/>
        </w:rPr>
        <w:t xml:space="preserve">： </w:t>
      </w:r>
    </w:p>
    <w:p w:rsidR="00645478" w:rsidRPr="00645478" w:rsidRDefault="00645478" w:rsidP="00720418">
      <w:pPr>
        <w:widowControl/>
        <w:numPr>
          <w:ilvl w:val="2"/>
          <w:numId w:val="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a、</w:t>
      </w:r>
      <w:r w:rsidRPr="00645478">
        <w:rPr>
          <w:rFonts w:ascii="微软雅黑" w:eastAsia="微软雅黑" w:hAnsi="微软雅黑" w:cs="宋体"/>
          <w:b/>
          <w:kern w:val="0"/>
          <w:sz w:val="18"/>
          <w:szCs w:val="18"/>
        </w:rPr>
        <w:t>单道批处理系统</w:t>
      </w:r>
      <w:r w:rsidRPr="00645478">
        <w:rPr>
          <w:rFonts w:ascii="微软雅黑" w:eastAsia="微软雅黑" w:hAnsi="微软雅黑" w:cs="宋体"/>
          <w:kern w:val="0"/>
          <w:sz w:val="18"/>
          <w:szCs w:val="18"/>
        </w:rPr>
        <w:t>：引入脱机输入/输出技术（用磁带完成），并监督程序（操作系统的雏形）负责控制作业的输入、输出。主要优点：缓解了一定程度上的人机速度矛盾，资源利用率有所提升。主要缺点：内存中仅能有一道程序运行，只有该程序运行结束之后才能调入下一道程序。CPU有大量的时间是在空闲等待I/O完成。资源利用率依然很低。</w:t>
      </w:r>
    </w:p>
    <w:p w:rsidR="00645478" w:rsidRPr="00645478" w:rsidRDefault="00645478" w:rsidP="00720418">
      <w:pPr>
        <w:widowControl/>
        <w:numPr>
          <w:ilvl w:val="2"/>
          <w:numId w:val="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b、</w:t>
      </w:r>
      <w:r w:rsidRPr="00645478">
        <w:rPr>
          <w:rFonts w:ascii="微软雅黑" w:eastAsia="微软雅黑" w:hAnsi="微软雅黑" w:cs="宋体"/>
          <w:b/>
          <w:kern w:val="0"/>
          <w:sz w:val="18"/>
          <w:szCs w:val="18"/>
        </w:rPr>
        <w:t>多道批处理系统</w:t>
      </w:r>
      <w:r w:rsidRPr="00645478">
        <w:rPr>
          <w:rFonts w:ascii="微软雅黑" w:eastAsia="微软雅黑" w:hAnsi="微软雅黑" w:cs="宋体"/>
          <w:kern w:val="0"/>
          <w:sz w:val="18"/>
          <w:szCs w:val="18"/>
        </w:rPr>
        <w:t>（操作系统开始出现）：每次往内存中输入多道程序，同时引入了中断技术。主要优点：多道程序并发执行，共享计算机资源。资源利用率大幅提升，CPU和其它资源保持“忙碌”状态，系统吞吐量增大。主要缺点：用户响应时间长，没有人机交互功能（用户提交自己的作业之后就只能等待计算机处理完成，中间不能控制自己的作业执行）</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③</w:t>
      </w:r>
      <w:r w:rsidRPr="00645478">
        <w:rPr>
          <w:rFonts w:ascii="微软雅黑" w:eastAsia="微软雅黑" w:hAnsi="微软雅黑" w:cs="宋体"/>
          <w:b/>
          <w:kern w:val="0"/>
          <w:sz w:val="18"/>
          <w:szCs w:val="18"/>
        </w:rPr>
        <w:t>分时操作系统</w:t>
      </w:r>
      <w:r w:rsidRPr="00645478">
        <w:rPr>
          <w:rFonts w:ascii="微软雅黑" w:eastAsia="微软雅黑" w:hAnsi="微软雅黑" w:cs="宋体"/>
          <w:kern w:val="0"/>
          <w:sz w:val="18"/>
          <w:szCs w:val="18"/>
        </w:rPr>
        <w:t>：计算机以时间片为单位轮流为各个用户/作业服务，各个用户可通过终端与计算机进行交互。主要优点：用户请求可以被即时响应，解决了人机交互问题。允许多个用户同时使用一台计算机，并且用户对计算机的操作相互独立，感受不到别人的存在。主要缺点：不能优先处理一些紧急任务。</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④</w:t>
      </w:r>
      <w:r w:rsidRPr="00645478">
        <w:rPr>
          <w:rFonts w:ascii="微软雅黑" w:eastAsia="微软雅黑" w:hAnsi="微软雅黑" w:cs="宋体"/>
          <w:b/>
          <w:kern w:val="0"/>
          <w:sz w:val="18"/>
          <w:szCs w:val="18"/>
        </w:rPr>
        <w:t>实时操作系统</w:t>
      </w:r>
      <w:r w:rsidRPr="00645478">
        <w:rPr>
          <w:rFonts w:ascii="微软雅黑" w:eastAsia="微软雅黑" w:hAnsi="微软雅黑" w:cs="宋体"/>
          <w:kern w:val="0"/>
          <w:sz w:val="18"/>
          <w:szCs w:val="18"/>
        </w:rPr>
        <w:t xml:space="preserve">：能够优先响应一些紧急任务，某些紧急任务不需时间片排队。在实时操作系统的控制下，计算机系统接收到外部信号后及时进行处理，并且要在严格的时限内处理完事件。主要特点是及时性和可靠性。 </w:t>
      </w:r>
    </w:p>
    <w:p w:rsidR="00645478" w:rsidRPr="00645478" w:rsidRDefault="00645478" w:rsidP="00720418">
      <w:pPr>
        <w:widowControl/>
        <w:numPr>
          <w:ilvl w:val="2"/>
          <w:numId w:val="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a、硬实时系统：必须在绝对严格的规定时间内完成处理，如：导弹控制系统、自动驾驶系统等。</w:t>
      </w:r>
    </w:p>
    <w:p w:rsidR="00645478" w:rsidRPr="00645478" w:rsidRDefault="00645478" w:rsidP="00720418">
      <w:pPr>
        <w:widowControl/>
        <w:numPr>
          <w:ilvl w:val="2"/>
          <w:numId w:val="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b、软实时系统：能接受偶尔违反时间规定，如：12306火车订票系统等。</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⑤</w:t>
      </w:r>
      <w:r w:rsidRPr="00645478">
        <w:rPr>
          <w:rFonts w:ascii="微软雅黑" w:eastAsia="微软雅黑" w:hAnsi="微软雅黑" w:cs="宋体"/>
          <w:b/>
          <w:kern w:val="0"/>
          <w:sz w:val="18"/>
          <w:szCs w:val="18"/>
        </w:rPr>
        <w:t>网络操作系统</w:t>
      </w:r>
      <w:r w:rsidRPr="00645478">
        <w:rPr>
          <w:rFonts w:ascii="微软雅黑" w:eastAsia="微软雅黑" w:hAnsi="微软雅黑" w:cs="宋体"/>
          <w:kern w:val="0"/>
          <w:sz w:val="18"/>
          <w:szCs w:val="18"/>
        </w:rPr>
        <w:t>：伴随着计算机网络的发展而诞生的，能把网络中各个计算机有机地结合起来，实现数据传送等功能，实现网络中各种资源的共享（如文件共享）和各台计算机之间的通信，如：Windows NT等。</w:t>
      </w:r>
    </w:p>
    <w:p w:rsidR="00645478" w:rsidRP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lastRenderedPageBreak/>
        <w:t>⑥</w:t>
      </w:r>
      <w:r w:rsidRPr="00645478">
        <w:rPr>
          <w:rFonts w:ascii="微软雅黑" w:eastAsia="微软雅黑" w:hAnsi="微软雅黑" w:cs="宋体"/>
          <w:b/>
          <w:kern w:val="0"/>
          <w:sz w:val="18"/>
          <w:szCs w:val="18"/>
        </w:rPr>
        <w:t>分布式操作系统</w:t>
      </w:r>
      <w:r w:rsidRPr="00645478">
        <w:rPr>
          <w:rFonts w:ascii="微软雅黑" w:eastAsia="微软雅黑" w:hAnsi="微软雅黑" w:cs="宋体"/>
          <w:kern w:val="0"/>
          <w:sz w:val="18"/>
          <w:szCs w:val="18"/>
        </w:rPr>
        <w:t>：主要特点是分布性和并行性。系统中的各台计算机地位相同，任何工作都可以分布在这些计算机上，由它们并行、协同地完成这个任务。</w:t>
      </w:r>
    </w:p>
    <w:p w:rsidR="00645478" w:rsidRDefault="00645478" w:rsidP="00720418">
      <w:pPr>
        <w:widowControl/>
        <w:numPr>
          <w:ilvl w:val="1"/>
          <w:numId w:val="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⑦</w:t>
      </w:r>
      <w:r w:rsidRPr="00645478">
        <w:rPr>
          <w:rFonts w:ascii="微软雅黑" w:eastAsia="微软雅黑" w:hAnsi="微软雅黑" w:cs="宋体"/>
          <w:b/>
          <w:kern w:val="0"/>
          <w:sz w:val="18"/>
          <w:szCs w:val="18"/>
        </w:rPr>
        <w:t>个人计算机操作系统</w:t>
      </w:r>
      <w:r w:rsidRPr="00645478">
        <w:rPr>
          <w:rFonts w:ascii="微软雅黑" w:eastAsia="微软雅黑" w:hAnsi="微软雅黑" w:cs="宋体"/>
          <w:kern w:val="0"/>
          <w:sz w:val="18"/>
          <w:szCs w:val="18"/>
        </w:rPr>
        <w:t>：如 Windows XP、MacOS，方便个人使用。</w:t>
      </w:r>
    </w:p>
    <w:p w:rsidR="00645478" w:rsidRPr="00645478" w:rsidRDefault="00645478" w:rsidP="00720418">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1DF29D1E" wp14:editId="4A2CF0E6">
            <wp:extent cx="2560320" cy="157238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73696" cy="1580595"/>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使用单道批处理技术处理三个作业</w:t>
      </w:r>
    </w:p>
    <w:p w:rsidR="00645478" w:rsidRPr="00645478" w:rsidRDefault="00645478" w:rsidP="00720418">
      <w:pPr>
        <w:widowControl/>
        <w:jc w:val="center"/>
        <w:rPr>
          <w:rFonts w:ascii="微软雅黑" w:eastAsia="微软雅黑" w:hAnsi="微软雅黑" w:cs="宋体"/>
          <w:kern w:val="0"/>
          <w:sz w:val="18"/>
          <w:szCs w:val="18"/>
        </w:rPr>
      </w:pPr>
      <w:r>
        <w:rPr>
          <w:noProof/>
        </w:rPr>
        <w:drawing>
          <wp:inline distT="0" distB="0" distL="0" distR="0" wp14:anchorId="5C4D7391" wp14:editId="7C8585AC">
            <wp:extent cx="2291080" cy="179209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8512" cy="1797909"/>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使用多道批处理技术处理三个作业</w:t>
      </w:r>
    </w:p>
    <w:p w:rsidR="00645478" w:rsidRPr="00645478" w:rsidRDefault="00645478" w:rsidP="00720418">
      <w:pPr>
        <w:widowControl/>
        <w:numPr>
          <w:ilvl w:val="0"/>
          <w:numId w:val="2"/>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b/>
          <w:kern w:val="0"/>
          <w:sz w:val="18"/>
          <w:szCs w:val="18"/>
        </w:rPr>
        <w:t>指令</w:t>
      </w:r>
      <w:r w:rsidRPr="00645478">
        <w:rPr>
          <w:rFonts w:ascii="微软雅黑" w:eastAsia="微软雅黑" w:hAnsi="微软雅黑" w:cs="宋体"/>
          <w:kern w:val="0"/>
          <w:sz w:val="18"/>
          <w:szCs w:val="18"/>
        </w:rPr>
        <w:t xml:space="preserve">就是处理器（CPU）能识别、执行的最基本命令。 </w:t>
      </w:r>
    </w:p>
    <w:p w:rsidR="00645478" w:rsidRPr="00645478" w:rsidRDefault="00645478" w:rsidP="00720418">
      <w:pPr>
        <w:widowControl/>
        <w:numPr>
          <w:ilvl w:val="1"/>
          <w:numId w:val="2"/>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b/>
          <w:kern w:val="0"/>
          <w:sz w:val="18"/>
          <w:szCs w:val="18"/>
        </w:rPr>
        <w:t>特权指令</w:t>
      </w:r>
      <w:r w:rsidRPr="00645478">
        <w:rPr>
          <w:rFonts w:ascii="微软雅黑" w:eastAsia="微软雅黑" w:hAnsi="微软雅黑" w:cs="宋体"/>
          <w:kern w:val="0"/>
          <w:sz w:val="18"/>
          <w:szCs w:val="18"/>
        </w:rPr>
        <w:t>：如内存清零指令，不允许用户程序使用；</w:t>
      </w:r>
    </w:p>
    <w:p w:rsidR="00645478" w:rsidRPr="00645478" w:rsidRDefault="00645478" w:rsidP="00720418">
      <w:pPr>
        <w:widowControl/>
        <w:numPr>
          <w:ilvl w:val="1"/>
          <w:numId w:val="2"/>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b/>
          <w:kern w:val="0"/>
          <w:sz w:val="18"/>
          <w:szCs w:val="18"/>
        </w:rPr>
        <w:t>非特权指令</w:t>
      </w:r>
      <w:r w:rsidRPr="00645478">
        <w:rPr>
          <w:rFonts w:ascii="微软雅黑" w:eastAsia="微软雅黑" w:hAnsi="微软雅黑" w:cs="宋体"/>
          <w:kern w:val="0"/>
          <w:sz w:val="18"/>
          <w:szCs w:val="18"/>
        </w:rPr>
        <w:t>：如普通的运算指令ddd。</w:t>
      </w:r>
    </w:p>
    <w:p w:rsidR="00645478" w:rsidRPr="00645478" w:rsidRDefault="00645478" w:rsidP="00720418">
      <w:pPr>
        <w:widowControl/>
        <w:numPr>
          <w:ilvl w:val="0"/>
          <w:numId w:val="2"/>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两种处理器状态：①</w:t>
      </w:r>
      <w:r w:rsidRPr="00645478">
        <w:rPr>
          <w:rFonts w:ascii="微软雅黑" w:eastAsia="微软雅黑" w:hAnsi="微软雅黑" w:cs="宋体"/>
          <w:b/>
          <w:kern w:val="0"/>
          <w:sz w:val="18"/>
          <w:szCs w:val="18"/>
        </w:rPr>
        <w:t>用户态（目态）</w:t>
      </w:r>
      <w:r w:rsidRPr="00645478">
        <w:rPr>
          <w:rFonts w:ascii="微软雅黑" w:eastAsia="微软雅黑" w:hAnsi="微软雅黑" w:cs="宋体"/>
          <w:kern w:val="0"/>
          <w:sz w:val="18"/>
          <w:szCs w:val="18"/>
        </w:rPr>
        <w:t>：此时CPU只能执行非特权指令；②</w:t>
      </w:r>
      <w:r w:rsidRPr="00645478">
        <w:rPr>
          <w:rFonts w:ascii="微软雅黑" w:eastAsia="微软雅黑" w:hAnsi="微软雅黑" w:cs="宋体"/>
          <w:b/>
          <w:kern w:val="0"/>
          <w:sz w:val="18"/>
          <w:szCs w:val="18"/>
        </w:rPr>
        <w:t>核心态（管态）</w:t>
      </w:r>
      <w:r w:rsidRPr="00645478">
        <w:rPr>
          <w:rFonts w:ascii="微软雅黑" w:eastAsia="微软雅黑" w:hAnsi="微软雅黑" w:cs="宋体"/>
          <w:kern w:val="0"/>
          <w:sz w:val="18"/>
          <w:szCs w:val="18"/>
        </w:rPr>
        <w:t>：特权指令、非特权指令都可执行。用</w:t>
      </w:r>
      <w:r w:rsidRPr="00645478">
        <w:rPr>
          <w:rFonts w:ascii="微软雅黑" w:eastAsia="微软雅黑" w:hAnsi="微软雅黑" w:cs="宋体"/>
          <w:b/>
          <w:kern w:val="0"/>
          <w:sz w:val="18"/>
          <w:szCs w:val="18"/>
        </w:rPr>
        <w:t>程序状态字寄存器（PSW）</w:t>
      </w:r>
      <w:r w:rsidRPr="00645478">
        <w:rPr>
          <w:rFonts w:ascii="微软雅黑" w:eastAsia="微软雅黑" w:hAnsi="微软雅黑" w:cs="宋体"/>
          <w:kern w:val="0"/>
          <w:sz w:val="18"/>
          <w:szCs w:val="18"/>
        </w:rPr>
        <w:t>中的某标志位来标识当前处理器处于什么状态。如0为用户态，1为核心态。</w:t>
      </w:r>
    </w:p>
    <w:p w:rsidR="00645478" w:rsidRDefault="00645478" w:rsidP="00720418">
      <w:pPr>
        <w:widowControl/>
        <w:numPr>
          <w:ilvl w:val="0"/>
          <w:numId w:val="2"/>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两种程序：①</w:t>
      </w:r>
      <w:r w:rsidRPr="00645478">
        <w:rPr>
          <w:rFonts w:ascii="微软雅黑" w:eastAsia="微软雅黑" w:hAnsi="微软雅黑" w:cs="宋体"/>
          <w:b/>
          <w:kern w:val="0"/>
          <w:sz w:val="18"/>
          <w:szCs w:val="18"/>
        </w:rPr>
        <w:t>内核程序</w:t>
      </w:r>
      <w:r w:rsidRPr="00645478">
        <w:rPr>
          <w:rFonts w:ascii="微软雅黑" w:eastAsia="微软雅黑" w:hAnsi="微软雅黑" w:cs="宋体"/>
          <w:kern w:val="0"/>
          <w:sz w:val="18"/>
          <w:szCs w:val="18"/>
        </w:rPr>
        <w:t>：是系统的管理者，既可以 执行特权指令，也可以执行非特权指令，运行在核心态；②</w:t>
      </w:r>
      <w:r w:rsidRPr="00645478">
        <w:rPr>
          <w:rFonts w:ascii="微软雅黑" w:eastAsia="微软雅黑" w:hAnsi="微软雅黑" w:cs="宋体"/>
          <w:b/>
          <w:kern w:val="0"/>
          <w:sz w:val="18"/>
          <w:szCs w:val="18"/>
        </w:rPr>
        <w:t>应用程序</w:t>
      </w:r>
      <w:r w:rsidRPr="00645478">
        <w:rPr>
          <w:rFonts w:ascii="微软雅黑" w:eastAsia="微软雅黑" w:hAnsi="微软雅黑" w:cs="宋体"/>
          <w:kern w:val="0"/>
          <w:sz w:val="18"/>
          <w:szCs w:val="18"/>
        </w:rPr>
        <w:t>：为了保证系统能安全运行，普通应用程序只能执行非特权指令，运行在用户态。</w:t>
      </w:r>
    </w:p>
    <w:p w:rsidR="00645478" w:rsidRPr="00645478" w:rsidRDefault="00645478" w:rsidP="00720418">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6279F831" wp14:editId="68A4456D">
            <wp:extent cx="5274310" cy="18218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21815"/>
                    </a:xfrm>
                    <a:prstGeom prst="rect">
                      <a:avLst/>
                    </a:prstGeom>
                  </pic:spPr>
                </pic:pic>
              </a:graphicData>
            </a:graphic>
          </wp:inline>
        </w:drawing>
      </w:r>
    </w:p>
    <w:p w:rsidR="00645478" w:rsidRPr="00645478" w:rsidRDefault="00645478" w:rsidP="00720418">
      <w:pPr>
        <w:widowControl/>
        <w:numPr>
          <w:ilvl w:val="0"/>
          <w:numId w:val="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内核</w:t>
      </w:r>
      <w:r w:rsidRPr="00645478">
        <w:rPr>
          <w:rFonts w:ascii="微软雅黑" w:eastAsia="微软雅黑" w:hAnsi="微软雅黑" w:cs="宋体"/>
          <w:kern w:val="0"/>
          <w:sz w:val="18"/>
          <w:szCs w:val="18"/>
        </w:rPr>
        <w:t>是计算机上配置的底层软件，是操作系统最基本、最核心的部分。</w:t>
      </w:r>
    </w:p>
    <w:p w:rsidR="00645478" w:rsidRPr="00645478" w:rsidRDefault="00645478" w:rsidP="00720418">
      <w:pPr>
        <w:widowControl/>
        <w:numPr>
          <w:ilvl w:val="0"/>
          <w:numId w:val="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 xml:space="preserve">操作系统内核： </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时钟管理</w:t>
      </w:r>
      <w:r w:rsidRPr="00645478">
        <w:rPr>
          <w:rFonts w:ascii="微软雅黑" w:eastAsia="微软雅黑" w:hAnsi="微软雅黑" w:cs="宋体"/>
          <w:kern w:val="0"/>
          <w:sz w:val="18"/>
          <w:szCs w:val="18"/>
        </w:rPr>
        <w:t>：实现计时功能；</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中断处理</w:t>
      </w:r>
      <w:r w:rsidRPr="00645478">
        <w:rPr>
          <w:rFonts w:ascii="微软雅黑" w:eastAsia="微软雅黑" w:hAnsi="微软雅黑" w:cs="宋体"/>
          <w:kern w:val="0"/>
          <w:sz w:val="18"/>
          <w:szCs w:val="18"/>
        </w:rPr>
        <w:t>：负责实现中断机制；</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lastRenderedPageBreak/>
        <w:t>原语</w:t>
      </w:r>
      <w:r w:rsidRPr="00645478">
        <w:rPr>
          <w:rFonts w:ascii="微软雅黑" w:eastAsia="微软雅黑" w:hAnsi="微软雅黑" w:cs="宋体"/>
          <w:kern w:val="0"/>
          <w:sz w:val="18"/>
          <w:szCs w:val="18"/>
        </w:rPr>
        <w:t>：是一种特殊的程序；处于操作系统最底层，是最接近硬件的部分；这种程序的运行具有原子性（其运行只能一气呵成，不可中断）；运行时间较短、调用频繁。</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对系统资源进行管理的功能：</w:t>
      </w:r>
      <w:r w:rsidRPr="00645478">
        <w:rPr>
          <w:rFonts w:ascii="微软雅黑" w:eastAsia="微软雅黑" w:hAnsi="微软雅黑" w:cs="宋体"/>
          <w:b/>
          <w:kern w:val="0"/>
          <w:sz w:val="18"/>
          <w:szCs w:val="18"/>
        </w:rPr>
        <w:t>①进程管理；②存储器管理；③设备管理。</w:t>
      </w:r>
    </w:p>
    <w:p w:rsidR="00645478" w:rsidRPr="00645478" w:rsidRDefault="00645478" w:rsidP="00720418">
      <w:pPr>
        <w:widowControl/>
        <w:numPr>
          <w:ilvl w:val="0"/>
          <w:numId w:val="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操作系统的体系结构：</w:t>
      </w:r>
      <w:r w:rsidRPr="00B10CEF">
        <w:rPr>
          <w:rFonts w:ascii="微软雅黑" w:eastAsia="微软雅黑" w:hAnsi="微软雅黑" w:cs="宋体"/>
          <w:b/>
          <w:kern w:val="0"/>
          <w:sz w:val="18"/>
          <w:szCs w:val="18"/>
        </w:rPr>
        <w:t>大内核和微内核</w:t>
      </w:r>
      <w:r w:rsidRPr="00645478">
        <w:rPr>
          <w:rFonts w:ascii="微软雅黑" w:eastAsia="微软雅黑" w:hAnsi="微软雅黑" w:cs="宋体"/>
          <w:kern w:val="0"/>
          <w:sz w:val="18"/>
          <w:szCs w:val="18"/>
        </w:rPr>
        <w:t xml:space="preserve">。 </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大内核</w:t>
      </w:r>
      <w:r w:rsidRPr="00645478">
        <w:rPr>
          <w:rFonts w:ascii="微软雅黑" w:eastAsia="微软雅黑" w:hAnsi="微软雅黑" w:cs="宋体"/>
          <w:kern w:val="0"/>
          <w:sz w:val="18"/>
          <w:szCs w:val="18"/>
        </w:rPr>
        <w:t>：将操作系统的主要功能模块都作为系统内核，运行在核心态。优点：高性能；缺点：内核代码庞大，结构混乱，难以维护。</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微内核</w:t>
      </w:r>
      <w:r w:rsidRPr="00645478">
        <w:rPr>
          <w:rFonts w:ascii="微软雅黑" w:eastAsia="微软雅黑" w:hAnsi="微软雅黑" w:cs="宋体"/>
          <w:kern w:val="0"/>
          <w:sz w:val="18"/>
          <w:szCs w:val="18"/>
        </w:rPr>
        <w:t>：只把最基本的功能保留在内核。优点：内核功能少，结构清晰，方便维护。缺点：需要频繁地在核心态和用户态之间切换，性能低。</w:t>
      </w:r>
    </w:p>
    <w:p w:rsidR="00645478" w:rsidRPr="00645478" w:rsidRDefault="00645478" w:rsidP="00720418">
      <w:pPr>
        <w:widowControl/>
        <w:numPr>
          <w:ilvl w:val="0"/>
          <w:numId w:val="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发生中断就意味着</w:t>
      </w:r>
      <w:r w:rsidRPr="00B10CEF">
        <w:rPr>
          <w:rFonts w:ascii="微软雅黑" w:eastAsia="微软雅黑" w:hAnsi="微软雅黑" w:cs="宋体"/>
          <w:b/>
          <w:kern w:val="0"/>
          <w:sz w:val="18"/>
          <w:szCs w:val="18"/>
        </w:rPr>
        <w:t>需要操作系统介入，开展管理工作</w:t>
      </w:r>
      <w:r w:rsidRPr="00645478">
        <w:rPr>
          <w:rFonts w:ascii="微软雅黑" w:eastAsia="微软雅黑" w:hAnsi="微软雅黑" w:cs="宋体"/>
          <w:kern w:val="0"/>
          <w:sz w:val="18"/>
          <w:szCs w:val="18"/>
        </w:rPr>
        <w:t>。由于操作系统的管理工作（比如进程切换、分配I/O设备等）需要使用特权指令，因此CPU要从用户态切换为核心态。</w:t>
      </w:r>
      <w:r w:rsidRPr="00B10CEF">
        <w:rPr>
          <w:rFonts w:ascii="微软雅黑" w:eastAsia="微软雅黑" w:hAnsi="微软雅黑" w:cs="宋体"/>
          <w:b/>
          <w:kern w:val="0"/>
          <w:sz w:val="18"/>
          <w:szCs w:val="18"/>
        </w:rPr>
        <w:t>中断</w:t>
      </w:r>
      <w:r w:rsidRPr="00645478">
        <w:rPr>
          <w:rFonts w:ascii="微软雅黑" w:eastAsia="微软雅黑" w:hAnsi="微软雅黑" w:cs="宋体"/>
          <w:kern w:val="0"/>
          <w:sz w:val="18"/>
          <w:szCs w:val="18"/>
        </w:rPr>
        <w:t>（唯一途径）可以使CPU从</w:t>
      </w:r>
      <w:r w:rsidRPr="00B10CEF">
        <w:rPr>
          <w:rFonts w:ascii="微软雅黑" w:eastAsia="微软雅黑" w:hAnsi="微软雅黑" w:cs="宋体"/>
          <w:b/>
          <w:kern w:val="0"/>
          <w:sz w:val="18"/>
          <w:szCs w:val="18"/>
        </w:rPr>
        <w:t>用户态转为核心态</w:t>
      </w:r>
      <w:r w:rsidRPr="00645478">
        <w:rPr>
          <w:rFonts w:ascii="微软雅黑" w:eastAsia="微软雅黑" w:hAnsi="微软雅黑" w:cs="宋体"/>
          <w:kern w:val="0"/>
          <w:sz w:val="18"/>
          <w:szCs w:val="18"/>
        </w:rPr>
        <w:t>，使操作系统获得计算机的控制权。有了中断，才能实现多道程序并发执行。</w:t>
      </w:r>
    </w:p>
    <w:p w:rsidR="00645478" w:rsidRPr="00645478" w:rsidRDefault="00645478" w:rsidP="00720418">
      <w:pPr>
        <w:widowControl/>
        <w:numPr>
          <w:ilvl w:val="0"/>
          <w:numId w:val="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当中断发生时，CPU立即进入</w:t>
      </w:r>
      <w:r w:rsidRPr="00B10CEF">
        <w:rPr>
          <w:rFonts w:ascii="微软雅黑" w:eastAsia="微软雅黑" w:hAnsi="微软雅黑" w:cs="宋体"/>
          <w:b/>
          <w:kern w:val="0"/>
          <w:sz w:val="18"/>
          <w:szCs w:val="18"/>
        </w:rPr>
        <w:t>核心态</w:t>
      </w:r>
      <w:r w:rsidRPr="00645478">
        <w:rPr>
          <w:rFonts w:ascii="微软雅黑" w:eastAsia="微软雅黑" w:hAnsi="微软雅黑" w:cs="宋体"/>
          <w:kern w:val="0"/>
          <w:sz w:val="18"/>
          <w:szCs w:val="18"/>
        </w:rPr>
        <w:t>。当中断发生后，当前运行的进程暂停运行，并由操作系统内核对中断进行处理。对于不同的中断信号，会进行不同的处理。</w:t>
      </w:r>
    </w:p>
    <w:p w:rsidR="00645478" w:rsidRPr="00645478" w:rsidRDefault="00645478" w:rsidP="00720418">
      <w:pPr>
        <w:widowControl/>
        <w:numPr>
          <w:ilvl w:val="0"/>
          <w:numId w:val="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核心态-&gt;用户态的切换</w:t>
      </w:r>
      <w:r w:rsidRPr="00645478">
        <w:rPr>
          <w:rFonts w:ascii="微软雅黑" w:eastAsia="微软雅黑" w:hAnsi="微软雅黑" w:cs="宋体"/>
          <w:b/>
          <w:kern w:val="0"/>
          <w:sz w:val="18"/>
          <w:szCs w:val="18"/>
        </w:rPr>
        <w:t>是通过</w:t>
      </w:r>
      <w:r w:rsidRPr="00B10CEF">
        <w:rPr>
          <w:rFonts w:ascii="微软雅黑" w:eastAsia="微软雅黑" w:hAnsi="微软雅黑" w:cs="宋体"/>
          <w:b/>
          <w:kern w:val="0"/>
          <w:sz w:val="18"/>
          <w:szCs w:val="18"/>
        </w:rPr>
        <w:t>执行一条特权指令</w:t>
      </w:r>
      <w:r w:rsidRPr="00645478">
        <w:rPr>
          <w:rFonts w:ascii="微软雅黑" w:eastAsia="微软雅黑" w:hAnsi="微软雅黑" w:cs="宋体"/>
          <w:kern w:val="0"/>
          <w:sz w:val="18"/>
          <w:szCs w:val="18"/>
        </w:rPr>
        <w:t>，将程序状态字（PSW）的标志位设置为“用户态”。</w:t>
      </w:r>
    </w:p>
    <w:p w:rsidR="00645478" w:rsidRPr="00645478" w:rsidRDefault="00645478" w:rsidP="00720418">
      <w:pPr>
        <w:widowControl/>
        <w:numPr>
          <w:ilvl w:val="0"/>
          <w:numId w:val="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 xml:space="preserve">中断的分类： </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内中断</w:t>
      </w:r>
      <w:r w:rsidRPr="00645478">
        <w:rPr>
          <w:rFonts w:ascii="微软雅黑" w:eastAsia="微软雅黑" w:hAnsi="微软雅黑" w:cs="宋体"/>
          <w:kern w:val="0"/>
          <w:sz w:val="18"/>
          <w:szCs w:val="18"/>
        </w:rPr>
        <w:t xml:space="preserve">（也称为异常、例外、陷入）： </w:t>
      </w:r>
    </w:p>
    <w:p w:rsidR="00645478" w:rsidRPr="00645478" w:rsidRDefault="00645478" w:rsidP="00720418">
      <w:pPr>
        <w:widowControl/>
        <w:numPr>
          <w:ilvl w:val="2"/>
          <w:numId w:val="3"/>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自愿中断：指令中断，如：系统调用时使用的访管指令，有意而为之的异常（又叫陷入指令、trap指令）。</w:t>
      </w:r>
    </w:p>
    <w:p w:rsidR="00645478" w:rsidRPr="00645478" w:rsidRDefault="00645478" w:rsidP="00720418">
      <w:pPr>
        <w:widowControl/>
        <w:numPr>
          <w:ilvl w:val="2"/>
          <w:numId w:val="3"/>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强迫中断：①硬件故障（fault）：由错误条件引起的，可能被故障处理程序修复，如缺页。②软件中断（abort）：不可恢复的致命错误造成的结果，终止处理程序不再将控制返回给引发终止的应用程序，如整数除0。</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外中断</w:t>
      </w:r>
      <w:r w:rsidRPr="00645478">
        <w:rPr>
          <w:rFonts w:ascii="微软雅黑" w:eastAsia="微软雅黑" w:hAnsi="微软雅黑" w:cs="宋体"/>
          <w:kern w:val="0"/>
          <w:sz w:val="18"/>
          <w:szCs w:val="18"/>
        </w:rPr>
        <w:t xml:space="preserve">（狭义的中断）： </w:t>
      </w:r>
    </w:p>
    <w:p w:rsidR="00645478" w:rsidRPr="00645478" w:rsidRDefault="00645478" w:rsidP="00720418">
      <w:pPr>
        <w:widowControl/>
        <w:numPr>
          <w:ilvl w:val="2"/>
          <w:numId w:val="3"/>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外设请求，如：I/O操作完成发出的中断信号。</w:t>
      </w:r>
    </w:p>
    <w:p w:rsidR="00645478" w:rsidRPr="00645478" w:rsidRDefault="00645478" w:rsidP="00720418">
      <w:pPr>
        <w:widowControl/>
        <w:numPr>
          <w:ilvl w:val="2"/>
          <w:numId w:val="3"/>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人工干预，如：用户强行终止一个进程。</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 xml:space="preserve">两者的区别：信号的来源： </w:t>
      </w:r>
    </w:p>
    <w:p w:rsidR="00645478" w:rsidRPr="00645478" w:rsidRDefault="00645478" w:rsidP="00720418">
      <w:pPr>
        <w:widowControl/>
        <w:numPr>
          <w:ilvl w:val="2"/>
          <w:numId w:val="3"/>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内中断：CPU</w:t>
      </w:r>
      <w:r w:rsidRPr="00B10CEF">
        <w:rPr>
          <w:rFonts w:ascii="微软雅黑" w:eastAsia="微软雅黑" w:hAnsi="微软雅黑" w:cs="宋体"/>
          <w:b/>
          <w:kern w:val="0"/>
          <w:sz w:val="18"/>
          <w:szCs w:val="18"/>
        </w:rPr>
        <w:t>内部</w:t>
      </w:r>
      <w:r w:rsidRPr="00645478">
        <w:rPr>
          <w:rFonts w:ascii="微软雅黑" w:eastAsia="微软雅黑" w:hAnsi="微软雅黑" w:cs="宋体"/>
          <w:kern w:val="0"/>
          <w:sz w:val="18"/>
          <w:szCs w:val="18"/>
        </w:rPr>
        <w:t>与当前执行的指令</w:t>
      </w:r>
      <w:r w:rsidRPr="00B10CEF">
        <w:rPr>
          <w:rFonts w:ascii="微软雅黑" w:eastAsia="微软雅黑" w:hAnsi="微软雅黑" w:cs="宋体"/>
          <w:b/>
          <w:kern w:val="0"/>
          <w:sz w:val="18"/>
          <w:szCs w:val="18"/>
        </w:rPr>
        <w:t>有关</w:t>
      </w:r>
      <w:r w:rsidRPr="00645478">
        <w:rPr>
          <w:rFonts w:ascii="微软雅黑" w:eastAsia="微软雅黑" w:hAnsi="微软雅黑" w:cs="宋体"/>
          <w:kern w:val="0"/>
          <w:sz w:val="18"/>
          <w:szCs w:val="18"/>
        </w:rPr>
        <w:t>；</w:t>
      </w:r>
    </w:p>
    <w:p w:rsidR="00645478" w:rsidRPr="00645478" w:rsidRDefault="00645478" w:rsidP="00720418">
      <w:pPr>
        <w:widowControl/>
        <w:numPr>
          <w:ilvl w:val="2"/>
          <w:numId w:val="3"/>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外中断：CPU</w:t>
      </w:r>
      <w:r w:rsidRPr="00B10CEF">
        <w:rPr>
          <w:rFonts w:ascii="微软雅黑" w:eastAsia="微软雅黑" w:hAnsi="微软雅黑" w:cs="宋体"/>
          <w:b/>
          <w:kern w:val="0"/>
          <w:sz w:val="18"/>
          <w:szCs w:val="18"/>
        </w:rPr>
        <w:t>外部</w:t>
      </w:r>
      <w:r w:rsidRPr="00645478">
        <w:rPr>
          <w:rFonts w:ascii="微软雅黑" w:eastAsia="微软雅黑" w:hAnsi="微软雅黑" w:cs="宋体"/>
          <w:kern w:val="0"/>
          <w:sz w:val="18"/>
          <w:szCs w:val="18"/>
        </w:rPr>
        <w:t>与当前执行的指令</w:t>
      </w:r>
      <w:r w:rsidRPr="00B10CEF">
        <w:rPr>
          <w:rFonts w:ascii="微软雅黑" w:eastAsia="微软雅黑" w:hAnsi="微软雅黑" w:cs="宋体"/>
          <w:b/>
          <w:kern w:val="0"/>
          <w:sz w:val="18"/>
          <w:szCs w:val="18"/>
        </w:rPr>
        <w:t>无关</w:t>
      </w:r>
      <w:r w:rsidRPr="00645478">
        <w:rPr>
          <w:rFonts w:ascii="微软雅黑" w:eastAsia="微软雅黑" w:hAnsi="微软雅黑" w:cs="宋体"/>
          <w:kern w:val="0"/>
          <w:sz w:val="18"/>
          <w:szCs w:val="18"/>
        </w:rPr>
        <w:t>。</w:t>
      </w:r>
    </w:p>
    <w:p w:rsidR="00645478" w:rsidRPr="00645478" w:rsidRDefault="00645478" w:rsidP="00720418">
      <w:pPr>
        <w:widowControl/>
        <w:numPr>
          <w:ilvl w:val="0"/>
          <w:numId w:val="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 xml:space="preserve">外中断的处理过程： </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执行完每个指令之后，CPU都要检查当前是否有外部中断信号；</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若检测到外部中断信号，则需要保护被中断进程的CPU环境（如：程序状态字PSW、程序计数器PC，各种通用寄存器）</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根据中断信号类型转入相应的中断处理程序。</w:t>
      </w:r>
    </w:p>
    <w:p w:rsidR="00645478" w:rsidRPr="00645478" w:rsidRDefault="00645478" w:rsidP="00720418">
      <w:pPr>
        <w:widowControl/>
        <w:numPr>
          <w:ilvl w:val="1"/>
          <w:numId w:val="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恢复原进程的CPU环境并退出中断，返回原进程继续往下执行。</w:t>
      </w:r>
    </w:p>
    <w:p w:rsidR="00645478" w:rsidRDefault="00645478" w:rsidP="00720418">
      <w:pPr>
        <w:widowControl/>
        <w:numPr>
          <w:ilvl w:val="0"/>
          <w:numId w:val="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系统调用</w:t>
      </w:r>
      <w:r w:rsidRPr="00645478">
        <w:rPr>
          <w:rFonts w:ascii="微软雅黑" w:eastAsia="微软雅黑" w:hAnsi="微软雅黑" w:cs="宋体"/>
          <w:kern w:val="0"/>
          <w:sz w:val="18"/>
          <w:szCs w:val="18"/>
        </w:rPr>
        <w:t>是操作系统提供给应用程序（程序员/编程人员）使用的接口，可理解为一种可供应用程序调用的特殊函数，应用程序可以发出系统调用请求来获得操作系统的服务。系统中的各种共享资源都由操作系统统一掌管，因此在用户程序中，凡是与资源有关的操作（如存储分配、I/O操作，文件管理等），都必须通过</w:t>
      </w:r>
      <w:r w:rsidRPr="00B10CEF">
        <w:rPr>
          <w:rFonts w:ascii="微软雅黑" w:eastAsia="微软雅黑" w:hAnsi="微软雅黑" w:cs="宋体"/>
          <w:b/>
          <w:kern w:val="0"/>
          <w:sz w:val="18"/>
          <w:szCs w:val="18"/>
        </w:rPr>
        <w:t>系统调用</w:t>
      </w:r>
      <w:r w:rsidRPr="00645478">
        <w:rPr>
          <w:rFonts w:ascii="微软雅黑" w:eastAsia="微软雅黑" w:hAnsi="微软雅黑" w:cs="宋体"/>
          <w:kern w:val="0"/>
          <w:sz w:val="18"/>
          <w:szCs w:val="18"/>
        </w:rPr>
        <w:t>的方式向操作系统提供服务请求，由操作系统代为完成，这样可以</w:t>
      </w:r>
      <w:r w:rsidRPr="00B10CEF">
        <w:rPr>
          <w:rFonts w:ascii="微软雅黑" w:eastAsia="微软雅黑" w:hAnsi="微软雅黑" w:cs="宋体"/>
          <w:b/>
          <w:kern w:val="0"/>
          <w:sz w:val="18"/>
          <w:szCs w:val="18"/>
        </w:rPr>
        <w:t>保证系统的稳定性和和安全性</w:t>
      </w:r>
      <w:r w:rsidRPr="00645478">
        <w:rPr>
          <w:rFonts w:ascii="微软雅黑" w:eastAsia="微软雅黑" w:hAnsi="微软雅黑" w:cs="宋体"/>
          <w:kern w:val="0"/>
          <w:sz w:val="18"/>
          <w:szCs w:val="18"/>
        </w:rPr>
        <w:t>，防止用户进行非法操作。</w:t>
      </w:r>
    </w:p>
    <w:p w:rsidR="00720418" w:rsidRPr="00645478" w:rsidRDefault="00720418" w:rsidP="00720418">
      <w:pPr>
        <w:widowControl/>
        <w:spacing w:before="100" w:beforeAutospacing="1" w:after="100" w:afterAutospacing="1"/>
        <w:ind w:left="360"/>
        <w:jc w:val="center"/>
        <w:rPr>
          <w:rFonts w:ascii="微软雅黑" w:eastAsia="微软雅黑" w:hAnsi="微软雅黑" w:cs="宋体"/>
          <w:kern w:val="0"/>
          <w:sz w:val="18"/>
          <w:szCs w:val="18"/>
        </w:rPr>
      </w:pPr>
      <w:r>
        <w:rPr>
          <w:noProof/>
        </w:rPr>
        <w:drawing>
          <wp:inline distT="0" distB="0" distL="0" distR="0" wp14:anchorId="6FA8F71D" wp14:editId="18C08C7F">
            <wp:extent cx="5043193" cy="2010669"/>
            <wp:effectExtent l="0" t="0" r="508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7674" cy="2020429"/>
                    </a:xfrm>
                    <a:prstGeom prst="rect">
                      <a:avLst/>
                    </a:prstGeom>
                  </pic:spPr>
                </pic:pic>
              </a:graphicData>
            </a:graphic>
          </wp:inline>
        </w:drawing>
      </w:r>
    </w:p>
    <w:p w:rsidR="00645478" w:rsidRPr="00645478" w:rsidRDefault="00720418" w:rsidP="00720418">
      <w:pPr>
        <w:widowControl/>
        <w:jc w:val="center"/>
        <w:rPr>
          <w:rFonts w:ascii="微软雅黑" w:eastAsia="微软雅黑" w:hAnsi="微软雅黑" w:cs="宋体"/>
          <w:kern w:val="0"/>
          <w:sz w:val="18"/>
          <w:szCs w:val="18"/>
        </w:rPr>
      </w:pPr>
      <w:r>
        <w:rPr>
          <w:noProof/>
        </w:rPr>
        <w:lastRenderedPageBreak/>
        <w:drawing>
          <wp:inline distT="0" distB="0" distL="0" distR="0" wp14:anchorId="1937FC9A" wp14:editId="713355FB">
            <wp:extent cx="6299200" cy="2218690"/>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200" cy="2218690"/>
                    </a:xfrm>
                    <a:prstGeom prst="rect">
                      <a:avLst/>
                    </a:prstGeom>
                  </pic:spPr>
                </pic:pic>
              </a:graphicData>
            </a:graphic>
          </wp:inline>
        </w:drawing>
      </w:r>
    </w:p>
    <w:p w:rsidR="00645478" w:rsidRPr="00645478" w:rsidRDefault="00645478" w:rsidP="00720418">
      <w:pPr>
        <w:widowControl/>
        <w:numPr>
          <w:ilvl w:val="0"/>
          <w:numId w:val="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 xml:space="preserve">系统调用背后的过程：传递系统调用参数-&gt;执行陷入命令（用户态）-&gt;执行系统调用相应服务程序（核心态）-&gt;返回用户程序。 </w:t>
      </w:r>
    </w:p>
    <w:p w:rsidR="00645478" w:rsidRPr="00645478" w:rsidRDefault="00645478" w:rsidP="00720418">
      <w:pPr>
        <w:widowControl/>
        <w:numPr>
          <w:ilvl w:val="1"/>
          <w:numId w:val="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陷入指令</w:t>
      </w:r>
      <w:r w:rsidRPr="00645478">
        <w:rPr>
          <w:rFonts w:ascii="微软雅黑" w:eastAsia="微软雅黑" w:hAnsi="微软雅黑" w:cs="宋体"/>
          <w:kern w:val="0"/>
          <w:sz w:val="18"/>
          <w:szCs w:val="18"/>
        </w:rPr>
        <w:t>是在用户态执行的，执行陷入指令之后立即引发一个内中断，从而CPU</w:t>
      </w:r>
      <w:r w:rsidRPr="00B10CEF">
        <w:rPr>
          <w:rFonts w:ascii="微软雅黑" w:eastAsia="微软雅黑" w:hAnsi="微软雅黑" w:cs="宋体"/>
          <w:b/>
          <w:kern w:val="0"/>
          <w:sz w:val="18"/>
          <w:szCs w:val="18"/>
        </w:rPr>
        <w:t>进入核心态</w:t>
      </w:r>
      <w:r w:rsidRPr="00645478">
        <w:rPr>
          <w:rFonts w:ascii="微软雅黑" w:eastAsia="微软雅黑" w:hAnsi="微软雅黑" w:cs="宋体"/>
          <w:b/>
          <w:kern w:val="0"/>
          <w:sz w:val="18"/>
          <w:szCs w:val="18"/>
        </w:rPr>
        <w:t>。</w:t>
      </w:r>
    </w:p>
    <w:p w:rsidR="00645478" w:rsidRPr="00645478" w:rsidRDefault="00645478" w:rsidP="00720418">
      <w:pPr>
        <w:widowControl/>
        <w:numPr>
          <w:ilvl w:val="1"/>
          <w:numId w:val="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发出系统调用请求</w:t>
      </w:r>
      <w:r w:rsidRPr="00645478">
        <w:rPr>
          <w:rFonts w:ascii="微软雅黑" w:eastAsia="微软雅黑" w:hAnsi="微软雅黑" w:cs="宋体"/>
          <w:kern w:val="0"/>
          <w:sz w:val="18"/>
          <w:szCs w:val="18"/>
        </w:rPr>
        <w:t>是在</w:t>
      </w:r>
      <w:r w:rsidRPr="00B10CEF">
        <w:rPr>
          <w:rFonts w:ascii="微软雅黑" w:eastAsia="微软雅黑" w:hAnsi="微软雅黑" w:cs="宋体"/>
          <w:b/>
          <w:kern w:val="0"/>
          <w:sz w:val="18"/>
          <w:szCs w:val="18"/>
        </w:rPr>
        <w:t>用户态</w:t>
      </w:r>
      <w:r w:rsidRPr="00645478">
        <w:rPr>
          <w:rFonts w:ascii="微软雅黑" w:eastAsia="微软雅黑" w:hAnsi="微软雅黑" w:cs="宋体"/>
          <w:kern w:val="0"/>
          <w:sz w:val="18"/>
          <w:szCs w:val="18"/>
        </w:rPr>
        <w:t>，而对</w:t>
      </w:r>
      <w:r w:rsidRPr="00B10CEF">
        <w:rPr>
          <w:rFonts w:ascii="微软雅黑" w:eastAsia="微软雅黑" w:hAnsi="微软雅黑" w:cs="宋体"/>
          <w:b/>
          <w:kern w:val="0"/>
          <w:sz w:val="18"/>
          <w:szCs w:val="18"/>
        </w:rPr>
        <w:t>系统调用的相应处理</w:t>
      </w:r>
      <w:r w:rsidRPr="00645478">
        <w:rPr>
          <w:rFonts w:ascii="微软雅黑" w:eastAsia="微软雅黑" w:hAnsi="微软雅黑" w:cs="宋体"/>
          <w:kern w:val="0"/>
          <w:sz w:val="18"/>
          <w:szCs w:val="18"/>
        </w:rPr>
        <w:t>在</w:t>
      </w:r>
      <w:r w:rsidRPr="00B10CEF">
        <w:rPr>
          <w:rFonts w:ascii="微软雅黑" w:eastAsia="微软雅黑" w:hAnsi="微软雅黑" w:cs="宋体"/>
          <w:b/>
          <w:kern w:val="0"/>
          <w:sz w:val="18"/>
          <w:szCs w:val="18"/>
        </w:rPr>
        <w:t>核心态</w:t>
      </w:r>
      <w:r w:rsidRPr="00645478">
        <w:rPr>
          <w:rFonts w:ascii="微软雅黑" w:eastAsia="微软雅黑" w:hAnsi="微软雅黑" w:cs="宋体"/>
          <w:kern w:val="0"/>
          <w:sz w:val="18"/>
          <w:szCs w:val="18"/>
        </w:rPr>
        <w:t>下进行。</w:t>
      </w:r>
    </w:p>
    <w:p w:rsidR="00645478" w:rsidRPr="00645478" w:rsidRDefault="00645478" w:rsidP="00720418">
      <w:pPr>
        <w:widowControl/>
        <w:numPr>
          <w:ilvl w:val="1"/>
          <w:numId w:val="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陷入指令</w:t>
      </w:r>
      <w:r w:rsidRPr="00645478">
        <w:rPr>
          <w:rFonts w:ascii="微软雅黑" w:eastAsia="微软雅黑" w:hAnsi="微软雅黑" w:cs="宋体"/>
          <w:b/>
          <w:kern w:val="0"/>
          <w:sz w:val="18"/>
          <w:szCs w:val="18"/>
        </w:rPr>
        <w:t>（</w:t>
      </w:r>
      <w:r w:rsidRPr="00B10CEF">
        <w:rPr>
          <w:rFonts w:ascii="微软雅黑" w:eastAsia="微软雅黑" w:hAnsi="微软雅黑" w:cs="宋体"/>
          <w:b/>
          <w:kern w:val="0"/>
          <w:sz w:val="18"/>
          <w:szCs w:val="18"/>
        </w:rPr>
        <w:t>非特权指令</w:t>
      </w:r>
      <w:r w:rsidRPr="00645478">
        <w:rPr>
          <w:rFonts w:ascii="微软雅黑" w:eastAsia="微软雅黑" w:hAnsi="微软雅黑" w:cs="宋体"/>
          <w:b/>
          <w:kern w:val="0"/>
          <w:sz w:val="18"/>
          <w:szCs w:val="18"/>
        </w:rPr>
        <w:t>）</w:t>
      </w:r>
      <w:r w:rsidRPr="00645478">
        <w:rPr>
          <w:rFonts w:ascii="微软雅黑" w:eastAsia="微软雅黑" w:hAnsi="微软雅黑" w:cs="宋体"/>
          <w:kern w:val="0"/>
          <w:sz w:val="18"/>
          <w:szCs w:val="18"/>
        </w:rPr>
        <w:t>是唯一一个只能在用户态执行，而不可在核心态执行的指令。</w:t>
      </w:r>
    </w:p>
    <w:p w:rsidR="00645478" w:rsidRPr="00645478" w:rsidRDefault="00645478" w:rsidP="00720418">
      <w:pPr>
        <w:widowControl/>
        <w:numPr>
          <w:ilvl w:val="0"/>
          <w:numId w:val="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程序</w:t>
      </w:r>
      <w:r w:rsidRPr="00645478">
        <w:rPr>
          <w:rFonts w:ascii="微软雅黑" w:eastAsia="微软雅黑" w:hAnsi="微软雅黑" w:cs="宋体"/>
          <w:b/>
          <w:kern w:val="0"/>
          <w:sz w:val="18"/>
          <w:szCs w:val="18"/>
        </w:rPr>
        <w:t>就是</w:t>
      </w:r>
      <w:r w:rsidRPr="00B10CEF">
        <w:rPr>
          <w:rFonts w:ascii="微软雅黑" w:eastAsia="微软雅黑" w:hAnsi="微软雅黑" w:cs="宋体"/>
          <w:b/>
          <w:kern w:val="0"/>
          <w:sz w:val="18"/>
          <w:szCs w:val="18"/>
        </w:rPr>
        <w:t>一组指令序列</w:t>
      </w:r>
      <w:r w:rsidRPr="00645478">
        <w:rPr>
          <w:rFonts w:ascii="微软雅黑" w:eastAsia="微软雅黑" w:hAnsi="微软雅黑" w:cs="宋体"/>
          <w:kern w:val="0"/>
          <w:sz w:val="18"/>
          <w:szCs w:val="18"/>
        </w:rPr>
        <w:t>。早期的计算机中只支持单道程序，在内存中存放</w:t>
      </w:r>
      <w:r w:rsidRPr="00B10CEF">
        <w:rPr>
          <w:rFonts w:ascii="微软雅黑" w:eastAsia="微软雅黑" w:hAnsi="微软雅黑" w:cs="宋体"/>
          <w:b/>
          <w:kern w:val="0"/>
          <w:sz w:val="18"/>
          <w:szCs w:val="18"/>
        </w:rPr>
        <w:t>程序段</w:t>
      </w:r>
      <w:r w:rsidRPr="00645478">
        <w:rPr>
          <w:rFonts w:ascii="微软雅黑" w:eastAsia="微软雅黑" w:hAnsi="微软雅黑" w:cs="宋体"/>
          <w:b/>
          <w:kern w:val="0"/>
          <w:sz w:val="18"/>
          <w:szCs w:val="18"/>
        </w:rPr>
        <w:t>（低地址）和</w:t>
      </w:r>
      <w:r w:rsidRPr="00B10CEF">
        <w:rPr>
          <w:rFonts w:ascii="微软雅黑" w:eastAsia="微软雅黑" w:hAnsi="微软雅黑" w:cs="宋体"/>
          <w:b/>
          <w:kern w:val="0"/>
          <w:sz w:val="18"/>
          <w:szCs w:val="18"/>
        </w:rPr>
        <w:t>数据段</w:t>
      </w:r>
      <w:r w:rsidRPr="00645478">
        <w:rPr>
          <w:rFonts w:ascii="微软雅黑" w:eastAsia="微软雅黑" w:hAnsi="微软雅黑" w:cs="宋体"/>
          <w:b/>
          <w:kern w:val="0"/>
          <w:sz w:val="18"/>
          <w:szCs w:val="18"/>
        </w:rPr>
        <w:t>（高地址）</w:t>
      </w:r>
      <w:r w:rsidRPr="00645478">
        <w:rPr>
          <w:rFonts w:ascii="微软雅黑" w:eastAsia="微软雅黑" w:hAnsi="微软雅黑" w:cs="宋体"/>
          <w:kern w:val="0"/>
          <w:sz w:val="18"/>
          <w:szCs w:val="18"/>
        </w:rPr>
        <w:t>两部分。</w:t>
      </w:r>
      <w:r w:rsidRPr="00B10CEF">
        <w:rPr>
          <w:rFonts w:ascii="微软雅黑" w:eastAsia="微软雅黑" w:hAnsi="微软雅黑" w:cs="宋体"/>
          <w:b/>
          <w:kern w:val="0"/>
          <w:sz w:val="18"/>
          <w:szCs w:val="18"/>
        </w:rPr>
        <w:t>程序的代码</w:t>
      </w:r>
      <w:r w:rsidRPr="00645478">
        <w:rPr>
          <w:rFonts w:ascii="微软雅黑" w:eastAsia="微软雅黑" w:hAnsi="微软雅黑" w:cs="宋体"/>
          <w:b/>
          <w:kern w:val="0"/>
          <w:sz w:val="18"/>
          <w:szCs w:val="18"/>
        </w:rPr>
        <w:t>放在</w:t>
      </w:r>
      <w:r w:rsidRPr="00B10CEF">
        <w:rPr>
          <w:rFonts w:ascii="微软雅黑" w:eastAsia="微软雅黑" w:hAnsi="微软雅黑" w:cs="宋体"/>
          <w:b/>
          <w:kern w:val="0"/>
          <w:sz w:val="18"/>
          <w:szCs w:val="18"/>
        </w:rPr>
        <w:t>程序段内</w:t>
      </w:r>
      <w:r w:rsidRPr="00645478">
        <w:rPr>
          <w:rFonts w:ascii="微软雅黑" w:eastAsia="微软雅黑" w:hAnsi="微软雅黑" w:cs="宋体"/>
          <w:kern w:val="0"/>
          <w:sz w:val="18"/>
          <w:szCs w:val="18"/>
        </w:rPr>
        <w:t>，</w:t>
      </w:r>
      <w:r w:rsidRPr="00B10CEF">
        <w:rPr>
          <w:rFonts w:ascii="微软雅黑" w:eastAsia="微软雅黑" w:hAnsi="微软雅黑" w:cs="宋体"/>
          <w:b/>
          <w:kern w:val="0"/>
          <w:sz w:val="18"/>
          <w:szCs w:val="18"/>
        </w:rPr>
        <w:t>程序运行过程处理的数据</w:t>
      </w:r>
      <w:r w:rsidRPr="00645478">
        <w:rPr>
          <w:rFonts w:ascii="微软雅黑" w:eastAsia="微软雅黑" w:hAnsi="微软雅黑" w:cs="宋体"/>
          <w:kern w:val="0"/>
          <w:sz w:val="18"/>
          <w:szCs w:val="18"/>
        </w:rPr>
        <w:t>放在</w:t>
      </w:r>
      <w:r w:rsidRPr="00B10CEF">
        <w:rPr>
          <w:rFonts w:ascii="微软雅黑" w:eastAsia="微软雅黑" w:hAnsi="微软雅黑" w:cs="宋体"/>
          <w:b/>
          <w:kern w:val="0"/>
          <w:sz w:val="18"/>
          <w:szCs w:val="18"/>
        </w:rPr>
        <w:t>数据段内</w:t>
      </w:r>
      <w:r w:rsidRPr="00645478">
        <w:rPr>
          <w:rFonts w:ascii="微软雅黑" w:eastAsia="微软雅黑" w:hAnsi="微软雅黑" w:cs="宋体"/>
          <w:kern w:val="0"/>
          <w:sz w:val="18"/>
          <w:szCs w:val="18"/>
        </w:rPr>
        <w:t>（如变量）。</w:t>
      </w:r>
    </w:p>
    <w:p w:rsidR="00645478" w:rsidRPr="00645478" w:rsidRDefault="00645478" w:rsidP="00720418">
      <w:pPr>
        <w:widowControl/>
        <w:numPr>
          <w:ilvl w:val="0"/>
          <w:numId w:val="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内存中同时放入多道程序，各个程序的代码、运算数据存放的位置不同。系统为每个运行的程序配置一个数据结构，称为</w:t>
      </w:r>
      <w:r w:rsidRPr="00B10CEF">
        <w:rPr>
          <w:rFonts w:ascii="微软雅黑" w:eastAsia="微软雅黑" w:hAnsi="微软雅黑" w:cs="宋体"/>
          <w:b/>
          <w:kern w:val="0"/>
          <w:sz w:val="18"/>
          <w:szCs w:val="18"/>
        </w:rPr>
        <w:t>进程控制块</w:t>
      </w:r>
      <w:r w:rsidRPr="00645478">
        <w:rPr>
          <w:rFonts w:ascii="微软雅黑" w:eastAsia="微软雅黑" w:hAnsi="微软雅黑" w:cs="宋体"/>
          <w:b/>
          <w:kern w:val="0"/>
          <w:sz w:val="18"/>
          <w:szCs w:val="18"/>
        </w:rPr>
        <w:t>（PCB）</w:t>
      </w:r>
      <w:r w:rsidRPr="00645478">
        <w:rPr>
          <w:rFonts w:ascii="微软雅黑" w:eastAsia="微软雅黑" w:hAnsi="微软雅黑" w:cs="宋体"/>
          <w:kern w:val="0"/>
          <w:sz w:val="18"/>
          <w:szCs w:val="18"/>
        </w:rPr>
        <w:t>，</w:t>
      </w:r>
      <w:r w:rsidRPr="00B10CEF">
        <w:rPr>
          <w:rFonts w:ascii="微软雅黑" w:eastAsia="微软雅黑" w:hAnsi="微软雅黑" w:cs="宋体"/>
          <w:b/>
          <w:kern w:val="0"/>
          <w:sz w:val="18"/>
          <w:szCs w:val="18"/>
        </w:rPr>
        <w:t>用来描述进程的各种信息</w:t>
      </w:r>
      <w:r w:rsidRPr="00645478">
        <w:rPr>
          <w:rFonts w:ascii="微软雅黑" w:eastAsia="微软雅黑" w:hAnsi="微软雅黑" w:cs="宋体"/>
          <w:kern w:val="0"/>
          <w:sz w:val="18"/>
          <w:szCs w:val="18"/>
        </w:rPr>
        <w:t>（如程序代码存放的位置）。</w:t>
      </w:r>
    </w:p>
    <w:p w:rsidR="00645478" w:rsidRPr="00645478" w:rsidRDefault="00645478" w:rsidP="00720418">
      <w:pPr>
        <w:widowControl/>
        <w:numPr>
          <w:ilvl w:val="0"/>
          <w:numId w:val="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进程实体（进程映像）</w:t>
      </w:r>
      <w:r w:rsidRPr="00645478">
        <w:rPr>
          <w:rFonts w:ascii="微软雅黑" w:eastAsia="微软雅黑" w:hAnsi="微软雅黑" w:cs="宋体"/>
          <w:kern w:val="0"/>
          <w:sz w:val="18"/>
          <w:szCs w:val="18"/>
        </w:rPr>
        <w:t>，一般认为是</w:t>
      </w:r>
      <w:r w:rsidRPr="00B10CEF">
        <w:rPr>
          <w:rFonts w:ascii="微软雅黑" w:eastAsia="微软雅黑" w:hAnsi="微软雅黑" w:cs="宋体"/>
          <w:b/>
          <w:kern w:val="0"/>
          <w:sz w:val="18"/>
          <w:szCs w:val="18"/>
        </w:rPr>
        <w:t>进程</w:t>
      </w:r>
      <w:r w:rsidRPr="00645478">
        <w:rPr>
          <w:rFonts w:ascii="微软雅黑" w:eastAsia="微软雅黑" w:hAnsi="微软雅黑" w:cs="宋体"/>
          <w:kern w:val="0"/>
          <w:sz w:val="18"/>
          <w:szCs w:val="18"/>
        </w:rPr>
        <w:t>：</w:t>
      </w:r>
      <w:r w:rsidRPr="00B10CEF">
        <w:rPr>
          <w:rFonts w:ascii="微软雅黑" w:eastAsia="微软雅黑" w:hAnsi="微软雅黑" w:cs="宋体"/>
          <w:b/>
          <w:kern w:val="0"/>
          <w:sz w:val="18"/>
          <w:szCs w:val="18"/>
        </w:rPr>
        <w:t>PCB</w:t>
      </w:r>
      <w:r w:rsidRPr="00645478">
        <w:rPr>
          <w:rFonts w:ascii="微软雅黑" w:eastAsia="微软雅黑" w:hAnsi="微软雅黑" w:cs="宋体"/>
          <w:b/>
          <w:kern w:val="0"/>
          <w:sz w:val="18"/>
          <w:szCs w:val="18"/>
        </w:rPr>
        <w:t>、</w:t>
      </w:r>
      <w:r w:rsidRPr="00B10CEF">
        <w:rPr>
          <w:rFonts w:ascii="微软雅黑" w:eastAsia="微软雅黑" w:hAnsi="微软雅黑" w:cs="宋体"/>
          <w:b/>
          <w:kern w:val="0"/>
          <w:sz w:val="18"/>
          <w:szCs w:val="18"/>
        </w:rPr>
        <w:t>程序段</w:t>
      </w:r>
      <w:r w:rsidRPr="00645478">
        <w:rPr>
          <w:rFonts w:ascii="微软雅黑" w:eastAsia="微软雅黑" w:hAnsi="微软雅黑" w:cs="宋体"/>
          <w:b/>
          <w:kern w:val="0"/>
          <w:sz w:val="18"/>
          <w:szCs w:val="18"/>
        </w:rPr>
        <w:t>、</w:t>
      </w:r>
      <w:r w:rsidRPr="00B10CEF">
        <w:rPr>
          <w:rFonts w:ascii="微软雅黑" w:eastAsia="微软雅黑" w:hAnsi="微软雅黑" w:cs="宋体"/>
          <w:b/>
          <w:kern w:val="0"/>
          <w:sz w:val="18"/>
          <w:szCs w:val="18"/>
        </w:rPr>
        <w:t>数据段</w:t>
      </w:r>
      <w:r w:rsidRPr="00645478">
        <w:rPr>
          <w:rFonts w:ascii="微软雅黑" w:eastAsia="微软雅黑" w:hAnsi="微软雅黑" w:cs="宋体"/>
          <w:kern w:val="0"/>
          <w:sz w:val="18"/>
          <w:szCs w:val="18"/>
        </w:rPr>
        <w:t>。创建进程，实质上是创建进程实体中的PCB，撤销进程实质上是撤销进程实体中的PCB。注意：</w:t>
      </w:r>
      <w:r w:rsidRPr="00B10CEF">
        <w:rPr>
          <w:rFonts w:ascii="微软雅黑" w:eastAsia="微软雅黑" w:hAnsi="微软雅黑" w:cs="宋体"/>
          <w:b/>
          <w:kern w:val="0"/>
          <w:sz w:val="18"/>
          <w:szCs w:val="18"/>
        </w:rPr>
        <w:t>PCB是进程存在的唯一标</w:t>
      </w:r>
      <w:r w:rsidRPr="00645478">
        <w:rPr>
          <w:rFonts w:ascii="微软雅黑" w:eastAsia="微软雅黑" w:hAnsi="微软雅黑" w:cs="宋体"/>
          <w:kern w:val="0"/>
          <w:sz w:val="18"/>
          <w:szCs w:val="18"/>
        </w:rPr>
        <w:t xml:space="preserve">志！ </w:t>
      </w:r>
    </w:p>
    <w:p w:rsidR="00645478" w:rsidRPr="00645478" w:rsidRDefault="00645478" w:rsidP="00720418">
      <w:pPr>
        <w:widowControl/>
        <w:numPr>
          <w:ilvl w:val="1"/>
          <w:numId w:val="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进程是程序的一次</w:t>
      </w:r>
      <w:r w:rsidRPr="00B10CEF">
        <w:rPr>
          <w:rFonts w:ascii="微软雅黑" w:eastAsia="微软雅黑" w:hAnsi="微软雅黑" w:cs="宋体"/>
          <w:b/>
          <w:kern w:val="0"/>
          <w:sz w:val="18"/>
          <w:szCs w:val="18"/>
        </w:rPr>
        <w:t>执行过程</w:t>
      </w:r>
      <w:r w:rsidRPr="00645478">
        <w:rPr>
          <w:rFonts w:ascii="微软雅黑" w:eastAsia="微软雅黑" w:hAnsi="微软雅黑" w:cs="宋体"/>
          <w:kern w:val="0"/>
          <w:sz w:val="18"/>
          <w:szCs w:val="18"/>
        </w:rPr>
        <w:t>。</w:t>
      </w:r>
    </w:p>
    <w:p w:rsidR="00645478" w:rsidRPr="00645478" w:rsidRDefault="00645478" w:rsidP="00720418">
      <w:pPr>
        <w:widowControl/>
        <w:numPr>
          <w:ilvl w:val="1"/>
          <w:numId w:val="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进程是一个程序及其数据在处理机上顺序执行时</w:t>
      </w:r>
      <w:r w:rsidRPr="00645478">
        <w:rPr>
          <w:rFonts w:ascii="微软雅黑" w:eastAsia="微软雅黑" w:hAnsi="微软雅黑" w:cs="宋体"/>
          <w:b/>
          <w:kern w:val="0"/>
          <w:sz w:val="18"/>
          <w:szCs w:val="18"/>
        </w:rPr>
        <w:t>所</w:t>
      </w:r>
      <w:r w:rsidRPr="00B10CEF">
        <w:rPr>
          <w:rFonts w:ascii="微软雅黑" w:eastAsia="微软雅黑" w:hAnsi="微软雅黑" w:cs="宋体"/>
          <w:b/>
          <w:kern w:val="0"/>
          <w:sz w:val="18"/>
          <w:szCs w:val="18"/>
        </w:rPr>
        <w:t>发生的活动</w:t>
      </w:r>
      <w:r w:rsidRPr="00645478">
        <w:rPr>
          <w:rFonts w:ascii="微软雅黑" w:eastAsia="微软雅黑" w:hAnsi="微软雅黑" w:cs="宋体"/>
          <w:kern w:val="0"/>
          <w:sz w:val="18"/>
          <w:szCs w:val="18"/>
        </w:rPr>
        <w:t>。</w:t>
      </w:r>
    </w:p>
    <w:p w:rsidR="00645478" w:rsidRPr="00645478" w:rsidRDefault="00645478" w:rsidP="00720418">
      <w:pPr>
        <w:widowControl/>
        <w:numPr>
          <w:ilvl w:val="1"/>
          <w:numId w:val="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进程是具有独立功能的程序在数据集合上</w:t>
      </w:r>
      <w:r w:rsidRPr="00B10CEF">
        <w:rPr>
          <w:rFonts w:ascii="微软雅黑" w:eastAsia="微软雅黑" w:hAnsi="微软雅黑" w:cs="宋体"/>
          <w:b/>
          <w:kern w:val="0"/>
          <w:sz w:val="18"/>
          <w:szCs w:val="18"/>
        </w:rPr>
        <w:t>运行的过程</w:t>
      </w:r>
      <w:r w:rsidRPr="00645478">
        <w:rPr>
          <w:rFonts w:ascii="微软雅黑" w:eastAsia="微软雅黑" w:hAnsi="微软雅黑" w:cs="宋体"/>
          <w:kern w:val="0"/>
          <w:sz w:val="18"/>
          <w:szCs w:val="18"/>
        </w:rPr>
        <w:t>（强调“动态性”），它是系统进行资源分配和调度的一个独立单位。</w:t>
      </w:r>
    </w:p>
    <w:p w:rsidR="00645478" w:rsidRPr="00645478" w:rsidRDefault="00645478" w:rsidP="00720418">
      <w:pPr>
        <w:widowControl/>
        <w:numPr>
          <w:ilvl w:val="0"/>
          <w:numId w:val="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进程</w:t>
      </w:r>
      <w:r w:rsidRPr="00645478">
        <w:rPr>
          <w:rFonts w:ascii="微软雅黑" w:eastAsia="微软雅黑" w:hAnsi="微软雅黑" w:cs="宋体"/>
          <w:b/>
          <w:kern w:val="0"/>
          <w:sz w:val="18"/>
          <w:szCs w:val="18"/>
        </w:rPr>
        <w:t>是</w:t>
      </w:r>
      <w:r w:rsidRPr="00B10CEF">
        <w:rPr>
          <w:rFonts w:ascii="微软雅黑" w:eastAsia="微软雅黑" w:hAnsi="微软雅黑" w:cs="宋体"/>
          <w:b/>
          <w:kern w:val="0"/>
          <w:sz w:val="18"/>
          <w:szCs w:val="18"/>
        </w:rPr>
        <w:t>进程实体</w:t>
      </w:r>
      <w:r w:rsidRPr="00645478">
        <w:rPr>
          <w:rFonts w:ascii="微软雅黑" w:eastAsia="微软雅黑" w:hAnsi="微软雅黑" w:cs="宋体"/>
          <w:b/>
          <w:kern w:val="0"/>
          <w:sz w:val="18"/>
          <w:szCs w:val="18"/>
        </w:rPr>
        <w:t>的</w:t>
      </w:r>
      <w:r w:rsidRPr="00B10CEF">
        <w:rPr>
          <w:rFonts w:ascii="微软雅黑" w:eastAsia="微软雅黑" w:hAnsi="微软雅黑" w:cs="宋体"/>
          <w:b/>
          <w:kern w:val="0"/>
          <w:sz w:val="18"/>
          <w:szCs w:val="18"/>
        </w:rPr>
        <w:t>运行过程</w:t>
      </w:r>
      <w:r w:rsidRPr="00645478">
        <w:rPr>
          <w:rFonts w:ascii="微软雅黑" w:eastAsia="微软雅黑" w:hAnsi="微软雅黑" w:cs="宋体"/>
          <w:kern w:val="0"/>
          <w:sz w:val="18"/>
          <w:szCs w:val="18"/>
        </w:rPr>
        <w:t>，是系统进行</w:t>
      </w:r>
      <w:r w:rsidRPr="00B10CEF">
        <w:rPr>
          <w:rFonts w:ascii="微软雅黑" w:eastAsia="微软雅黑" w:hAnsi="微软雅黑" w:cs="宋体"/>
          <w:b/>
          <w:kern w:val="0"/>
          <w:sz w:val="18"/>
          <w:szCs w:val="18"/>
        </w:rPr>
        <w:t>资源分配</w:t>
      </w:r>
      <w:r w:rsidRPr="00645478">
        <w:rPr>
          <w:rFonts w:ascii="微软雅黑" w:eastAsia="微软雅黑" w:hAnsi="微软雅黑" w:cs="宋体"/>
          <w:kern w:val="0"/>
          <w:sz w:val="18"/>
          <w:szCs w:val="18"/>
        </w:rPr>
        <w:t>和</w:t>
      </w:r>
      <w:r w:rsidRPr="00B10CEF">
        <w:rPr>
          <w:rFonts w:ascii="微软雅黑" w:eastAsia="微软雅黑" w:hAnsi="微软雅黑" w:cs="宋体"/>
          <w:b/>
          <w:kern w:val="0"/>
          <w:sz w:val="18"/>
          <w:szCs w:val="18"/>
        </w:rPr>
        <w:t>调度</w:t>
      </w:r>
      <w:r w:rsidRPr="00645478">
        <w:rPr>
          <w:rFonts w:ascii="微软雅黑" w:eastAsia="微软雅黑" w:hAnsi="微软雅黑" w:cs="宋体"/>
          <w:kern w:val="0"/>
          <w:sz w:val="18"/>
          <w:szCs w:val="18"/>
        </w:rPr>
        <w:t>的一个独立单位。进程实体是</w:t>
      </w:r>
      <w:r w:rsidRPr="00B10CEF">
        <w:rPr>
          <w:rFonts w:ascii="微软雅黑" w:eastAsia="微软雅黑" w:hAnsi="微软雅黑" w:cs="宋体"/>
          <w:b/>
          <w:kern w:val="0"/>
          <w:sz w:val="18"/>
          <w:szCs w:val="18"/>
        </w:rPr>
        <w:t>静态</w:t>
      </w:r>
      <w:r w:rsidRPr="00645478">
        <w:rPr>
          <w:rFonts w:ascii="微软雅黑" w:eastAsia="微软雅黑" w:hAnsi="微软雅黑" w:cs="宋体"/>
          <w:kern w:val="0"/>
          <w:sz w:val="18"/>
          <w:szCs w:val="18"/>
        </w:rPr>
        <w:t>的，进程则是</w:t>
      </w:r>
      <w:r w:rsidRPr="00B10CEF">
        <w:rPr>
          <w:rFonts w:ascii="微软雅黑" w:eastAsia="微软雅黑" w:hAnsi="微软雅黑" w:cs="宋体"/>
          <w:b/>
          <w:kern w:val="0"/>
          <w:sz w:val="18"/>
          <w:szCs w:val="18"/>
        </w:rPr>
        <w:t>动态</w:t>
      </w:r>
      <w:r w:rsidRPr="00645478">
        <w:rPr>
          <w:rFonts w:ascii="微软雅黑" w:eastAsia="微软雅黑" w:hAnsi="微软雅黑" w:cs="宋体"/>
          <w:kern w:val="0"/>
          <w:sz w:val="18"/>
          <w:szCs w:val="18"/>
        </w:rPr>
        <w:t>的。</w:t>
      </w:r>
    </w:p>
    <w:p w:rsidR="00645478" w:rsidRPr="00645478" w:rsidRDefault="00645478" w:rsidP="00720418">
      <w:pPr>
        <w:widowControl/>
        <w:numPr>
          <w:ilvl w:val="0"/>
          <w:numId w:val="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进程的管理者（操作系统）所需的数据都在</w:t>
      </w:r>
      <w:r w:rsidRPr="00B10CEF">
        <w:rPr>
          <w:rFonts w:ascii="微软雅黑" w:eastAsia="微软雅黑" w:hAnsi="微软雅黑" w:cs="宋体"/>
          <w:b/>
          <w:kern w:val="0"/>
          <w:sz w:val="18"/>
          <w:szCs w:val="18"/>
        </w:rPr>
        <w:t>PCB</w:t>
      </w:r>
      <w:r w:rsidRPr="00645478">
        <w:rPr>
          <w:rFonts w:ascii="微软雅黑" w:eastAsia="微软雅黑" w:hAnsi="微软雅黑" w:cs="宋体"/>
          <w:kern w:val="0"/>
          <w:sz w:val="18"/>
          <w:szCs w:val="18"/>
        </w:rPr>
        <w:t>中。</w:t>
      </w:r>
      <w:r w:rsidRPr="00B10CEF">
        <w:rPr>
          <w:rFonts w:ascii="微软雅黑" w:eastAsia="微软雅黑" w:hAnsi="微软雅黑" w:cs="宋体"/>
          <w:b/>
          <w:kern w:val="0"/>
          <w:sz w:val="18"/>
          <w:szCs w:val="18"/>
        </w:rPr>
        <w:t>程序段</w:t>
      </w:r>
      <w:r w:rsidRPr="00645478">
        <w:rPr>
          <w:rFonts w:ascii="微软雅黑" w:eastAsia="微软雅黑" w:hAnsi="微软雅黑" w:cs="宋体"/>
          <w:kern w:val="0"/>
          <w:sz w:val="18"/>
          <w:szCs w:val="18"/>
        </w:rPr>
        <w:t>和</w:t>
      </w:r>
      <w:r w:rsidRPr="00B10CEF">
        <w:rPr>
          <w:rFonts w:ascii="微软雅黑" w:eastAsia="微软雅黑" w:hAnsi="微软雅黑" w:cs="宋体"/>
          <w:b/>
          <w:kern w:val="0"/>
          <w:sz w:val="18"/>
          <w:szCs w:val="18"/>
        </w:rPr>
        <w:t>数据段</w:t>
      </w:r>
      <w:r w:rsidRPr="00645478">
        <w:rPr>
          <w:rFonts w:ascii="微软雅黑" w:eastAsia="微软雅黑" w:hAnsi="微软雅黑" w:cs="宋体"/>
          <w:kern w:val="0"/>
          <w:sz w:val="18"/>
          <w:szCs w:val="18"/>
        </w:rPr>
        <w:t>存放的是程序本身运行所需的数据。</w:t>
      </w:r>
    </w:p>
    <w:p w:rsidR="00645478" w:rsidRPr="00645478" w:rsidRDefault="00645478" w:rsidP="00720418">
      <w:pPr>
        <w:widowControl/>
        <w:numPr>
          <w:ilvl w:val="0"/>
          <w:numId w:val="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进程（进程实体）由</w:t>
      </w:r>
      <w:r w:rsidRPr="00B10CEF">
        <w:rPr>
          <w:rFonts w:ascii="微软雅黑" w:eastAsia="微软雅黑" w:hAnsi="微软雅黑" w:cs="宋体"/>
          <w:b/>
          <w:kern w:val="0"/>
          <w:sz w:val="18"/>
          <w:szCs w:val="18"/>
        </w:rPr>
        <w:t>程序段</w:t>
      </w:r>
      <w:r w:rsidRPr="00645478">
        <w:rPr>
          <w:rFonts w:ascii="微软雅黑" w:eastAsia="微软雅黑" w:hAnsi="微软雅黑" w:cs="宋体"/>
          <w:b/>
          <w:kern w:val="0"/>
          <w:sz w:val="18"/>
          <w:szCs w:val="18"/>
        </w:rPr>
        <w:t>、</w:t>
      </w:r>
      <w:r w:rsidRPr="00B10CEF">
        <w:rPr>
          <w:rFonts w:ascii="微软雅黑" w:eastAsia="微软雅黑" w:hAnsi="微软雅黑" w:cs="宋体"/>
          <w:b/>
          <w:kern w:val="0"/>
          <w:sz w:val="18"/>
          <w:szCs w:val="18"/>
        </w:rPr>
        <w:t>数据段</w:t>
      </w:r>
      <w:r w:rsidRPr="00645478">
        <w:rPr>
          <w:rFonts w:ascii="微软雅黑" w:eastAsia="微软雅黑" w:hAnsi="微软雅黑" w:cs="宋体"/>
          <w:b/>
          <w:kern w:val="0"/>
          <w:sz w:val="18"/>
          <w:szCs w:val="18"/>
        </w:rPr>
        <w:t>、</w:t>
      </w:r>
      <w:r w:rsidRPr="00B10CEF">
        <w:rPr>
          <w:rFonts w:ascii="微软雅黑" w:eastAsia="微软雅黑" w:hAnsi="微软雅黑" w:cs="宋体"/>
          <w:b/>
          <w:kern w:val="0"/>
          <w:sz w:val="18"/>
          <w:szCs w:val="18"/>
        </w:rPr>
        <w:t>PCB</w:t>
      </w:r>
      <w:r w:rsidRPr="00645478">
        <w:rPr>
          <w:rFonts w:ascii="微软雅黑" w:eastAsia="微软雅黑" w:hAnsi="微软雅黑" w:cs="宋体"/>
          <w:kern w:val="0"/>
          <w:sz w:val="18"/>
          <w:szCs w:val="18"/>
        </w:rPr>
        <w:t xml:space="preserve">三部分组成。PCB的组成部分： </w:t>
      </w:r>
    </w:p>
    <w:p w:rsidR="00645478" w:rsidRPr="00645478" w:rsidRDefault="00645478" w:rsidP="00720418">
      <w:pPr>
        <w:widowControl/>
        <w:numPr>
          <w:ilvl w:val="1"/>
          <w:numId w:val="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进程的描述信息</w:t>
      </w:r>
      <w:r w:rsidRPr="00645478">
        <w:rPr>
          <w:rFonts w:ascii="微软雅黑" w:eastAsia="微软雅黑" w:hAnsi="微软雅黑" w:cs="宋体"/>
          <w:kern w:val="0"/>
          <w:sz w:val="18"/>
          <w:szCs w:val="18"/>
        </w:rPr>
        <w:t>：①进程标识符</w:t>
      </w:r>
      <w:r w:rsidRPr="00B10CEF">
        <w:rPr>
          <w:rFonts w:ascii="微软雅黑" w:eastAsia="微软雅黑" w:hAnsi="微软雅黑" w:cs="宋体"/>
          <w:b/>
          <w:kern w:val="0"/>
          <w:sz w:val="18"/>
          <w:szCs w:val="18"/>
        </w:rPr>
        <w:t>PID</w:t>
      </w:r>
      <w:r w:rsidRPr="00645478">
        <w:rPr>
          <w:rFonts w:ascii="微软雅黑" w:eastAsia="微软雅黑" w:hAnsi="微软雅黑" w:cs="宋体"/>
          <w:kern w:val="0"/>
          <w:sz w:val="18"/>
          <w:szCs w:val="18"/>
        </w:rPr>
        <w:t>：当进程被创建时，操作系统会为该进程分配一个唯一的、不重复的ID，用于区分不同的进程（类似于身份证号）；②用户标识符</w:t>
      </w:r>
      <w:r w:rsidRPr="00B10CEF">
        <w:rPr>
          <w:rFonts w:ascii="微软雅黑" w:eastAsia="微软雅黑" w:hAnsi="微软雅黑" w:cs="宋体"/>
          <w:b/>
          <w:kern w:val="0"/>
          <w:sz w:val="18"/>
          <w:szCs w:val="18"/>
        </w:rPr>
        <w:t>UID</w:t>
      </w:r>
      <w:r w:rsidRPr="00645478">
        <w:rPr>
          <w:rFonts w:ascii="微软雅黑" w:eastAsia="微软雅黑" w:hAnsi="微软雅黑" w:cs="宋体"/>
          <w:kern w:val="0"/>
          <w:sz w:val="18"/>
          <w:szCs w:val="18"/>
        </w:rPr>
        <w:t>。</w:t>
      </w:r>
    </w:p>
    <w:p w:rsidR="00645478" w:rsidRPr="00645478" w:rsidRDefault="00645478" w:rsidP="00720418">
      <w:pPr>
        <w:widowControl/>
        <w:numPr>
          <w:ilvl w:val="1"/>
          <w:numId w:val="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进程控制和管理信息</w:t>
      </w:r>
      <w:r w:rsidRPr="00645478">
        <w:rPr>
          <w:rFonts w:ascii="微软雅黑" w:eastAsia="微软雅黑" w:hAnsi="微软雅黑" w:cs="宋体"/>
          <w:kern w:val="0"/>
          <w:sz w:val="18"/>
          <w:szCs w:val="18"/>
        </w:rPr>
        <w:t>：①进程当前状态；②进程优先级。</w:t>
      </w:r>
    </w:p>
    <w:p w:rsidR="00645478" w:rsidRPr="00645478" w:rsidRDefault="00645478" w:rsidP="00720418">
      <w:pPr>
        <w:widowControl/>
        <w:numPr>
          <w:ilvl w:val="1"/>
          <w:numId w:val="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资源分配清单</w:t>
      </w:r>
      <w:r w:rsidRPr="00645478">
        <w:rPr>
          <w:rFonts w:ascii="微软雅黑" w:eastAsia="微软雅黑" w:hAnsi="微软雅黑" w:cs="宋体"/>
          <w:kern w:val="0"/>
          <w:sz w:val="18"/>
          <w:szCs w:val="18"/>
        </w:rPr>
        <w:t>：①程序段指针；②数据段指针；③键盘；④鼠标。</w:t>
      </w:r>
    </w:p>
    <w:p w:rsidR="00645478" w:rsidRDefault="00645478" w:rsidP="00720418">
      <w:pPr>
        <w:widowControl/>
        <w:numPr>
          <w:ilvl w:val="1"/>
          <w:numId w:val="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B10CEF">
        <w:rPr>
          <w:rFonts w:ascii="微软雅黑" w:eastAsia="微软雅黑" w:hAnsi="微软雅黑" w:cs="宋体"/>
          <w:b/>
          <w:kern w:val="0"/>
          <w:sz w:val="18"/>
          <w:szCs w:val="18"/>
        </w:rPr>
        <w:t>处理机相关信息</w:t>
      </w:r>
      <w:r w:rsidRPr="00645478">
        <w:rPr>
          <w:rFonts w:ascii="微软雅黑" w:eastAsia="微软雅黑" w:hAnsi="微软雅黑" w:cs="宋体"/>
          <w:kern w:val="0"/>
          <w:sz w:val="18"/>
          <w:szCs w:val="18"/>
        </w:rPr>
        <w:t>：各种寄存器（当进程切换时需要把进程当前的运行情况记录下来保存在PCB中，如程序计数器的值表示了当前程序执行到哪一句）。</w:t>
      </w:r>
    </w:p>
    <w:p w:rsidR="00645478" w:rsidRPr="00645478" w:rsidRDefault="00720418" w:rsidP="00720418">
      <w:pPr>
        <w:widowControl/>
        <w:spacing w:before="100" w:beforeAutospacing="1" w:after="100" w:afterAutospacing="1"/>
        <w:jc w:val="left"/>
        <w:rPr>
          <w:rFonts w:ascii="微软雅黑" w:eastAsia="微软雅黑" w:hAnsi="微软雅黑" w:cs="宋体"/>
          <w:kern w:val="0"/>
          <w:sz w:val="18"/>
          <w:szCs w:val="18"/>
        </w:rPr>
      </w:pPr>
      <w:r>
        <w:rPr>
          <w:noProof/>
        </w:rPr>
        <w:drawing>
          <wp:inline distT="0" distB="0" distL="0" distR="0" wp14:anchorId="70CF4152" wp14:editId="48DB50DA">
            <wp:extent cx="2880924" cy="162052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2251" cy="1626892"/>
                    </a:xfrm>
                    <a:prstGeom prst="rect">
                      <a:avLst/>
                    </a:prstGeom>
                  </pic:spPr>
                </pic:pic>
              </a:graphicData>
            </a:graphic>
          </wp:inline>
        </w:drawing>
      </w:r>
      <w:r>
        <w:rPr>
          <w:rFonts w:ascii="微软雅黑" w:eastAsia="微软雅黑" w:hAnsi="微软雅黑" w:cs="宋体" w:hint="eastAsia"/>
          <w:kern w:val="0"/>
          <w:sz w:val="18"/>
          <w:szCs w:val="18"/>
        </w:rPr>
        <w:t xml:space="preserve"> </w:t>
      </w:r>
      <w:r>
        <w:rPr>
          <w:rFonts w:ascii="微软雅黑" w:eastAsia="微软雅黑" w:hAnsi="微软雅黑" w:cs="宋体"/>
          <w:kern w:val="0"/>
          <w:sz w:val="18"/>
          <w:szCs w:val="18"/>
        </w:rPr>
        <w:t xml:space="preserve"> </w:t>
      </w:r>
      <w:r>
        <w:rPr>
          <w:noProof/>
        </w:rPr>
        <w:drawing>
          <wp:inline distT="0" distB="0" distL="0" distR="0" wp14:anchorId="020181D0" wp14:editId="6A9AC7C8">
            <wp:extent cx="3246120" cy="776941"/>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1182" cy="794907"/>
                    </a:xfrm>
                    <a:prstGeom prst="rect">
                      <a:avLst/>
                    </a:prstGeom>
                  </pic:spPr>
                </pic:pic>
              </a:graphicData>
            </a:graphic>
          </wp:inline>
        </w:drawing>
      </w:r>
    </w:p>
    <w:p w:rsidR="00645478" w:rsidRPr="00645478" w:rsidRDefault="00B10CEF" w:rsidP="00720418">
      <w:pPr>
        <w:widowControl/>
        <w:jc w:val="left"/>
        <w:rPr>
          <w:rFonts w:ascii="微软雅黑" w:eastAsia="微软雅黑" w:hAnsi="微软雅黑" w:cs="宋体"/>
          <w:kern w:val="0"/>
          <w:sz w:val="18"/>
          <w:szCs w:val="18"/>
        </w:rPr>
      </w:pPr>
      <w:r>
        <w:rPr>
          <w:noProof/>
        </w:rPr>
        <w:lastRenderedPageBreak/>
        <w:drawing>
          <wp:inline distT="0" distB="0" distL="0" distR="0" wp14:anchorId="67E8609A" wp14:editId="394D8895">
            <wp:extent cx="2738878" cy="159004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7442" cy="1606623"/>
                    </a:xfrm>
                    <a:prstGeom prst="rect">
                      <a:avLst/>
                    </a:prstGeom>
                  </pic:spPr>
                </pic:pic>
              </a:graphicData>
            </a:graphic>
          </wp:inline>
        </w:drawing>
      </w:r>
      <w:r w:rsidR="00720418">
        <w:rPr>
          <w:rFonts w:ascii="微软雅黑" w:eastAsia="微软雅黑" w:hAnsi="微软雅黑" w:cs="宋体" w:hint="eastAsia"/>
          <w:kern w:val="0"/>
          <w:sz w:val="18"/>
          <w:szCs w:val="18"/>
        </w:rPr>
        <w:t xml:space="preserve"> </w:t>
      </w:r>
      <w:r w:rsidR="00720418">
        <w:rPr>
          <w:rFonts w:ascii="微软雅黑" w:eastAsia="微软雅黑" w:hAnsi="微软雅黑" w:cs="宋体"/>
          <w:kern w:val="0"/>
          <w:sz w:val="18"/>
          <w:szCs w:val="18"/>
        </w:rPr>
        <w:t xml:space="preserve"> </w:t>
      </w:r>
      <w:r w:rsidR="00720418">
        <w:rPr>
          <w:noProof/>
        </w:rPr>
        <w:drawing>
          <wp:inline distT="0" distB="0" distL="0" distR="0" wp14:anchorId="15CFB069" wp14:editId="5BAF6517">
            <wp:extent cx="2895599" cy="1722120"/>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8958" cy="1736013"/>
                    </a:xfrm>
                    <a:prstGeom prst="rect">
                      <a:avLst/>
                    </a:prstGeom>
                  </pic:spPr>
                </pic:pic>
              </a:graphicData>
            </a:graphic>
          </wp:inline>
        </w:drawing>
      </w:r>
    </w:p>
    <w:p w:rsidR="00645478" w:rsidRPr="0072041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进程的组织--链接方式</w:t>
      </w:r>
      <w:r w:rsidR="00720418">
        <w:rPr>
          <w:rFonts w:ascii="微软雅黑" w:eastAsia="微软雅黑" w:hAnsi="微软雅黑" w:cs="宋体" w:hint="eastAsia"/>
          <w:kern w:val="0"/>
          <w:sz w:val="18"/>
          <w:szCs w:val="18"/>
        </w:rPr>
        <w:t xml:space="preserve"> </w:t>
      </w:r>
      <w:r w:rsidR="00720418">
        <w:rPr>
          <w:rFonts w:ascii="微软雅黑" w:eastAsia="微软雅黑" w:hAnsi="微软雅黑" w:cs="宋体"/>
          <w:kern w:val="0"/>
          <w:sz w:val="18"/>
          <w:szCs w:val="18"/>
        </w:rPr>
        <w:t xml:space="preserve">                            </w:t>
      </w:r>
      <w:r w:rsidR="00720418" w:rsidRPr="00645478">
        <w:rPr>
          <w:rFonts w:ascii="微软雅黑" w:eastAsia="微软雅黑" w:hAnsi="微软雅黑" w:cs="宋体"/>
          <w:kern w:val="0"/>
          <w:sz w:val="18"/>
          <w:szCs w:val="18"/>
        </w:rPr>
        <w:t>进程的组织--索引方式</w:t>
      </w:r>
    </w:p>
    <w:p w:rsidR="00645478" w:rsidRPr="00645478" w:rsidRDefault="00645478" w:rsidP="00720418">
      <w:pPr>
        <w:widowControl/>
        <w:jc w:val="center"/>
        <w:rPr>
          <w:rFonts w:ascii="微软雅黑" w:eastAsia="微软雅黑" w:hAnsi="微软雅黑" w:cs="宋体"/>
          <w:kern w:val="0"/>
          <w:sz w:val="18"/>
          <w:szCs w:val="18"/>
        </w:rPr>
      </w:pPr>
    </w:p>
    <w:p w:rsidR="00645478" w:rsidRPr="00645478" w:rsidRDefault="00DA076D" w:rsidP="00720418">
      <w:pPr>
        <w:widowControl/>
        <w:jc w:val="center"/>
        <w:rPr>
          <w:rFonts w:ascii="微软雅黑" w:eastAsia="微软雅黑" w:hAnsi="微软雅黑" w:cs="宋体"/>
          <w:kern w:val="0"/>
          <w:sz w:val="18"/>
          <w:szCs w:val="18"/>
        </w:rPr>
      </w:pPr>
      <w:r>
        <w:rPr>
          <w:noProof/>
        </w:rPr>
        <w:drawing>
          <wp:inline distT="0" distB="0" distL="0" distR="0" wp14:anchorId="4556AC51" wp14:editId="39EB1160">
            <wp:extent cx="5274310" cy="197548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75485"/>
                    </a:xfrm>
                    <a:prstGeom prst="rect">
                      <a:avLst/>
                    </a:prstGeom>
                  </pic:spPr>
                </pic:pic>
              </a:graphicData>
            </a:graphic>
          </wp:inline>
        </w:drawing>
      </w:r>
    </w:p>
    <w:p w:rsidR="00DA076D" w:rsidRPr="009331A0" w:rsidRDefault="00645478" w:rsidP="00720418">
      <w:pPr>
        <w:widowControl/>
        <w:numPr>
          <w:ilvl w:val="0"/>
          <w:numId w:val="5"/>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进程的几种基本状态：①</w:t>
      </w:r>
      <w:r w:rsidRPr="00DA076D">
        <w:rPr>
          <w:rFonts w:ascii="微软雅黑" w:eastAsia="微软雅黑" w:hAnsi="微软雅黑" w:cs="宋体"/>
          <w:b/>
          <w:kern w:val="0"/>
          <w:sz w:val="18"/>
          <w:szCs w:val="18"/>
        </w:rPr>
        <w:t>新建态</w:t>
      </w:r>
      <w:r w:rsidRPr="00645478">
        <w:rPr>
          <w:rFonts w:ascii="微软雅黑" w:eastAsia="微软雅黑" w:hAnsi="微软雅黑" w:cs="宋体"/>
          <w:b/>
          <w:kern w:val="0"/>
          <w:sz w:val="18"/>
          <w:szCs w:val="18"/>
        </w:rPr>
        <w:t>（New）</w:t>
      </w:r>
      <w:r w:rsidRPr="00645478">
        <w:rPr>
          <w:rFonts w:ascii="微软雅黑" w:eastAsia="微软雅黑" w:hAnsi="微软雅黑" w:cs="宋体"/>
          <w:kern w:val="0"/>
          <w:sz w:val="18"/>
          <w:szCs w:val="18"/>
        </w:rPr>
        <w:t>：进程正在被创建，操作系统为进程分配资源、初始化PCB；②</w:t>
      </w:r>
      <w:r w:rsidRPr="00DA076D">
        <w:rPr>
          <w:rFonts w:ascii="微软雅黑" w:eastAsia="微软雅黑" w:hAnsi="微软雅黑" w:cs="宋体"/>
          <w:b/>
          <w:kern w:val="0"/>
          <w:sz w:val="18"/>
          <w:szCs w:val="18"/>
        </w:rPr>
        <w:t>就绪态</w:t>
      </w:r>
      <w:r w:rsidRPr="00645478">
        <w:rPr>
          <w:rFonts w:ascii="微软雅黑" w:eastAsia="微软雅黑" w:hAnsi="微软雅黑" w:cs="宋体"/>
          <w:b/>
          <w:kern w:val="0"/>
          <w:sz w:val="18"/>
          <w:szCs w:val="18"/>
        </w:rPr>
        <w:t>（Ready）</w:t>
      </w:r>
      <w:r w:rsidRPr="00645478">
        <w:rPr>
          <w:rFonts w:ascii="微软雅黑" w:eastAsia="微软雅黑" w:hAnsi="微软雅黑" w:cs="宋体"/>
          <w:kern w:val="0"/>
          <w:sz w:val="18"/>
          <w:szCs w:val="18"/>
        </w:rPr>
        <w:t>：已经具备运行条件，但由于没有空闲CPU，而暂时不能运行（万事具备，只欠CPU）；③</w:t>
      </w:r>
      <w:r w:rsidRPr="00DA076D">
        <w:rPr>
          <w:rFonts w:ascii="微软雅黑" w:eastAsia="微软雅黑" w:hAnsi="微软雅黑" w:cs="宋体"/>
          <w:b/>
          <w:kern w:val="0"/>
          <w:sz w:val="18"/>
          <w:szCs w:val="18"/>
        </w:rPr>
        <w:t>运行态</w:t>
      </w:r>
      <w:r w:rsidRPr="00645478">
        <w:rPr>
          <w:rFonts w:ascii="微软雅黑" w:eastAsia="微软雅黑" w:hAnsi="微软雅黑" w:cs="宋体"/>
          <w:b/>
          <w:kern w:val="0"/>
          <w:sz w:val="18"/>
          <w:szCs w:val="18"/>
        </w:rPr>
        <w:t>（Running）</w:t>
      </w:r>
      <w:r w:rsidRPr="00645478">
        <w:rPr>
          <w:rFonts w:ascii="微软雅黑" w:eastAsia="微软雅黑" w:hAnsi="微软雅黑" w:cs="宋体"/>
          <w:kern w:val="0"/>
          <w:sz w:val="18"/>
          <w:szCs w:val="18"/>
        </w:rPr>
        <w:t>：占有CPU，并在CPU上运行；④</w:t>
      </w:r>
      <w:r w:rsidRPr="00DA076D">
        <w:rPr>
          <w:rFonts w:ascii="微软雅黑" w:eastAsia="微软雅黑" w:hAnsi="微软雅黑" w:cs="宋体"/>
          <w:b/>
          <w:kern w:val="0"/>
          <w:sz w:val="18"/>
          <w:szCs w:val="18"/>
        </w:rPr>
        <w:t>阻塞态</w:t>
      </w:r>
      <w:r w:rsidRPr="00645478">
        <w:rPr>
          <w:rFonts w:ascii="微软雅黑" w:eastAsia="微软雅黑" w:hAnsi="微软雅黑" w:cs="宋体"/>
          <w:kern w:val="0"/>
          <w:sz w:val="18"/>
          <w:szCs w:val="18"/>
        </w:rPr>
        <w:t>（Waiting/Blocked，又称：等待态）：因等待一事件而暂时不能运行。注意：单核处理机环境下，每个时刻最多只有一个进程处于运行态。双核环境下可以同时有两个进程处于运行态。如，等待系统分配打印机、等待读磁盘操作的结果。⑤</w:t>
      </w:r>
      <w:r w:rsidRPr="00DA076D">
        <w:rPr>
          <w:rFonts w:ascii="微软雅黑" w:eastAsia="微软雅黑" w:hAnsi="微软雅黑" w:cs="宋体"/>
          <w:b/>
          <w:kern w:val="0"/>
          <w:sz w:val="18"/>
          <w:szCs w:val="18"/>
        </w:rPr>
        <w:t>终止态</w:t>
      </w:r>
      <w:r w:rsidRPr="00645478">
        <w:rPr>
          <w:rFonts w:ascii="微软雅黑" w:eastAsia="微软雅黑" w:hAnsi="微软雅黑" w:cs="宋体"/>
          <w:b/>
          <w:kern w:val="0"/>
          <w:sz w:val="18"/>
          <w:szCs w:val="18"/>
        </w:rPr>
        <w:t>（</w:t>
      </w:r>
      <w:r w:rsidRPr="00645478">
        <w:rPr>
          <w:rFonts w:ascii="微软雅黑" w:eastAsia="微软雅黑" w:hAnsi="微软雅黑" w:cs="宋体"/>
          <w:kern w:val="0"/>
          <w:sz w:val="18"/>
          <w:szCs w:val="18"/>
        </w:rPr>
        <w:t>Terminated，又称：结束态）：进程正在从系统中撤销，操作系统会回收进程拥有的资源、撤销PCB。</w:t>
      </w:r>
    </w:p>
    <w:p w:rsidR="00DA076D" w:rsidRPr="00645478" w:rsidRDefault="00DA076D" w:rsidP="00720418">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58D4090C" wp14:editId="3644ABAC">
            <wp:extent cx="5274310" cy="26435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43505"/>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进程状态的转换</w:t>
      </w:r>
    </w:p>
    <w:p w:rsidR="00645478" w:rsidRPr="00645478" w:rsidRDefault="00DA076D" w:rsidP="00720418">
      <w:pPr>
        <w:widowControl/>
        <w:jc w:val="center"/>
        <w:rPr>
          <w:rFonts w:ascii="微软雅黑" w:eastAsia="微软雅黑" w:hAnsi="微软雅黑" w:cs="宋体"/>
          <w:kern w:val="0"/>
          <w:sz w:val="18"/>
          <w:szCs w:val="18"/>
        </w:rPr>
      </w:pPr>
      <w:r>
        <w:rPr>
          <w:noProof/>
        </w:rPr>
        <w:lastRenderedPageBreak/>
        <w:drawing>
          <wp:inline distT="0" distB="0" distL="0" distR="0" wp14:anchorId="6938A94A" wp14:editId="2CCACAFB">
            <wp:extent cx="5274310" cy="241363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13635"/>
                    </a:xfrm>
                    <a:prstGeom prst="rect">
                      <a:avLst/>
                    </a:prstGeom>
                  </pic:spPr>
                </pic:pic>
              </a:graphicData>
            </a:graphic>
          </wp:inline>
        </w:drawing>
      </w:r>
    </w:p>
    <w:p w:rsidR="00645478" w:rsidRPr="00645478" w:rsidRDefault="00645478" w:rsidP="00720418">
      <w:pPr>
        <w:widowControl/>
        <w:numPr>
          <w:ilvl w:val="0"/>
          <w:numId w:val="6"/>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进程控制就是要实现进程状态的转换。</w:t>
      </w:r>
    </w:p>
    <w:p w:rsidR="00645478" w:rsidRPr="00645478" w:rsidRDefault="00DA076D" w:rsidP="00720418">
      <w:pPr>
        <w:widowControl/>
        <w:jc w:val="center"/>
        <w:rPr>
          <w:rFonts w:ascii="微软雅黑" w:eastAsia="微软雅黑" w:hAnsi="微软雅黑" w:cs="宋体"/>
          <w:kern w:val="0"/>
          <w:sz w:val="18"/>
          <w:szCs w:val="18"/>
        </w:rPr>
      </w:pPr>
      <w:r>
        <w:rPr>
          <w:noProof/>
        </w:rPr>
        <w:drawing>
          <wp:inline distT="0" distB="0" distL="0" distR="0" wp14:anchorId="6405362C" wp14:editId="7A64D5C8">
            <wp:extent cx="5412939" cy="32232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6397" cy="3237229"/>
                    </a:xfrm>
                    <a:prstGeom prst="rect">
                      <a:avLst/>
                    </a:prstGeom>
                  </pic:spPr>
                </pic:pic>
              </a:graphicData>
            </a:graphic>
          </wp:inline>
        </w:drawing>
      </w:r>
    </w:p>
    <w:p w:rsidR="00645478" w:rsidRDefault="00645478" w:rsidP="00720418">
      <w:pPr>
        <w:widowControl/>
        <w:numPr>
          <w:ilvl w:val="0"/>
          <w:numId w:val="7"/>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用</w:t>
      </w:r>
      <w:r w:rsidRPr="00DA076D">
        <w:rPr>
          <w:rFonts w:ascii="微软雅黑" w:eastAsia="微软雅黑" w:hAnsi="微软雅黑" w:cs="宋体"/>
          <w:b/>
          <w:kern w:val="0"/>
          <w:sz w:val="18"/>
          <w:szCs w:val="18"/>
        </w:rPr>
        <w:t>原语</w:t>
      </w:r>
      <w:r w:rsidRPr="00645478">
        <w:rPr>
          <w:rFonts w:ascii="微软雅黑" w:eastAsia="微软雅黑" w:hAnsi="微软雅黑" w:cs="宋体"/>
          <w:kern w:val="0"/>
          <w:sz w:val="18"/>
          <w:szCs w:val="18"/>
        </w:rPr>
        <w:t>实现进程控制。其特点是执行期间</w:t>
      </w:r>
      <w:r w:rsidRPr="00DA076D">
        <w:rPr>
          <w:rFonts w:ascii="微软雅黑" w:eastAsia="微软雅黑" w:hAnsi="微软雅黑" w:cs="宋体"/>
          <w:b/>
          <w:kern w:val="0"/>
          <w:sz w:val="18"/>
          <w:szCs w:val="18"/>
        </w:rPr>
        <w:t>不允许中断</w:t>
      </w:r>
      <w:r w:rsidRPr="00645478">
        <w:rPr>
          <w:rFonts w:ascii="微软雅黑" w:eastAsia="微软雅黑" w:hAnsi="微软雅黑" w:cs="宋体"/>
          <w:kern w:val="0"/>
          <w:sz w:val="18"/>
          <w:szCs w:val="18"/>
        </w:rPr>
        <w:t>，只能一气呵成。这种不可被中断的操作即</w:t>
      </w:r>
      <w:r w:rsidRPr="00DA076D">
        <w:rPr>
          <w:rFonts w:ascii="微软雅黑" w:eastAsia="微软雅黑" w:hAnsi="微软雅黑" w:cs="宋体"/>
          <w:b/>
          <w:kern w:val="0"/>
          <w:sz w:val="18"/>
          <w:szCs w:val="18"/>
        </w:rPr>
        <w:t>原子操作</w:t>
      </w:r>
      <w:r w:rsidRPr="00645478">
        <w:rPr>
          <w:rFonts w:ascii="微软雅黑" w:eastAsia="微软雅黑" w:hAnsi="微软雅黑" w:cs="宋体"/>
          <w:kern w:val="0"/>
          <w:sz w:val="18"/>
          <w:szCs w:val="18"/>
        </w:rPr>
        <w:t>。原语采用</w:t>
      </w:r>
      <w:r w:rsidRPr="00DA076D">
        <w:rPr>
          <w:rFonts w:ascii="微软雅黑" w:eastAsia="微软雅黑" w:hAnsi="微软雅黑" w:cs="宋体"/>
          <w:b/>
          <w:kern w:val="0"/>
          <w:sz w:val="18"/>
          <w:szCs w:val="18"/>
        </w:rPr>
        <w:t>关中断指令</w:t>
      </w:r>
      <w:r w:rsidRPr="00645478">
        <w:rPr>
          <w:rFonts w:ascii="微软雅黑" w:eastAsia="微软雅黑" w:hAnsi="微软雅黑" w:cs="宋体"/>
          <w:kern w:val="0"/>
          <w:sz w:val="18"/>
          <w:szCs w:val="18"/>
        </w:rPr>
        <w:t>和</w:t>
      </w:r>
      <w:r w:rsidRPr="00DA076D">
        <w:rPr>
          <w:rFonts w:ascii="微软雅黑" w:eastAsia="微软雅黑" w:hAnsi="微软雅黑" w:cs="宋体"/>
          <w:b/>
          <w:kern w:val="0"/>
          <w:sz w:val="18"/>
          <w:szCs w:val="18"/>
        </w:rPr>
        <w:t>开中断指令</w:t>
      </w:r>
      <w:r w:rsidRPr="00645478">
        <w:rPr>
          <w:rFonts w:ascii="微软雅黑" w:eastAsia="微软雅黑" w:hAnsi="微软雅黑" w:cs="宋体"/>
          <w:kern w:val="0"/>
          <w:sz w:val="18"/>
          <w:szCs w:val="18"/>
        </w:rPr>
        <w:t>实现。</w:t>
      </w:r>
      <w:r w:rsidRPr="00DA076D">
        <w:rPr>
          <w:rFonts w:ascii="微软雅黑" w:eastAsia="微软雅黑" w:hAnsi="微软雅黑" w:cs="宋体"/>
          <w:b/>
          <w:kern w:val="0"/>
          <w:sz w:val="18"/>
          <w:szCs w:val="18"/>
        </w:rPr>
        <w:t>关/开中断指令</w:t>
      </w:r>
      <w:r w:rsidRPr="00645478">
        <w:rPr>
          <w:rFonts w:ascii="微软雅黑" w:eastAsia="微软雅黑" w:hAnsi="微软雅黑" w:cs="宋体"/>
          <w:kern w:val="0"/>
          <w:sz w:val="18"/>
          <w:szCs w:val="18"/>
        </w:rPr>
        <w:t>的权限非常大，必然是只允许在</w:t>
      </w:r>
      <w:r w:rsidRPr="00DA076D">
        <w:rPr>
          <w:rFonts w:ascii="微软雅黑" w:eastAsia="微软雅黑" w:hAnsi="微软雅黑" w:cs="宋体"/>
          <w:b/>
          <w:kern w:val="0"/>
          <w:sz w:val="18"/>
          <w:szCs w:val="18"/>
        </w:rPr>
        <w:t>核心态</w:t>
      </w:r>
      <w:r w:rsidRPr="00645478">
        <w:rPr>
          <w:rFonts w:ascii="微软雅黑" w:eastAsia="微软雅黑" w:hAnsi="微软雅黑" w:cs="宋体"/>
          <w:kern w:val="0"/>
          <w:sz w:val="18"/>
          <w:szCs w:val="18"/>
        </w:rPr>
        <w:t>下执行的</w:t>
      </w:r>
      <w:r w:rsidRPr="00DA076D">
        <w:rPr>
          <w:rFonts w:ascii="微软雅黑" w:eastAsia="微软雅黑" w:hAnsi="微软雅黑" w:cs="宋体"/>
          <w:b/>
          <w:kern w:val="0"/>
          <w:sz w:val="18"/>
          <w:szCs w:val="18"/>
        </w:rPr>
        <w:t>特权指令</w:t>
      </w:r>
      <w:r w:rsidRPr="00645478">
        <w:rPr>
          <w:rFonts w:ascii="微软雅黑" w:eastAsia="微软雅黑" w:hAnsi="微软雅黑" w:cs="宋体"/>
          <w:b/>
          <w:kern w:val="0"/>
          <w:sz w:val="18"/>
          <w:szCs w:val="18"/>
        </w:rPr>
        <w:t>。</w:t>
      </w:r>
    </w:p>
    <w:p w:rsidR="00DA076D" w:rsidRPr="00645478" w:rsidRDefault="00DA076D" w:rsidP="00720418">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05182C80" wp14:editId="024667F0">
            <wp:extent cx="2997200" cy="205286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0501" cy="2061972"/>
                    </a:xfrm>
                    <a:prstGeom prst="rect">
                      <a:avLst/>
                    </a:prstGeom>
                  </pic:spPr>
                </pic:pic>
              </a:graphicData>
            </a:graphic>
          </wp:inline>
        </w:drawing>
      </w:r>
    </w:p>
    <w:p w:rsidR="00645478" w:rsidRPr="00645478" w:rsidRDefault="00645478" w:rsidP="00720418">
      <w:pPr>
        <w:widowControl/>
        <w:numPr>
          <w:ilvl w:val="0"/>
          <w:numId w:val="8"/>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lastRenderedPageBreak/>
        <w:t xml:space="preserve">无论哪个原语，要做的无非三类事情： </w:t>
      </w:r>
    </w:p>
    <w:p w:rsidR="00645478" w:rsidRPr="00645478" w:rsidRDefault="00645478" w:rsidP="00720418">
      <w:pPr>
        <w:widowControl/>
        <w:numPr>
          <w:ilvl w:val="1"/>
          <w:numId w:val="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 xml:space="preserve">更新PCB中的信息（如修改进程状态标志、将运行环境保存到PCB、从PCB恢复运行环境） </w:t>
      </w:r>
    </w:p>
    <w:p w:rsidR="00645478" w:rsidRPr="00645478" w:rsidRDefault="00645478" w:rsidP="00720418">
      <w:pPr>
        <w:widowControl/>
        <w:numPr>
          <w:ilvl w:val="2"/>
          <w:numId w:val="8"/>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所有的进程控制原语一定都会修改进程状态标志；</w:t>
      </w:r>
    </w:p>
    <w:p w:rsidR="00645478" w:rsidRPr="00645478" w:rsidRDefault="00645478" w:rsidP="00720418">
      <w:pPr>
        <w:widowControl/>
        <w:numPr>
          <w:ilvl w:val="2"/>
          <w:numId w:val="8"/>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剥夺当前运行进程的CPU使用权必然需要保存其运行环境；</w:t>
      </w:r>
    </w:p>
    <w:p w:rsidR="00645478" w:rsidRPr="00645478" w:rsidRDefault="00645478" w:rsidP="00720418">
      <w:pPr>
        <w:widowControl/>
        <w:numPr>
          <w:ilvl w:val="2"/>
          <w:numId w:val="8"/>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某进程开始运行前必然要恢复其运行环境。</w:t>
      </w:r>
    </w:p>
    <w:p w:rsidR="00645478" w:rsidRPr="00645478" w:rsidRDefault="00645478" w:rsidP="00720418">
      <w:pPr>
        <w:widowControl/>
        <w:numPr>
          <w:ilvl w:val="1"/>
          <w:numId w:val="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将PCB插入合适的队列</w:t>
      </w:r>
    </w:p>
    <w:p w:rsidR="00645478" w:rsidRDefault="00645478" w:rsidP="00720418">
      <w:pPr>
        <w:widowControl/>
        <w:numPr>
          <w:ilvl w:val="1"/>
          <w:numId w:val="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分配/回收资源</w:t>
      </w:r>
    </w:p>
    <w:p w:rsidR="00DA076D" w:rsidRDefault="00DA076D" w:rsidP="00720418">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6B4919A0" wp14:editId="0A624DCD">
            <wp:extent cx="6369685" cy="2092809"/>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1623" cy="2103302"/>
                    </a:xfrm>
                    <a:prstGeom prst="rect">
                      <a:avLst/>
                    </a:prstGeom>
                  </pic:spPr>
                </pic:pic>
              </a:graphicData>
            </a:graphic>
          </wp:inline>
        </w:drawing>
      </w:r>
    </w:p>
    <w:p w:rsidR="00DA076D" w:rsidRPr="00645478" w:rsidRDefault="00DA076D" w:rsidP="00720418">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19F0D071" wp14:editId="4E00AEA7">
            <wp:extent cx="3702549" cy="21259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1906" cy="2148579"/>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进程的终止</w:t>
      </w:r>
    </w:p>
    <w:p w:rsidR="00645478" w:rsidRPr="00645478" w:rsidRDefault="00DA076D" w:rsidP="00720418">
      <w:pPr>
        <w:widowControl/>
        <w:jc w:val="center"/>
        <w:rPr>
          <w:rFonts w:ascii="微软雅黑" w:eastAsia="微软雅黑" w:hAnsi="微软雅黑" w:cs="宋体"/>
          <w:kern w:val="0"/>
          <w:sz w:val="18"/>
          <w:szCs w:val="18"/>
        </w:rPr>
      </w:pPr>
      <w:r>
        <w:rPr>
          <w:noProof/>
        </w:rPr>
        <w:drawing>
          <wp:inline distT="0" distB="0" distL="0" distR="0" wp14:anchorId="66284DF2" wp14:editId="76E07BDB">
            <wp:extent cx="6553366" cy="231648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59641" cy="2318698"/>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进程的阻塞和唤醒</w:t>
      </w:r>
    </w:p>
    <w:p w:rsidR="00645478" w:rsidRPr="00645478" w:rsidRDefault="00DA076D" w:rsidP="00720418">
      <w:pPr>
        <w:widowControl/>
        <w:jc w:val="center"/>
        <w:rPr>
          <w:rFonts w:ascii="微软雅黑" w:eastAsia="微软雅黑" w:hAnsi="微软雅黑" w:cs="宋体"/>
          <w:kern w:val="0"/>
          <w:sz w:val="18"/>
          <w:szCs w:val="18"/>
        </w:rPr>
      </w:pPr>
      <w:r>
        <w:rPr>
          <w:noProof/>
        </w:rPr>
        <w:lastRenderedPageBreak/>
        <w:drawing>
          <wp:inline distT="0" distB="0" distL="0" distR="0" wp14:anchorId="5C32A1AB" wp14:editId="006A4A8E">
            <wp:extent cx="5274310" cy="23806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80615"/>
                    </a:xfrm>
                    <a:prstGeom prst="rect">
                      <a:avLst/>
                    </a:prstGeom>
                  </pic:spPr>
                </pic:pic>
              </a:graphicData>
            </a:graphic>
          </wp:inline>
        </w:drawing>
      </w:r>
    </w:p>
    <w:p w:rsidR="00645478" w:rsidRPr="00645478" w:rsidRDefault="00645478" w:rsidP="00720418">
      <w:pPr>
        <w:widowControl/>
        <w:numPr>
          <w:ilvl w:val="0"/>
          <w:numId w:val="9"/>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DA076D">
        <w:rPr>
          <w:rFonts w:ascii="微软雅黑" w:eastAsia="微软雅黑" w:hAnsi="微软雅黑" w:cs="宋体"/>
          <w:b/>
          <w:kern w:val="0"/>
          <w:sz w:val="18"/>
          <w:szCs w:val="18"/>
        </w:rPr>
        <w:t>进程通信</w:t>
      </w:r>
      <w:r w:rsidRPr="00645478">
        <w:rPr>
          <w:rFonts w:ascii="微软雅黑" w:eastAsia="微软雅黑" w:hAnsi="微软雅黑" w:cs="宋体"/>
          <w:kern w:val="0"/>
          <w:sz w:val="18"/>
          <w:szCs w:val="18"/>
        </w:rPr>
        <w:t>：进程之间的信息交换，有3种方式：①</w:t>
      </w:r>
      <w:r w:rsidRPr="00DA076D">
        <w:rPr>
          <w:rFonts w:ascii="微软雅黑" w:eastAsia="微软雅黑" w:hAnsi="微软雅黑" w:cs="宋体"/>
          <w:b/>
          <w:kern w:val="0"/>
          <w:sz w:val="18"/>
          <w:szCs w:val="18"/>
        </w:rPr>
        <w:t>共享存储</w:t>
      </w:r>
      <w:r w:rsidRPr="00645478">
        <w:rPr>
          <w:rFonts w:ascii="微软雅黑" w:eastAsia="微软雅黑" w:hAnsi="微软雅黑" w:cs="宋体"/>
          <w:kern w:val="0"/>
          <w:sz w:val="18"/>
          <w:szCs w:val="18"/>
        </w:rPr>
        <w:t>；②</w:t>
      </w:r>
      <w:r w:rsidRPr="00DA076D">
        <w:rPr>
          <w:rFonts w:ascii="微软雅黑" w:eastAsia="微软雅黑" w:hAnsi="微软雅黑" w:cs="宋体"/>
          <w:b/>
          <w:kern w:val="0"/>
          <w:sz w:val="18"/>
          <w:szCs w:val="18"/>
        </w:rPr>
        <w:t>消息传递</w:t>
      </w:r>
      <w:r w:rsidRPr="00645478">
        <w:rPr>
          <w:rFonts w:ascii="微软雅黑" w:eastAsia="微软雅黑" w:hAnsi="微软雅黑" w:cs="宋体"/>
          <w:kern w:val="0"/>
          <w:sz w:val="18"/>
          <w:szCs w:val="18"/>
        </w:rPr>
        <w:t>；③</w:t>
      </w:r>
      <w:r w:rsidRPr="00DA076D">
        <w:rPr>
          <w:rFonts w:ascii="微软雅黑" w:eastAsia="微软雅黑" w:hAnsi="微软雅黑" w:cs="宋体"/>
          <w:b/>
          <w:kern w:val="0"/>
          <w:sz w:val="18"/>
          <w:szCs w:val="18"/>
        </w:rPr>
        <w:t>管道通信</w:t>
      </w:r>
      <w:r w:rsidRPr="00645478">
        <w:rPr>
          <w:rFonts w:ascii="微软雅黑" w:eastAsia="微软雅黑" w:hAnsi="微软雅黑" w:cs="宋体"/>
          <w:kern w:val="0"/>
          <w:sz w:val="18"/>
          <w:szCs w:val="18"/>
        </w:rPr>
        <w:t>。进程是分配系统资源的单位（包括内存地址空间），因此各进程拥有的内存地址空间相互独立。为了保证安全，一个进程不能直接访问另一个进程的地址空间。</w:t>
      </w:r>
    </w:p>
    <w:p w:rsidR="00645478" w:rsidRPr="00645478" w:rsidRDefault="00DA076D" w:rsidP="00720418">
      <w:pPr>
        <w:widowControl/>
        <w:jc w:val="center"/>
        <w:rPr>
          <w:rFonts w:ascii="微软雅黑" w:eastAsia="微软雅黑" w:hAnsi="微软雅黑" w:cs="宋体"/>
          <w:kern w:val="0"/>
          <w:sz w:val="18"/>
          <w:szCs w:val="18"/>
        </w:rPr>
      </w:pPr>
      <w:r>
        <w:rPr>
          <w:noProof/>
        </w:rPr>
        <w:drawing>
          <wp:inline distT="0" distB="0" distL="0" distR="0" wp14:anchorId="70F9C031" wp14:editId="0AC1F0F7">
            <wp:extent cx="5798658" cy="25069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5640" cy="2509998"/>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进程通信--共享存储</w:t>
      </w:r>
    </w:p>
    <w:p w:rsidR="00645478" w:rsidRDefault="00645478" w:rsidP="00720418">
      <w:pPr>
        <w:widowControl/>
        <w:jc w:val="left"/>
        <w:rPr>
          <w:rFonts w:ascii="微软雅黑" w:eastAsia="微软雅黑" w:hAnsi="微软雅黑" w:cs="宋体"/>
          <w:kern w:val="0"/>
          <w:sz w:val="18"/>
          <w:szCs w:val="18"/>
        </w:rPr>
      </w:pPr>
    </w:p>
    <w:p w:rsidR="00DA076D" w:rsidRPr="00645478" w:rsidRDefault="00DA076D" w:rsidP="00720418">
      <w:pPr>
        <w:widowControl/>
        <w:jc w:val="center"/>
        <w:rPr>
          <w:rFonts w:ascii="微软雅黑" w:eastAsia="微软雅黑" w:hAnsi="微软雅黑" w:cs="宋体"/>
          <w:kern w:val="0"/>
          <w:sz w:val="18"/>
          <w:szCs w:val="18"/>
        </w:rPr>
      </w:pPr>
      <w:r>
        <w:rPr>
          <w:noProof/>
        </w:rPr>
        <w:drawing>
          <wp:inline distT="0" distB="0" distL="0" distR="0" wp14:anchorId="600831C0" wp14:editId="49E2D1C2">
            <wp:extent cx="5189220" cy="274954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3854" cy="2752005"/>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进程通信--管道通信</w:t>
      </w:r>
    </w:p>
    <w:p w:rsidR="00645478" w:rsidRPr="00645478" w:rsidRDefault="00DA076D" w:rsidP="00720418">
      <w:pPr>
        <w:widowControl/>
        <w:jc w:val="center"/>
        <w:rPr>
          <w:rFonts w:ascii="微软雅黑" w:eastAsia="微软雅黑" w:hAnsi="微软雅黑" w:cs="宋体"/>
          <w:kern w:val="0"/>
          <w:sz w:val="18"/>
          <w:szCs w:val="18"/>
        </w:rPr>
      </w:pPr>
      <w:r>
        <w:rPr>
          <w:noProof/>
        </w:rPr>
        <w:lastRenderedPageBreak/>
        <w:drawing>
          <wp:inline distT="0" distB="0" distL="0" distR="0" wp14:anchorId="3C305807" wp14:editId="53E4DCF8">
            <wp:extent cx="5274310" cy="256667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66670"/>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进程通信--消息传递</w:t>
      </w:r>
    </w:p>
    <w:p w:rsidR="00645478" w:rsidRPr="00645478" w:rsidRDefault="00645478" w:rsidP="00720418">
      <w:pPr>
        <w:widowControl/>
        <w:numPr>
          <w:ilvl w:val="0"/>
          <w:numId w:val="10"/>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981C5A">
        <w:rPr>
          <w:rFonts w:ascii="微软雅黑" w:eastAsia="微软雅黑" w:hAnsi="微软雅黑" w:cs="宋体"/>
          <w:b/>
          <w:kern w:val="0"/>
          <w:sz w:val="18"/>
          <w:szCs w:val="18"/>
        </w:rPr>
        <w:t>线程</w:t>
      </w:r>
      <w:r w:rsidRPr="00645478">
        <w:rPr>
          <w:rFonts w:ascii="微软雅黑" w:eastAsia="微软雅黑" w:hAnsi="微软雅黑" w:cs="宋体"/>
          <w:kern w:val="0"/>
          <w:sz w:val="18"/>
          <w:szCs w:val="18"/>
        </w:rPr>
        <w:t>是一个</w:t>
      </w:r>
      <w:r w:rsidRPr="00981C5A">
        <w:rPr>
          <w:rFonts w:ascii="微软雅黑" w:eastAsia="微软雅黑" w:hAnsi="微软雅黑" w:cs="宋体"/>
          <w:b/>
          <w:kern w:val="0"/>
          <w:sz w:val="18"/>
          <w:szCs w:val="18"/>
        </w:rPr>
        <w:t>基本的CPU执行单元</w:t>
      </w:r>
      <w:r w:rsidRPr="00645478">
        <w:rPr>
          <w:rFonts w:ascii="微软雅黑" w:eastAsia="微软雅黑" w:hAnsi="微软雅黑" w:cs="宋体"/>
          <w:kern w:val="0"/>
          <w:sz w:val="18"/>
          <w:szCs w:val="18"/>
        </w:rPr>
        <w:t>，也是</w:t>
      </w:r>
      <w:r w:rsidRPr="00981C5A">
        <w:rPr>
          <w:rFonts w:ascii="微软雅黑" w:eastAsia="微软雅黑" w:hAnsi="微软雅黑" w:cs="宋体"/>
          <w:b/>
          <w:kern w:val="0"/>
          <w:sz w:val="18"/>
          <w:szCs w:val="18"/>
        </w:rPr>
        <w:t>程序执行流的最小单位</w:t>
      </w:r>
      <w:r w:rsidRPr="00645478">
        <w:rPr>
          <w:rFonts w:ascii="微软雅黑" w:eastAsia="微软雅黑" w:hAnsi="微软雅黑" w:cs="宋体"/>
          <w:kern w:val="0"/>
          <w:sz w:val="18"/>
          <w:szCs w:val="18"/>
        </w:rPr>
        <w:t>。引入线程后，</w:t>
      </w:r>
      <w:r w:rsidRPr="00981C5A">
        <w:rPr>
          <w:rFonts w:ascii="微软雅黑" w:eastAsia="微软雅黑" w:hAnsi="微软雅黑" w:cs="宋体"/>
          <w:b/>
          <w:kern w:val="0"/>
          <w:sz w:val="18"/>
          <w:szCs w:val="18"/>
        </w:rPr>
        <w:t>进程</w:t>
      </w:r>
      <w:r w:rsidRPr="00645478">
        <w:rPr>
          <w:rFonts w:ascii="微软雅黑" w:eastAsia="微软雅黑" w:hAnsi="微软雅黑" w:cs="宋体"/>
          <w:kern w:val="0"/>
          <w:sz w:val="18"/>
          <w:szCs w:val="18"/>
        </w:rPr>
        <w:t>只作为</w:t>
      </w:r>
      <w:r w:rsidRPr="00981C5A">
        <w:rPr>
          <w:rFonts w:ascii="微软雅黑" w:eastAsia="微软雅黑" w:hAnsi="微软雅黑" w:cs="宋体"/>
          <w:b/>
          <w:kern w:val="0"/>
          <w:sz w:val="18"/>
          <w:szCs w:val="18"/>
        </w:rPr>
        <w:t>除CPU之外的系统资源的分配单元</w:t>
      </w:r>
      <w:r w:rsidRPr="00645478">
        <w:rPr>
          <w:rFonts w:ascii="微软雅黑" w:eastAsia="微软雅黑" w:hAnsi="微软雅黑" w:cs="宋体"/>
          <w:kern w:val="0"/>
          <w:sz w:val="18"/>
          <w:szCs w:val="18"/>
        </w:rPr>
        <w:t>（如打印机、内存地址空间等都是分配给进程的）。</w:t>
      </w:r>
    </w:p>
    <w:p w:rsidR="00645478" w:rsidRPr="00645478" w:rsidRDefault="00981C5A" w:rsidP="00720418">
      <w:pPr>
        <w:widowControl/>
        <w:jc w:val="center"/>
        <w:rPr>
          <w:rFonts w:ascii="微软雅黑" w:eastAsia="微软雅黑" w:hAnsi="微软雅黑" w:cs="宋体"/>
          <w:kern w:val="0"/>
          <w:sz w:val="18"/>
          <w:szCs w:val="18"/>
        </w:rPr>
      </w:pPr>
      <w:r>
        <w:rPr>
          <w:noProof/>
        </w:rPr>
        <w:drawing>
          <wp:inline distT="0" distB="0" distL="0" distR="0" wp14:anchorId="12896B2C" wp14:editId="21B619E1">
            <wp:extent cx="5274310" cy="20358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35810"/>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b/>
          <w:kern w:val="0"/>
          <w:sz w:val="18"/>
          <w:szCs w:val="18"/>
        </w:rPr>
      </w:pPr>
      <w:r w:rsidRPr="00645478">
        <w:rPr>
          <w:rFonts w:ascii="微软雅黑" w:eastAsia="微软雅黑" w:hAnsi="微软雅黑" w:cs="宋体"/>
          <w:b/>
          <w:kern w:val="0"/>
          <w:sz w:val="18"/>
          <w:szCs w:val="18"/>
        </w:rPr>
        <w:t>引入线程机制后带来的变化</w:t>
      </w:r>
    </w:p>
    <w:p w:rsidR="00645478" w:rsidRPr="00645478" w:rsidRDefault="00981C5A" w:rsidP="00720418">
      <w:pPr>
        <w:widowControl/>
        <w:jc w:val="center"/>
        <w:rPr>
          <w:rFonts w:ascii="微软雅黑" w:eastAsia="微软雅黑" w:hAnsi="微软雅黑" w:cs="宋体"/>
          <w:kern w:val="0"/>
          <w:sz w:val="18"/>
          <w:szCs w:val="18"/>
        </w:rPr>
      </w:pPr>
      <w:r>
        <w:rPr>
          <w:noProof/>
        </w:rPr>
        <w:drawing>
          <wp:inline distT="0" distB="0" distL="0" distR="0" wp14:anchorId="272FE62B" wp14:editId="10BCB8F4">
            <wp:extent cx="3725807" cy="3171825"/>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9231" cy="3174740"/>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b/>
          <w:kern w:val="0"/>
          <w:sz w:val="18"/>
          <w:szCs w:val="18"/>
        </w:rPr>
      </w:pPr>
      <w:r w:rsidRPr="00645478">
        <w:rPr>
          <w:rFonts w:ascii="微软雅黑" w:eastAsia="微软雅黑" w:hAnsi="微软雅黑" w:cs="宋体"/>
          <w:b/>
          <w:kern w:val="0"/>
          <w:sz w:val="18"/>
          <w:szCs w:val="18"/>
        </w:rPr>
        <w:t>线程的属性</w:t>
      </w:r>
    </w:p>
    <w:p w:rsidR="00645478" w:rsidRPr="00645478" w:rsidRDefault="00645478" w:rsidP="00720418">
      <w:pPr>
        <w:widowControl/>
        <w:numPr>
          <w:ilvl w:val="0"/>
          <w:numId w:val="1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lastRenderedPageBreak/>
        <w:t xml:space="preserve">线程的两种实现方式： </w:t>
      </w:r>
    </w:p>
    <w:p w:rsidR="00645478" w:rsidRPr="00645478" w:rsidRDefault="00645478" w:rsidP="00720418">
      <w:pPr>
        <w:widowControl/>
        <w:numPr>
          <w:ilvl w:val="1"/>
          <w:numId w:val="1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981C5A">
        <w:rPr>
          <w:rFonts w:ascii="微软雅黑" w:eastAsia="微软雅黑" w:hAnsi="微软雅黑" w:cs="宋体"/>
          <w:b/>
          <w:kern w:val="0"/>
          <w:sz w:val="18"/>
          <w:szCs w:val="18"/>
        </w:rPr>
        <w:t>用户级线程</w:t>
      </w:r>
      <w:r w:rsidRPr="00645478">
        <w:rPr>
          <w:rFonts w:ascii="微软雅黑" w:eastAsia="微软雅黑" w:hAnsi="微软雅黑" w:cs="宋体"/>
          <w:kern w:val="0"/>
          <w:sz w:val="18"/>
          <w:szCs w:val="18"/>
        </w:rPr>
        <w:t>（User-Level-Thread，简写为：ULT）由应用程序通过</w:t>
      </w:r>
      <w:r w:rsidRPr="00981C5A">
        <w:rPr>
          <w:rFonts w:ascii="微软雅黑" w:eastAsia="微软雅黑" w:hAnsi="微软雅黑" w:cs="宋体"/>
          <w:b/>
          <w:kern w:val="0"/>
          <w:sz w:val="18"/>
          <w:szCs w:val="18"/>
        </w:rPr>
        <w:t>线程库</w:t>
      </w:r>
      <w:r w:rsidRPr="00645478">
        <w:rPr>
          <w:rFonts w:ascii="微软雅黑" w:eastAsia="微软雅黑" w:hAnsi="微软雅黑" w:cs="宋体"/>
          <w:kern w:val="0"/>
          <w:sz w:val="18"/>
          <w:szCs w:val="18"/>
        </w:rPr>
        <w:t>实现。所有的</w:t>
      </w:r>
      <w:r w:rsidRPr="00981C5A">
        <w:rPr>
          <w:rFonts w:ascii="微软雅黑" w:eastAsia="微软雅黑" w:hAnsi="微软雅黑" w:cs="宋体"/>
          <w:b/>
          <w:kern w:val="0"/>
          <w:sz w:val="18"/>
          <w:szCs w:val="18"/>
        </w:rPr>
        <w:t>线程管理工作</w:t>
      </w:r>
      <w:r w:rsidRPr="00645478">
        <w:rPr>
          <w:rFonts w:ascii="微软雅黑" w:eastAsia="微软雅黑" w:hAnsi="微软雅黑" w:cs="宋体"/>
          <w:kern w:val="0"/>
          <w:sz w:val="18"/>
          <w:szCs w:val="18"/>
        </w:rPr>
        <w:t>都由</w:t>
      </w:r>
      <w:r w:rsidRPr="00981C5A">
        <w:rPr>
          <w:rFonts w:ascii="微软雅黑" w:eastAsia="微软雅黑" w:hAnsi="微软雅黑" w:cs="宋体"/>
          <w:b/>
          <w:kern w:val="0"/>
          <w:sz w:val="18"/>
          <w:szCs w:val="18"/>
        </w:rPr>
        <w:t>应用程序</w:t>
      </w:r>
      <w:r w:rsidRPr="00645478">
        <w:rPr>
          <w:rFonts w:ascii="微软雅黑" w:eastAsia="微软雅黑" w:hAnsi="微软雅黑" w:cs="宋体"/>
          <w:kern w:val="0"/>
          <w:sz w:val="18"/>
          <w:szCs w:val="18"/>
        </w:rPr>
        <w:t xml:space="preserve">负责（包括线程切换）。 </w:t>
      </w:r>
    </w:p>
    <w:p w:rsidR="00645478" w:rsidRPr="00645478" w:rsidRDefault="00645478" w:rsidP="00720418">
      <w:pPr>
        <w:widowControl/>
        <w:numPr>
          <w:ilvl w:val="2"/>
          <w:numId w:val="1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用户级线程中，</w:t>
      </w:r>
      <w:r w:rsidRPr="00981C5A">
        <w:rPr>
          <w:rFonts w:ascii="微软雅黑" w:eastAsia="微软雅黑" w:hAnsi="微软雅黑" w:cs="宋体"/>
          <w:b/>
          <w:kern w:val="0"/>
          <w:sz w:val="18"/>
          <w:szCs w:val="18"/>
        </w:rPr>
        <w:t>线程切换</w:t>
      </w:r>
      <w:r w:rsidRPr="00645478">
        <w:rPr>
          <w:rFonts w:ascii="微软雅黑" w:eastAsia="微软雅黑" w:hAnsi="微软雅黑" w:cs="宋体"/>
          <w:kern w:val="0"/>
          <w:sz w:val="18"/>
          <w:szCs w:val="18"/>
        </w:rPr>
        <w:t>可以在</w:t>
      </w:r>
      <w:r w:rsidRPr="00981C5A">
        <w:rPr>
          <w:rFonts w:ascii="微软雅黑" w:eastAsia="微软雅黑" w:hAnsi="微软雅黑" w:cs="宋体"/>
          <w:b/>
          <w:kern w:val="0"/>
          <w:sz w:val="18"/>
          <w:szCs w:val="18"/>
        </w:rPr>
        <w:t>用户态下即可完成</w:t>
      </w:r>
      <w:r w:rsidRPr="00645478">
        <w:rPr>
          <w:rFonts w:ascii="微软雅黑" w:eastAsia="微软雅黑" w:hAnsi="微软雅黑" w:cs="宋体"/>
          <w:kern w:val="0"/>
          <w:sz w:val="18"/>
          <w:szCs w:val="18"/>
        </w:rPr>
        <w:t>，无需操作完成系统干预。</w:t>
      </w:r>
    </w:p>
    <w:p w:rsidR="00645478" w:rsidRPr="00645478" w:rsidRDefault="00645478" w:rsidP="00720418">
      <w:pPr>
        <w:widowControl/>
        <w:numPr>
          <w:ilvl w:val="2"/>
          <w:numId w:val="11"/>
        </w:numPr>
        <w:tabs>
          <w:tab w:val="clear" w:pos="2160"/>
          <w:tab w:val="num" w:pos="1800"/>
        </w:tabs>
        <w:spacing w:before="100" w:beforeAutospacing="1" w:after="100" w:afterAutospacing="1"/>
        <w:ind w:leftChars="686" w:left="1801"/>
        <w:jc w:val="left"/>
        <w:rPr>
          <w:rFonts w:ascii="微软雅黑" w:eastAsia="微软雅黑" w:hAnsi="微软雅黑" w:cs="宋体"/>
          <w:b/>
          <w:kern w:val="0"/>
          <w:sz w:val="18"/>
          <w:szCs w:val="18"/>
        </w:rPr>
      </w:pPr>
      <w:r w:rsidRPr="00645478">
        <w:rPr>
          <w:rFonts w:ascii="微软雅黑" w:eastAsia="微软雅黑" w:hAnsi="微软雅黑" w:cs="宋体"/>
          <w:kern w:val="0"/>
          <w:sz w:val="18"/>
          <w:szCs w:val="18"/>
        </w:rPr>
        <w:t>在用户看来，是有多个线程，但在操作系统内核看来，并没有意识到线程的存在。用户级线程对用户不透明（能看见），对操作系统透明（看不见）。总之，</w:t>
      </w:r>
      <w:r w:rsidRPr="00981C5A">
        <w:rPr>
          <w:rFonts w:ascii="微软雅黑" w:eastAsia="微软雅黑" w:hAnsi="微软雅黑" w:cs="宋体"/>
          <w:b/>
          <w:kern w:val="0"/>
          <w:sz w:val="18"/>
          <w:szCs w:val="18"/>
        </w:rPr>
        <w:t>用户级线程</w:t>
      </w:r>
      <w:r w:rsidRPr="00645478">
        <w:rPr>
          <w:rFonts w:ascii="微软雅黑" w:eastAsia="微软雅黑" w:hAnsi="微软雅黑" w:cs="宋体"/>
          <w:kern w:val="0"/>
          <w:sz w:val="18"/>
          <w:szCs w:val="18"/>
        </w:rPr>
        <w:t>就是</w:t>
      </w:r>
      <w:r w:rsidRPr="00981C5A">
        <w:rPr>
          <w:rFonts w:ascii="微软雅黑" w:eastAsia="微软雅黑" w:hAnsi="微软雅黑" w:cs="宋体"/>
          <w:b/>
          <w:kern w:val="0"/>
          <w:sz w:val="18"/>
          <w:szCs w:val="18"/>
        </w:rPr>
        <w:t>从用户视角看能看到的线程</w:t>
      </w:r>
      <w:r w:rsidRPr="00645478">
        <w:rPr>
          <w:rFonts w:ascii="微软雅黑" w:eastAsia="微软雅黑" w:hAnsi="微软雅黑" w:cs="宋体"/>
          <w:b/>
          <w:kern w:val="0"/>
          <w:sz w:val="18"/>
          <w:szCs w:val="18"/>
        </w:rPr>
        <w:t>。</w:t>
      </w:r>
    </w:p>
    <w:p w:rsidR="00645478" w:rsidRPr="00645478" w:rsidRDefault="00645478" w:rsidP="00720418">
      <w:pPr>
        <w:widowControl/>
        <w:numPr>
          <w:ilvl w:val="1"/>
          <w:numId w:val="1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981C5A">
        <w:rPr>
          <w:rFonts w:ascii="微软雅黑" w:eastAsia="微软雅黑" w:hAnsi="微软雅黑" w:cs="宋体"/>
          <w:b/>
          <w:kern w:val="0"/>
          <w:sz w:val="18"/>
          <w:szCs w:val="18"/>
        </w:rPr>
        <w:t>内核级线程</w:t>
      </w:r>
      <w:r w:rsidRPr="00645478">
        <w:rPr>
          <w:rFonts w:ascii="微软雅黑" w:eastAsia="微软雅黑" w:hAnsi="微软雅黑" w:cs="宋体"/>
          <w:b/>
          <w:kern w:val="0"/>
          <w:sz w:val="18"/>
          <w:szCs w:val="18"/>
        </w:rPr>
        <w:t>（</w:t>
      </w:r>
      <w:r w:rsidRPr="00645478">
        <w:rPr>
          <w:rFonts w:ascii="微软雅黑" w:eastAsia="微软雅黑" w:hAnsi="微软雅黑" w:cs="宋体"/>
          <w:kern w:val="0"/>
          <w:sz w:val="18"/>
          <w:szCs w:val="18"/>
        </w:rPr>
        <w:t>Kernel-Level-Thread，简称为KLT，又称为</w:t>
      </w:r>
      <w:r w:rsidRPr="00981C5A">
        <w:rPr>
          <w:rFonts w:ascii="微软雅黑" w:eastAsia="微软雅黑" w:hAnsi="微软雅黑" w:cs="宋体"/>
          <w:b/>
          <w:kern w:val="0"/>
          <w:sz w:val="18"/>
          <w:szCs w:val="18"/>
        </w:rPr>
        <w:t>内核支持的线程</w:t>
      </w:r>
      <w:r w:rsidRPr="00645478">
        <w:rPr>
          <w:rFonts w:ascii="微软雅黑" w:eastAsia="微软雅黑" w:hAnsi="微软雅黑" w:cs="宋体"/>
          <w:kern w:val="0"/>
          <w:sz w:val="18"/>
          <w:szCs w:val="18"/>
        </w:rPr>
        <w:t>）的管理工作由</w:t>
      </w:r>
      <w:r w:rsidRPr="00981C5A">
        <w:rPr>
          <w:rFonts w:ascii="微软雅黑" w:eastAsia="微软雅黑" w:hAnsi="微软雅黑" w:cs="宋体"/>
          <w:b/>
          <w:kern w:val="0"/>
          <w:sz w:val="18"/>
          <w:szCs w:val="18"/>
        </w:rPr>
        <w:t>操作系统内核</w:t>
      </w:r>
      <w:r w:rsidRPr="00645478">
        <w:rPr>
          <w:rFonts w:ascii="微软雅黑" w:eastAsia="微软雅黑" w:hAnsi="微软雅黑" w:cs="宋体"/>
          <w:kern w:val="0"/>
          <w:sz w:val="18"/>
          <w:szCs w:val="18"/>
        </w:rPr>
        <w:t>完成。线程调度、切换等工作都由内核负责，因此</w:t>
      </w:r>
      <w:r w:rsidRPr="00981C5A">
        <w:rPr>
          <w:rFonts w:ascii="微软雅黑" w:eastAsia="微软雅黑" w:hAnsi="微软雅黑" w:cs="宋体"/>
          <w:b/>
          <w:kern w:val="0"/>
          <w:sz w:val="18"/>
          <w:szCs w:val="18"/>
        </w:rPr>
        <w:t>内核级线程的切换</w:t>
      </w:r>
      <w:r w:rsidRPr="00645478">
        <w:rPr>
          <w:rFonts w:ascii="微软雅黑" w:eastAsia="微软雅黑" w:hAnsi="微软雅黑" w:cs="宋体"/>
          <w:kern w:val="0"/>
          <w:sz w:val="18"/>
          <w:szCs w:val="18"/>
        </w:rPr>
        <w:t>必然要在</w:t>
      </w:r>
      <w:r w:rsidRPr="00981C5A">
        <w:rPr>
          <w:rFonts w:ascii="微软雅黑" w:eastAsia="微软雅黑" w:hAnsi="微软雅黑" w:cs="宋体"/>
          <w:b/>
          <w:kern w:val="0"/>
          <w:sz w:val="18"/>
          <w:szCs w:val="18"/>
        </w:rPr>
        <w:t>核心态</w:t>
      </w:r>
      <w:r w:rsidRPr="00645478">
        <w:rPr>
          <w:rFonts w:ascii="微软雅黑" w:eastAsia="微软雅黑" w:hAnsi="微软雅黑" w:cs="宋体"/>
          <w:kern w:val="0"/>
          <w:sz w:val="18"/>
          <w:szCs w:val="18"/>
        </w:rPr>
        <w:t>下才能完成。 总之，</w:t>
      </w:r>
      <w:r w:rsidRPr="00981C5A">
        <w:rPr>
          <w:rFonts w:ascii="微软雅黑" w:eastAsia="微软雅黑" w:hAnsi="微软雅黑" w:cs="宋体"/>
          <w:b/>
          <w:kern w:val="0"/>
          <w:sz w:val="18"/>
          <w:szCs w:val="18"/>
        </w:rPr>
        <w:t>内核级线程</w:t>
      </w:r>
      <w:r w:rsidRPr="00645478">
        <w:rPr>
          <w:rFonts w:ascii="微软雅黑" w:eastAsia="微软雅黑" w:hAnsi="微软雅黑" w:cs="宋体"/>
          <w:kern w:val="0"/>
          <w:sz w:val="18"/>
          <w:szCs w:val="18"/>
        </w:rPr>
        <w:t>就是</w:t>
      </w:r>
      <w:r w:rsidRPr="00981C5A">
        <w:rPr>
          <w:rFonts w:ascii="微软雅黑" w:eastAsia="微软雅黑" w:hAnsi="微软雅黑" w:cs="宋体"/>
          <w:b/>
          <w:kern w:val="0"/>
          <w:sz w:val="18"/>
          <w:szCs w:val="18"/>
        </w:rPr>
        <w:t>从操作系统内核视角看能看的线程</w:t>
      </w:r>
      <w:r w:rsidRPr="00645478">
        <w:rPr>
          <w:rFonts w:ascii="微软雅黑" w:eastAsia="微软雅黑" w:hAnsi="微软雅黑" w:cs="宋体"/>
          <w:kern w:val="0"/>
          <w:sz w:val="18"/>
          <w:szCs w:val="18"/>
        </w:rPr>
        <w:t>。</w:t>
      </w:r>
    </w:p>
    <w:p w:rsidR="00645478" w:rsidRPr="00645478" w:rsidRDefault="00981C5A" w:rsidP="00720418">
      <w:pPr>
        <w:widowControl/>
        <w:jc w:val="left"/>
        <w:rPr>
          <w:rFonts w:ascii="微软雅黑" w:eastAsia="微软雅黑" w:hAnsi="微软雅黑" w:cs="宋体"/>
          <w:kern w:val="0"/>
          <w:sz w:val="18"/>
          <w:szCs w:val="18"/>
        </w:rPr>
      </w:pPr>
      <w:r>
        <w:rPr>
          <w:noProof/>
        </w:rPr>
        <w:drawing>
          <wp:inline distT="0" distB="0" distL="0" distR="0" wp14:anchorId="51D79CAF" wp14:editId="1A370FF1">
            <wp:extent cx="2838523" cy="197485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2036" cy="1991208"/>
                    </a:xfrm>
                    <a:prstGeom prst="rect">
                      <a:avLst/>
                    </a:prstGeom>
                  </pic:spPr>
                </pic:pic>
              </a:graphicData>
            </a:graphic>
          </wp:inline>
        </w:drawing>
      </w:r>
      <w:r w:rsidR="00720418">
        <w:rPr>
          <w:rFonts w:ascii="微软雅黑" w:eastAsia="微软雅黑" w:hAnsi="微软雅黑" w:cs="宋体"/>
          <w:kern w:val="0"/>
          <w:sz w:val="18"/>
          <w:szCs w:val="18"/>
        </w:rPr>
        <w:t xml:space="preserve">         </w:t>
      </w:r>
      <w:r w:rsidR="00720418">
        <w:rPr>
          <w:rFonts w:ascii="微软雅黑" w:eastAsia="微软雅黑" w:hAnsi="微软雅黑" w:cs="宋体" w:hint="eastAsia"/>
          <w:kern w:val="0"/>
          <w:sz w:val="18"/>
          <w:szCs w:val="18"/>
        </w:rPr>
        <w:t xml:space="preserve"> </w:t>
      </w:r>
      <w:r w:rsidR="00720418">
        <w:rPr>
          <w:rFonts w:ascii="微软雅黑" w:eastAsia="微软雅黑" w:hAnsi="微软雅黑" w:cs="宋体"/>
          <w:kern w:val="0"/>
          <w:sz w:val="18"/>
          <w:szCs w:val="18"/>
        </w:rPr>
        <w:t xml:space="preserve"> </w:t>
      </w:r>
      <w:r w:rsidR="00720418">
        <w:rPr>
          <w:noProof/>
        </w:rPr>
        <w:drawing>
          <wp:inline distT="0" distB="0" distL="0" distR="0" wp14:anchorId="193D8230" wp14:editId="67B82727">
            <wp:extent cx="2605781" cy="1911985"/>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9525" cy="1936744"/>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用户级线程</w:t>
      </w:r>
      <w:r w:rsidR="00720418">
        <w:rPr>
          <w:rFonts w:ascii="微软雅黑" w:eastAsia="微软雅黑" w:hAnsi="微软雅黑" w:cs="宋体" w:hint="eastAsia"/>
          <w:kern w:val="0"/>
          <w:sz w:val="18"/>
          <w:szCs w:val="18"/>
        </w:rPr>
        <w:t xml:space="preserve"> </w:t>
      </w:r>
      <w:r w:rsidR="00720418">
        <w:rPr>
          <w:rFonts w:ascii="微软雅黑" w:eastAsia="微软雅黑" w:hAnsi="微软雅黑" w:cs="宋体"/>
          <w:kern w:val="0"/>
          <w:sz w:val="18"/>
          <w:szCs w:val="18"/>
        </w:rPr>
        <w:t xml:space="preserve">                                                </w:t>
      </w:r>
      <w:r w:rsidR="00720418" w:rsidRPr="00645478">
        <w:rPr>
          <w:rFonts w:ascii="微软雅黑" w:eastAsia="微软雅黑" w:hAnsi="微软雅黑" w:cs="宋体"/>
          <w:kern w:val="0"/>
          <w:sz w:val="18"/>
          <w:szCs w:val="18"/>
        </w:rPr>
        <w:t>内核级线程</w:t>
      </w:r>
    </w:p>
    <w:p w:rsidR="00645478" w:rsidRPr="00645478" w:rsidRDefault="00645478" w:rsidP="00720418">
      <w:pPr>
        <w:widowControl/>
        <w:numPr>
          <w:ilvl w:val="0"/>
          <w:numId w:val="12"/>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在同时支持用户级线程和内核线程的系统中，可采用二者组合的方式：将n个用户级线程映射到m个内核线程上（</w:t>
      </w:r>
      <w:r w:rsidR="009331A0" w:rsidRPr="009331A0">
        <w:rPr>
          <w:rFonts w:ascii="微软雅黑" w:eastAsia="微软雅黑" w:hAnsi="微软雅黑" w:cs="宋体"/>
          <w:kern w:val="0"/>
          <w:position w:val="-9"/>
          <w:sz w:val="18"/>
          <w:szCs w:val="18"/>
        </w:rPr>
        <w:object w:dxaOrig="522" w:dyaOrig="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3.7pt" o:ole="">
            <v:imagedata r:id="rId32" o:title=""/>
          </v:shape>
          <o:OLEObject Type="Embed" ProgID="Equation.AxMath" ShapeID="_x0000_i1025" DrawAspect="Content" ObjectID="_1698912910" r:id="rId33"/>
        </w:object>
      </w:r>
      <w:r w:rsidRPr="00645478">
        <w:rPr>
          <w:rFonts w:ascii="微软雅黑" w:eastAsia="微软雅黑" w:hAnsi="微软雅黑" w:cs="宋体"/>
          <w:kern w:val="0"/>
          <w:sz w:val="18"/>
          <w:szCs w:val="18"/>
        </w:rPr>
        <w:t>）。操作系统只“看得见”内核级线程，因此</w:t>
      </w:r>
      <w:r w:rsidRPr="009331A0">
        <w:rPr>
          <w:rFonts w:ascii="微软雅黑" w:eastAsia="微软雅黑" w:hAnsi="微软雅黑" w:cs="宋体"/>
          <w:b/>
          <w:kern w:val="0"/>
          <w:sz w:val="18"/>
          <w:szCs w:val="18"/>
        </w:rPr>
        <w:t>只有内核级线程才是处理机分配的单位</w:t>
      </w:r>
      <w:r w:rsidRPr="00645478">
        <w:rPr>
          <w:rFonts w:ascii="微软雅黑" w:eastAsia="微软雅黑" w:hAnsi="微软雅黑" w:cs="宋体"/>
          <w:kern w:val="0"/>
          <w:sz w:val="18"/>
          <w:szCs w:val="18"/>
        </w:rPr>
        <w:t>。</w:t>
      </w:r>
    </w:p>
    <w:p w:rsidR="00645478" w:rsidRPr="00645478" w:rsidRDefault="009331A0" w:rsidP="00720418">
      <w:pPr>
        <w:widowControl/>
        <w:jc w:val="center"/>
        <w:rPr>
          <w:rFonts w:ascii="微软雅黑" w:eastAsia="微软雅黑" w:hAnsi="微软雅黑" w:cs="宋体"/>
          <w:kern w:val="0"/>
          <w:sz w:val="18"/>
          <w:szCs w:val="18"/>
        </w:rPr>
      </w:pPr>
      <w:r>
        <w:rPr>
          <w:noProof/>
        </w:rPr>
        <w:drawing>
          <wp:inline distT="0" distB="0" distL="0" distR="0" wp14:anchorId="1F0D6294" wp14:editId="656E259C">
            <wp:extent cx="3148013" cy="2779772"/>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3086" cy="2784251"/>
                    </a:xfrm>
                    <a:prstGeom prst="rect">
                      <a:avLst/>
                    </a:prstGeom>
                  </pic:spPr>
                </pic:pic>
              </a:graphicData>
            </a:graphic>
          </wp:inline>
        </w:drawing>
      </w:r>
    </w:p>
    <w:p w:rsidR="00645478" w:rsidRPr="00645478" w:rsidRDefault="00645478" w:rsidP="00720418">
      <w:pPr>
        <w:widowControl/>
        <w:numPr>
          <w:ilvl w:val="0"/>
          <w:numId w:val="1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在上面这个模型中，即使该进程在一个4核处理机的计算机上运行，也最多只能被分配到两个核，最多只能有两个用户线程并发执行。</w:t>
      </w:r>
    </w:p>
    <w:p w:rsidR="00645478" w:rsidRPr="009331A0" w:rsidRDefault="00645478" w:rsidP="00720418">
      <w:pPr>
        <w:widowControl/>
        <w:numPr>
          <w:ilvl w:val="0"/>
          <w:numId w:val="13"/>
        </w:numPr>
        <w:tabs>
          <w:tab w:val="clear" w:pos="720"/>
          <w:tab w:val="num" w:pos="360"/>
        </w:tabs>
        <w:spacing w:before="100" w:beforeAutospacing="1" w:after="100" w:afterAutospacing="1"/>
        <w:ind w:left="360"/>
        <w:jc w:val="left"/>
        <w:rPr>
          <w:rFonts w:ascii="微软雅黑" w:eastAsia="微软雅黑" w:hAnsi="微软雅黑" w:cs="宋体"/>
          <w:b/>
          <w:kern w:val="0"/>
          <w:sz w:val="18"/>
          <w:szCs w:val="18"/>
        </w:rPr>
      </w:pPr>
      <w:r w:rsidRPr="009331A0">
        <w:rPr>
          <w:rFonts w:ascii="微软雅黑" w:eastAsia="微软雅黑" w:hAnsi="微软雅黑" w:cs="宋体"/>
          <w:b/>
          <w:kern w:val="0"/>
          <w:sz w:val="18"/>
          <w:szCs w:val="18"/>
        </w:rPr>
        <w:t xml:space="preserve">多线程模型： </w:t>
      </w:r>
    </w:p>
    <w:p w:rsidR="00645478" w:rsidRPr="00645478" w:rsidRDefault="00645478" w:rsidP="00720418">
      <w:pPr>
        <w:widowControl/>
        <w:numPr>
          <w:ilvl w:val="1"/>
          <w:numId w:val="1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9331A0">
        <w:rPr>
          <w:rFonts w:ascii="微软雅黑" w:eastAsia="微软雅黑" w:hAnsi="微软雅黑" w:cs="宋体"/>
          <w:b/>
          <w:kern w:val="0"/>
          <w:sz w:val="18"/>
          <w:szCs w:val="18"/>
        </w:rPr>
        <w:t>多对一模型</w:t>
      </w:r>
      <w:r w:rsidRPr="00645478">
        <w:rPr>
          <w:rFonts w:ascii="微软雅黑" w:eastAsia="微软雅黑" w:hAnsi="微软雅黑" w:cs="宋体"/>
          <w:kern w:val="0"/>
          <w:sz w:val="18"/>
          <w:szCs w:val="18"/>
        </w:rPr>
        <w:t>：多个用户级线程映射到一个内核级线程。每个</w:t>
      </w:r>
      <w:r w:rsidRPr="009331A0">
        <w:rPr>
          <w:rFonts w:ascii="微软雅黑" w:eastAsia="微软雅黑" w:hAnsi="微软雅黑" w:cs="宋体"/>
          <w:b/>
          <w:kern w:val="0"/>
          <w:sz w:val="18"/>
          <w:szCs w:val="18"/>
        </w:rPr>
        <w:t>用户进程</w:t>
      </w:r>
      <w:r w:rsidRPr="00645478">
        <w:rPr>
          <w:rFonts w:ascii="微软雅黑" w:eastAsia="微软雅黑" w:hAnsi="微软雅黑" w:cs="宋体"/>
          <w:kern w:val="0"/>
          <w:sz w:val="18"/>
          <w:szCs w:val="18"/>
        </w:rPr>
        <w:t xml:space="preserve">只对应一个内核级线程。 </w:t>
      </w:r>
    </w:p>
    <w:p w:rsidR="00645478" w:rsidRPr="00645478" w:rsidRDefault="00645478" w:rsidP="00720418">
      <w:pPr>
        <w:widowControl/>
        <w:numPr>
          <w:ilvl w:val="2"/>
          <w:numId w:val="13"/>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lastRenderedPageBreak/>
        <w:t>优点：用户级线程的切换在</w:t>
      </w:r>
      <w:r w:rsidRPr="009331A0">
        <w:rPr>
          <w:rFonts w:ascii="微软雅黑" w:eastAsia="微软雅黑" w:hAnsi="微软雅黑" w:cs="宋体"/>
          <w:b/>
          <w:kern w:val="0"/>
          <w:sz w:val="18"/>
          <w:szCs w:val="18"/>
        </w:rPr>
        <w:t>用户空间</w:t>
      </w:r>
      <w:r w:rsidRPr="00645478">
        <w:rPr>
          <w:rFonts w:ascii="微软雅黑" w:eastAsia="微软雅黑" w:hAnsi="微软雅黑" w:cs="宋体"/>
          <w:kern w:val="0"/>
          <w:sz w:val="18"/>
          <w:szCs w:val="18"/>
        </w:rPr>
        <w:t>即可完成，不需要切换到核心态，线程管理的系统开销小，效率高。</w:t>
      </w:r>
    </w:p>
    <w:p w:rsidR="00645478" w:rsidRPr="00645478" w:rsidRDefault="00645478" w:rsidP="00720418">
      <w:pPr>
        <w:widowControl/>
        <w:numPr>
          <w:ilvl w:val="2"/>
          <w:numId w:val="13"/>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缺点：当一个用户级线程被阻塞后，整个线程都会被阻塞，并发度不高。多个线程不可在多核处理机上并行运行。</w:t>
      </w:r>
    </w:p>
    <w:p w:rsidR="00645478" w:rsidRPr="00645478" w:rsidRDefault="00645478" w:rsidP="00720418">
      <w:pPr>
        <w:widowControl/>
        <w:numPr>
          <w:ilvl w:val="1"/>
          <w:numId w:val="1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9331A0">
        <w:rPr>
          <w:rFonts w:ascii="微软雅黑" w:eastAsia="微软雅黑" w:hAnsi="微软雅黑" w:cs="宋体"/>
          <w:b/>
          <w:kern w:val="0"/>
          <w:sz w:val="18"/>
          <w:szCs w:val="18"/>
        </w:rPr>
        <w:t>一对一模型</w:t>
      </w:r>
      <w:r w:rsidRPr="00645478">
        <w:rPr>
          <w:rFonts w:ascii="微软雅黑" w:eastAsia="微软雅黑" w:hAnsi="微软雅黑" w:cs="宋体"/>
          <w:kern w:val="0"/>
          <w:sz w:val="18"/>
          <w:szCs w:val="18"/>
        </w:rPr>
        <w:t xml:space="preserve">：一个用户级线程映射到一个内核级线程。每个用户进程有与用户级线程同数量的内核级线程。 </w:t>
      </w:r>
    </w:p>
    <w:p w:rsidR="00645478" w:rsidRPr="00645478" w:rsidRDefault="00645478" w:rsidP="00720418">
      <w:pPr>
        <w:widowControl/>
        <w:numPr>
          <w:ilvl w:val="2"/>
          <w:numId w:val="13"/>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优点：当一个线程被阻塞后，别的线程还可以继续执行，并发能力强。多线程可在多核处理机上并行执行。</w:t>
      </w:r>
    </w:p>
    <w:p w:rsidR="00645478" w:rsidRPr="00645478" w:rsidRDefault="00645478" w:rsidP="00720418">
      <w:pPr>
        <w:widowControl/>
        <w:numPr>
          <w:ilvl w:val="2"/>
          <w:numId w:val="13"/>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缺点：一个用户进程会占用多个内核级线程，线程切换由</w:t>
      </w:r>
      <w:r w:rsidRPr="009331A0">
        <w:rPr>
          <w:rFonts w:ascii="微软雅黑" w:eastAsia="微软雅黑" w:hAnsi="微软雅黑" w:cs="宋体"/>
          <w:b/>
          <w:kern w:val="0"/>
          <w:sz w:val="18"/>
          <w:szCs w:val="18"/>
        </w:rPr>
        <w:t>操作系统内核</w:t>
      </w:r>
      <w:r w:rsidRPr="00645478">
        <w:rPr>
          <w:rFonts w:ascii="微软雅黑" w:eastAsia="微软雅黑" w:hAnsi="微软雅黑" w:cs="宋体"/>
          <w:kern w:val="0"/>
          <w:sz w:val="18"/>
          <w:szCs w:val="18"/>
        </w:rPr>
        <w:t>完成，需要切换到核心态，因此线程管理的成本高，开销大。</w:t>
      </w:r>
    </w:p>
    <w:p w:rsidR="00645478" w:rsidRPr="00645478" w:rsidRDefault="00645478" w:rsidP="00720418">
      <w:pPr>
        <w:widowControl/>
        <w:numPr>
          <w:ilvl w:val="1"/>
          <w:numId w:val="1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9331A0">
        <w:rPr>
          <w:rFonts w:ascii="微软雅黑" w:eastAsia="微软雅黑" w:hAnsi="微软雅黑" w:cs="宋体"/>
          <w:b/>
          <w:kern w:val="0"/>
          <w:sz w:val="18"/>
          <w:szCs w:val="18"/>
        </w:rPr>
        <w:t>多对多模型</w:t>
      </w:r>
      <w:r w:rsidRPr="00645478">
        <w:rPr>
          <w:rFonts w:ascii="微软雅黑" w:eastAsia="微软雅黑" w:hAnsi="微软雅黑" w:cs="宋体"/>
          <w:kern w:val="0"/>
          <w:sz w:val="18"/>
          <w:szCs w:val="18"/>
        </w:rPr>
        <w:t>：n个用户级线程映射到m个内核级线程（</w:t>
      </w:r>
      <w:r w:rsidR="009331A0" w:rsidRPr="009331A0">
        <w:rPr>
          <w:rFonts w:ascii="微软雅黑" w:eastAsia="微软雅黑" w:hAnsi="微软雅黑" w:cs="宋体"/>
          <w:kern w:val="0"/>
          <w:position w:val="-9"/>
          <w:sz w:val="18"/>
          <w:szCs w:val="18"/>
        </w:rPr>
        <w:object w:dxaOrig="522" w:dyaOrig="268">
          <v:shape id="_x0000_i1026" type="#_x0000_t75" style="width:26.55pt;height:13.7pt" o:ole="">
            <v:imagedata r:id="rId35" o:title=""/>
          </v:shape>
          <o:OLEObject Type="Embed" ProgID="Equation.AxMath" ShapeID="_x0000_i1026" DrawAspect="Content" ObjectID="_1698912911" r:id="rId36"/>
        </w:object>
      </w:r>
      <w:r w:rsidRPr="00645478">
        <w:rPr>
          <w:rFonts w:ascii="微软雅黑" w:eastAsia="微软雅黑" w:hAnsi="微软雅黑" w:cs="宋体"/>
          <w:kern w:val="0"/>
          <w:sz w:val="18"/>
          <w:szCs w:val="18"/>
        </w:rPr>
        <w:t xml:space="preserve">）。每个用户进程对应m个内核级线程。 </w:t>
      </w:r>
    </w:p>
    <w:p w:rsidR="00645478" w:rsidRPr="00645478" w:rsidRDefault="00645478" w:rsidP="00720418">
      <w:pPr>
        <w:widowControl/>
        <w:numPr>
          <w:ilvl w:val="2"/>
          <w:numId w:val="13"/>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优点：克服了多对一模型并发度不高的缺点，又克服了一对一模型中一个用户进程占用太多内核级线程，开销太大的缺点。</w:t>
      </w:r>
    </w:p>
    <w:p w:rsidR="00645478" w:rsidRPr="00645478" w:rsidRDefault="009331A0" w:rsidP="00720418">
      <w:pPr>
        <w:widowControl/>
        <w:jc w:val="center"/>
        <w:rPr>
          <w:rFonts w:ascii="微软雅黑" w:eastAsia="微软雅黑" w:hAnsi="微软雅黑" w:cs="宋体"/>
          <w:kern w:val="0"/>
          <w:sz w:val="18"/>
          <w:szCs w:val="18"/>
        </w:rPr>
      </w:pPr>
      <w:r>
        <w:rPr>
          <w:noProof/>
        </w:rPr>
        <w:drawing>
          <wp:inline distT="0" distB="0" distL="0" distR="0" wp14:anchorId="53BADD03" wp14:editId="528B5C7D">
            <wp:extent cx="5608750" cy="45948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1316" cy="4613347"/>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线程、多线程模型</w:t>
      </w:r>
    </w:p>
    <w:p w:rsidR="00645478" w:rsidRPr="00645478" w:rsidRDefault="00645478" w:rsidP="00720418">
      <w:pPr>
        <w:widowControl/>
        <w:numPr>
          <w:ilvl w:val="0"/>
          <w:numId w:val="1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9331A0">
        <w:rPr>
          <w:rFonts w:ascii="微软雅黑" w:eastAsia="微软雅黑" w:hAnsi="微软雅黑" w:cs="宋体"/>
          <w:b/>
          <w:kern w:val="0"/>
          <w:sz w:val="18"/>
          <w:szCs w:val="18"/>
        </w:rPr>
        <w:t>处理机调度</w:t>
      </w:r>
      <w:r w:rsidRPr="00645478">
        <w:rPr>
          <w:rFonts w:ascii="微软雅黑" w:eastAsia="微软雅黑" w:hAnsi="微软雅黑" w:cs="宋体"/>
          <w:kern w:val="0"/>
          <w:sz w:val="18"/>
          <w:szCs w:val="18"/>
        </w:rPr>
        <w:t>就是从就绪队列中</w:t>
      </w:r>
      <w:r w:rsidRPr="009331A0">
        <w:rPr>
          <w:rFonts w:ascii="微软雅黑" w:eastAsia="微软雅黑" w:hAnsi="微软雅黑" w:cs="宋体"/>
          <w:b/>
          <w:kern w:val="0"/>
          <w:sz w:val="18"/>
          <w:szCs w:val="18"/>
        </w:rPr>
        <w:t>按照一定的算法选择一个进程并将处理机分配给它运行</w:t>
      </w:r>
      <w:r w:rsidRPr="00645478">
        <w:rPr>
          <w:rFonts w:ascii="微软雅黑" w:eastAsia="微软雅黑" w:hAnsi="微软雅黑" w:cs="宋体"/>
          <w:kern w:val="0"/>
          <w:sz w:val="18"/>
          <w:szCs w:val="18"/>
        </w:rPr>
        <w:t xml:space="preserve">，以实现进程的并发执行。 </w:t>
      </w:r>
    </w:p>
    <w:p w:rsidR="00645478" w:rsidRPr="00645478" w:rsidRDefault="00645478" w:rsidP="00720418">
      <w:pPr>
        <w:widowControl/>
        <w:numPr>
          <w:ilvl w:val="1"/>
          <w:numId w:val="1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9331A0">
        <w:rPr>
          <w:rFonts w:ascii="微软雅黑" w:eastAsia="微软雅黑" w:hAnsi="微软雅黑" w:cs="宋体"/>
          <w:b/>
          <w:kern w:val="0"/>
          <w:sz w:val="18"/>
          <w:szCs w:val="18"/>
        </w:rPr>
        <w:t>高级调度（作业调度）</w:t>
      </w:r>
      <w:r w:rsidRPr="00645478">
        <w:rPr>
          <w:rFonts w:ascii="微软雅黑" w:eastAsia="微软雅黑" w:hAnsi="微软雅黑" w:cs="宋体"/>
          <w:kern w:val="0"/>
          <w:sz w:val="18"/>
          <w:szCs w:val="18"/>
        </w:rPr>
        <w:t>：按一定的原则从外存上处于</w:t>
      </w:r>
      <w:r w:rsidRPr="009331A0">
        <w:rPr>
          <w:rFonts w:ascii="微软雅黑" w:eastAsia="微软雅黑" w:hAnsi="微软雅黑" w:cs="宋体"/>
          <w:b/>
          <w:kern w:val="0"/>
          <w:sz w:val="18"/>
          <w:szCs w:val="18"/>
        </w:rPr>
        <w:t>后备队列</w:t>
      </w:r>
      <w:r w:rsidRPr="00645478">
        <w:rPr>
          <w:rFonts w:ascii="微软雅黑" w:eastAsia="微软雅黑" w:hAnsi="微软雅黑" w:cs="宋体"/>
          <w:kern w:val="0"/>
          <w:sz w:val="18"/>
          <w:szCs w:val="18"/>
        </w:rPr>
        <w:t>的作业中挑选一个（或多个）作业，给它们分配内存等必要资源，并</w:t>
      </w:r>
      <w:r w:rsidRPr="009331A0">
        <w:rPr>
          <w:rFonts w:ascii="微软雅黑" w:eastAsia="微软雅黑" w:hAnsi="微软雅黑" w:cs="宋体"/>
          <w:b/>
          <w:kern w:val="0"/>
          <w:sz w:val="18"/>
          <w:szCs w:val="18"/>
        </w:rPr>
        <w:t>建立相应的进程（建立PCB）</w:t>
      </w:r>
      <w:r w:rsidRPr="00645478">
        <w:rPr>
          <w:rFonts w:ascii="微软雅黑" w:eastAsia="微软雅黑" w:hAnsi="微软雅黑" w:cs="宋体"/>
          <w:kern w:val="0"/>
          <w:sz w:val="18"/>
          <w:szCs w:val="18"/>
        </w:rPr>
        <w:t>，以使它们</w:t>
      </w:r>
      <w:r w:rsidRPr="009331A0">
        <w:rPr>
          <w:rFonts w:ascii="微软雅黑" w:eastAsia="微软雅黑" w:hAnsi="微软雅黑" w:cs="宋体"/>
          <w:b/>
          <w:kern w:val="0"/>
          <w:sz w:val="18"/>
          <w:szCs w:val="18"/>
        </w:rPr>
        <w:t>获得竞争处理机的权利</w:t>
      </w:r>
      <w:r w:rsidRPr="00645478">
        <w:rPr>
          <w:rFonts w:ascii="微软雅黑" w:eastAsia="微软雅黑" w:hAnsi="微软雅黑" w:cs="宋体"/>
          <w:kern w:val="0"/>
          <w:sz w:val="18"/>
          <w:szCs w:val="18"/>
        </w:rPr>
        <w:t>。</w:t>
      </w:r>
      <w:r w:rsidRPr="009331A0">
        <w:rPr>
          <w:rFonts w:ascii="微软雅黑" w:eastAsia="微软雅黑" w:hAnsi="微软雅黑" w:cs="宋体"/>
          <w:b/>
          <w:kern w:val="0"/>
          <w:sz w:val="18"/>
          <w:szCs w:val="18"/>
        </w:rPr>
        <w:t>高级调度</w:t>
      </w:r>
      <w:r w:rsidRPr="00645478">
        <w:rPr>
          <w:rFonts w:ascii="微软雅黑" w:eastAsia="微软雅黑" w:hAnsi="微软雅黑" w:cs="宋体"/>
          <w:kern w:val="0"/>
          <w:sz w:val="18"/>
          <w:szCs w:val="18"/>
        </w:rPr>
        <w:t>是辅存（外存）与内存之间的调度。每个作业只调入一次，调出一次。</w:t>
      </w:r>
      <w:r w:rsidRPr="009331A0">
        <w:rPr>
          <w:rFonts w:ascii="微软雅黑" w:eastAsia="微软雅黑" w:hAnsi="微软雅黑" w:cs="宋体"/>
          <w:b/>
          <w:kern w:val="0"/>
          <w:sz w:val="18"/>
          <w:szCs w:val="18"/>
        </w:rPr>
        <w:t>作业调入时会建立相应的PCB</w:t>
      </w:r>
      <w:r w:rsidRPr="00645478">
        <w:rPr>
          <w:rFonts w:ascii="微软雅黑" w:eastAsia="微软雅黑" w:hAnsi="微软雅黑" w:cs="宋体"/>
          <w:kern w:val="0"/>
          <w:sz w:val="18"/>
          <w:szCs w:val="18"/>
        </w:rPr>
        <w:t>，</w:t>
      </w:r>
      <w:r w:rsidRPr="009331A0">
        <w:rPr>
          <w:rFonts w:ascii="微软雅黑" w:eastAsia="微软雅黑" w:hAnsi="微软雅黑" w:cs="宋体"/>
          <w:b/>
          <w:kern w:val="0"/>
          <w:sz w:val="18"/>
          <w:szCs w:val="18"/>
        </w:rPr>
        <w:t>作业调出时才撤销PCB</w:t>
      </w:r>
      <w:r w:rsidRPr="00645478">
        <w:rPr>
          <w:rFonts w:ascii="微软雅黑" w:eastAsia="微软雅黑" w:hAnsi="微软雅黑" w:cs="宋体"/>
          <w:kern w:val="0"/>
          <w:sz w:val="18"/>
          <w:szCs w:val="18"/>
        </w:rPr>
        <w:t>。高级调度主要是指调入的问题，因为只有调入的时机需要操作系统来确定，但调出的时机必然是作业运行结束才调出。</w:t>
      </w:r>
    </w:p>
    <w:p w:rsidR="00645478" w:rsidRPr="00645478" w:rsidRDefault="00645478" w:rsidP="00720418">
      <w:pPr>
        <w:widowControl/>
        <w:numPr>
          <w:ilvl w:val="1"/>
          <w:numId w:val="1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9331A0">
        <w:rPr>
          <w:rFonts w:ascii="微软雅黑" w:eastAsia="微软雅黑" w:hAnsi="微软雅黑" w:cs="宋体"/>
          <w:b/>
          <w:kern w:val="0"/>
          <w:sz w:val="18"/>
          <w:szCs w:val="18"/>
        </w:rPr>
        <w:t>中级调度（内存调度）</w:t>
      </w:r>
      <w:r w:rsidRPr="00645478">
        <w:rPr>
          <w:rFonts w:ascii="微软雅黑" w:eastAsia="微软雅黑" w:hAnsi="微软雅黑" w:cs="宋体"/>
          <w:kern w:val="0"/>
          <w:sz w:val="18"/>
          <w:szCs w:val="18"/>
        </w:rPr>
        <w:t>：引入了虚拟存储技术后，可将暂时不能运行的进程调至外存等待。等它重新具备了运行条件且内存又稍有空闲时，再重新调入内存。目的是为了</w:t>
      </w:r>
      <w:r w:rsidRPr="009331A0">
        <w:rPr>
          <w:rFonts w:ascii="微软雅黑" w:eastAsia="微软雅黑" w:hAnsi="微软雅黑" w:cs="宋体"/>
          <w:b/>
          <w:kern w:val="0"/>
          <w:sz w:val="18"/>
          <w:szCs w:val="18"/>
        </w:rPr>
        <w:t>提高内存利用率和系统吞吐量</w:t>
      </w:r>
      <w:r w:rsidRPr="00645478">
        <w:rPr>
          <w:rFonts w:ascii="微软雅黑" w:eastAsia="微软雅黑" w:hAnsi="微软雅黑" w:cs="宋体"/>
          <w:kern w:val="0"/>
          <w:sz w:val="18"/>
          <w:szCs w:val="18"/>
        </w:rPr>
        <w:t>。即决定将哪个处于</w:t>
      </w:r>
      <w:r w:rsidRPr="009331A0">
        <w:rPr>
          <w:rFonts w:ascii="微软雅黑" w:eastAsia="微软雅黑" w:hAnsi="微软雅黑" w:cs="宋体"/>
          <w:b/>
          <w:kern w:val="0"/>
          <w:sz w:val="18"/>
          <w:szCs w:val="18"/>
        </w:rPr>
        <w:t>挂起</w:t>
      </w:r>
      <w:r w:rsidRPr="009331A0">
        <w:rPr>
          <w:rFonts w:ascii="微软雅黑" w:eastAsia="微软雅黑" w:hAnsi="微软雅黑" w:cs="宋体"/>
          <w:b/>
          <w:kern w:val="0"/>
          <w:sz w:val="18"/>
          <w:szCs w:val="18"/>
        </w:rPr>
        <w:lastRenderedPageBreak/>
        <w:t>状态的进程</w:t>
      </w:r>
      <w:r w:rsidRPr="00645478">
        <w:rPr>
          <w:rFonts w:ascii="微软雅黑" w:eastAsia="微软雅黑" w:hAnsi="微软雅黑" w:cs="宋体"/>
          <w:kern w:val="0"/>
          <w:sz w:val="18"/>
          <w:szCs w:val="18"/>
        </w:rPr>
        <w:t>重新调入内存。一个进程可能会被多次调出、调入内存，因此</w:t>
      </w:r>
      <w:r w:rsidRPr="009331A0">
        <w:rPr>
          <w:rFonts w:ascii="微软雅黑" w:eastAsia="微软雅黑" w:hAnsi="微软雅黑" w:cs="宋体"/>
          <w:b/>
          <w:kern w:val="0"/>
          <w:sz w:val="18"/>
          <w:szCs w:val="18"/>
        </w:rPr>
        <w:t>中级调度</w:t>
      </w:r>
      <w:r w:rsidRPr="00645478">
        <w:rPr>
          <w:rFonts w:ascii="微软雅黑" w:eastAsia="微软雅黑" w:hAnsi="微软雅黑" w:cs="宋体"/>
          <w:kern w:val="0"/>
          <w:sz w:val="18"/>
          <w:szCs w:val="18"/>
        </w:rPr>
        <w:t>发生的</w:t>
      </w:r>
      <w:r w:rsidRPr="009331A0">
        <w:rPr>
          <w:rFonts w:ascii="微软雅黑" w:eastAsia="微软雅黑" w:hAnsi="微软雅黑" w:cs="宋体"/>
          <w:b/>
          <w:kern w:val="0"/>
          <w:sz w:val="18"/>
          <w:szCs w:val="18"/>
        </w:rPr>
        <w:t>频率</w:t>
      </w:r>
      <w:r w:rsidRPr="00645478">
        <w:rPr>
          <w:rFonts w:ascii="微软雅黑" w:eastAsia="微软雅黑" w:hAnsi="微软雅黑" w:cs="宋体"/>
          <w:kern w:val="0"/>
          <w:sz w:val="18"/>
          <w:szCs w:val="18"/>
        </w:rPr>
        <w:t>要比高级调度</w:t>
      </w:r>
      <w:r w:rsidRPr="009331A0">
        <w:rPr>
          <w:rFonts w:ascii="微软雅黑" w:eastAsia="微软雅黑" w:hAnsi="微软雅黑" w:cs="宋体"/>
          <w:b/>
          <w:kern w:val="0"/>
          <w:sz w:val="18"/>
          <w:szCs w:val="18"/>
        </w:rPr>
        <w:t>更高</w:t>
      </w:r>
      <w:r w:rsidRPr="00645478">
        <w:rPr>
          <w:rFonts w:ascii="微软雅黑" w:eastAsia="微软雅黑" w:hAnsi="微软雅黑" w:cs="宋体"/>
          <w:kern w:val="0"/>
          <w:sz w:val="18"/>
          <w:szCs w:val="18"/>
        </w:rPr>
        <w:t>。</w:t>
      </w:r>
    </w:p>
    <w:p w:rsidR="00645478" w:rsidRPr="00645478" w:rsidRDefault="00645478" w:rsidP="00720418">
      <w:pPr>
        <w:widowControl/>
        <w:numPr>
          <w:ilvl w:val="0"/>
          <w:numId w:val="1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暂时调到外存等待的进程状态为</w:t>
      </w:r>
      <w:r w:rsidRPr="009331A0">
        <w:rPr>
          <w:rFonts w:ascii="微软雅黑" w:eastAsia="微软雅黑" w:hAnsi="微软雅黑" w:cs="宋体"/>
          <w:b/>
          <w:kern w:val="0"/>
          <w:sz w:val="18"/>
          <w:szCs w:val="18"/>
        </w:rPr>
        <w:t>挂起状态（suspend）</w:t>
      </w:r>
      <w:r w:rsidRPr="00645478">
        <w:rPr>
          <w:rFonts w:ascii="微软雅黑" w:eastAsia="微软雅黑" w:hAnsi="微软雅黑" w:cs="宋体"/>
          <w:kern w:val="0"/>
          <w:sz w:val="18"/>
          <w:szCs w:val="18"/>
        </w:rPr>
        <w:t>。注意：</w:t>
      </w:r>
      <w:r w:rsidRPr="009331A0">
        <w:rPr>
          <w:rFonts w:ascii="微软雅黑" w:eastAsia="微软雅黑" w:hAnsi="微软雅黑" w:cs="宋体"/>
          <w:b/>
          <w:kern w:val="0"/>
          <w:sz w:val="18"/>
          <w:szCs w:val="18"/>
        </w:rPr>
        <w:t>PCB</w:t>
      </w:r>
      <w:r w:rsidRPr="00645478">
        <w:rPr>
          <w:rFonts w:ascii="微软雅黑" w:eastAsia="微软雅黑" w:hAnsi="微软雅黑" w:cs="宋体"/>
          <w:kern w:val="0"/>
          <w:sz w:val="18"/>
          <w:szCs w:val="18"/>
        </w:rPr>
        <w:t>并不会一起调到外存，而是会常驻内存。PCB中会记录进程数据在外存中的存放位置，进程状态等信息，操作系统通过内存中的PCB来保持对各个进程的监控、管理。被挂起的进程PCB会被放到的</w:t>
      </w:r>
      <w:r w:rsidRPr="009331A0">
        <w:rPr>
          <w:rFonts w:ascii="微软雅黑" w:eastAsia="微软雅黑" w:hAnsi="微软雅黑" w:cs="宋体"/>
          <w:b/>
          <w:kern w:val="0"/>
          <w:sz w:val="18"/>
          <w:szCs w:val="18"/>
        </w:rPr>
        <w:t>挂起队列</w:t>
      </w:r>
      <w:r w:rsidRPr="00645478">
        <w:rPr>
          <w:rFonts w:ascii="微软雅黑" w:eastAsia="微软雅黑" w:hAnsi="微软雅黑" w:cs="宋体"/>
          <w:kern w:val="0"/>
          <w:sz w:val="18"/>
          <w:szCs w:val="18"/>
        </w:rPr>
        <w:t>中。</w:t>
      </w:r>
    </w:p>
    <w:p w:rsidR="00645478" w:rsidRPr="00645478" w:rsidRDefault="00645478" w:rsidP="00720418">
      <w:pPr>
        <w:widowControl/>
        <w:numPr>
          <w:ilvl w:val="0"/>
          <w:numId w:val="1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9331A0">
        <w:rPr>
          <w:rFonts w:ascii="微软雅黑" w:eastAsia="微软雅黑" w:hAnsi="微软雅黑" w:cs="宋体"/>
          <w:b/>
          <w:kern w:val="0"/>
          <w:sz w:val="18"/>
          <w:szCs w:val="18"/>
        </w:rPr>
        <w:t>挂起态</w:t>
      </w:r>
      <w:r w:rsidRPr="00645478">
        <w:rPr>
          <w:rFonts w:ascii="微软雅黑" w:eastAsia="微软雅黑" w:hAnsi="微软雅黑" w:cs="宋体"/>
          <w:kern w:val="0"/>
          <w:sz w:val="18"/>
          <w:szCs w:val="18"/>
        </w:rPr>
        <w:t>又可以细分为</w:t>
      </w:r>
      <w:r w:rsidRPr="009331A0">
        <w:rPr>
          <w:rFonts w:ascii="微软雅黑" w:eastAsia="微软雅黑" w:hAnsi="微软雅黑" w:cs="宋体"/>
          <w:b/>
          <w:kern w:val="0"/>
          <w:sz w:val="18"/>
          <w:szCs w:val="18"/>
        </w:rPr>
        <w:t>就绪挂起</w:t>
      </w:r>
      <w:r w:rsidRPr="00645478">
        <w:rPr>
          <w:rFonts w:ascii="微软雅黑" w:eastAsia="微软雅黑" w:hAnsi="微软雅黑" w:cs="宋体"/>
          <w:kern w:val="0"/>
          <w:sz w:val="18"/>
          <w:szCs w:val="18"/>
        </w:rPr>
        <w:t>、</w:t>
      </w:r>
      <w:r w:rsidRPr="009331A0">
        <w:rPr>
          <w:rFonts w:ascii="微软雅黑" w:eastAsia="微软雅黑" w:hAnsi="微软雅黑" w:cs="宋体"/>
          <w:b/>
          <w:kern w:val="0"/>
          <w:sz w:val="18"/>
          <w:szCs w:val="18"/>
        </w:rPr>
        <w:t>阻塞挂起</w:t>
      </w:r>
      <w:r w:rsidRPr="00645478">
        <w:rPr>
          <w:rFonts w:ascii="微软雅黑" w:eastAsia="微软雅黑" w:hAnsi="微软雅黑" w:cs="宋体"/>
          <w:kern w:val="0"/>
          <w:sz w:val="18"/>
          <w:szCs w:val="18"/>
        </w:rPr>
        <w:t>两种状态。</w:t>
      </w:r>
    </w:p>
    <w:p w:rsidR="00645478" w:rsidRPr="00645478" w:rsidRDefault="009331A0" w:rsidP="00720418">
      <w:pPr>
        <w:widowControl/>
        <w:jc w:val="center"/>
        <w:rPr>
          <w:rFonts w:ascii="微软雅黑" w:eastAsia="微软雅黑" w:hAnsi="微软雅黑" w:cs="宋体"/>
          <w:kern w:val="0"/>
          <w:sz w:val="18"/>
          <w:szCs w:val="18"/>
        </w:rPr>
      </w:pPr>
      <w:r>
        <w:rPr>
          <w:noProof/>
        </w:rPr>
        <w:drawing>
          <wp:inline distT="0" distB="0" distL="0" distR="0" wp14:anchorId="18CE5A4C" wp14:editId="781422A2">
            <wp:extent cx="6349769" cy="24460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4932" cy="2463417"/>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七状态模型</w:t>
      </w:r>
    </w:p>
    <w:p w:rsidR="00645478" w:rsidRPr="00645478" w:rsidRDefault="00645478" w:rsidP="00720418">
      <w:pPr>
        <w:widowControl/>
        <w:numPr>
          <w:ilvl w:val="0"/>
          <w:numId w:val="15"/>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9331A0">
        <w:rPr>
          <w:rFonts w:ascii="微软雅黑" w:eastAsia="微软雅黑" w:hAnsi="微软雅黑" w:cs="宋体"/>
          <w:b/>
          <w:kern w:val="0"/>
          <w:sz w:val="18"/>
          <w:szCs w:val="18"/>
        </w:rPr>
        <w:t>挂起</w:t>
      </w:r>
      <w:r w:rsidRPr="00645478">
        <w:rPr>
          <w:rFonts w:ascii="微软雅黑" w:eastAsia="微软雅黑" w:hAnsi="微软雅黑" w:cs="宋体"/>
          <w:kern w:val="0"/>
          <w:sz w:val="18"/>
          <w:szCs w:val="18"/>
        </w:rPr>
        <w:t>和</w:t>
      </w:r>
      <w:r w:rsidRPr="009331A0">
        <w:rPr>
          <w:rFonts w:ascii="微软雅黑" w:eastAsia="微软雅黑" w:hAnsi="微软雅黑" w:cs="宋体"/>
          <w:b/>
          <w:kern w:val="0"/>
          <w:sz w:val="18"/>
          <w:szCs w:val="18"/>
        </w:rPr>
        <w:t>阻塞</w:t>
      </w:r>
      <w:r w:rsidRPr="00645478">
        <w:rPr>
          <w:rFonts w:ascii="微软雅黑" w:eastAsia="微软雅黑" w:hAnsi="微软雅黑" w:cs="宋体"/>
          <w:kern w:val="0"/>
          <w:sz w:val="18"/>
          <w:szCs w:val="18"/>
        </w:rPr>
        <w:t>的区别：两种状态都是暂时不能获得CPU的服务，但挂起态是将进程映像调到外存中去了，而阻塞态下进程映像还在内存中。</w:t>
      </w:r>
    </w:p>
    <w:p w:rsidR="00645478" w:rsidRDefault="00645478" w:rsidP="00720418">
      <w:pPr>
        <w:widowControl/>
        <w:numPr>
          <w:ilvl w:val="0"/>
          <w:numId w:val="15"/>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9331A0">
        <w:rPr>
          <w:rFonts w:ascii="微软雅黑" w:eastAsia="微软雅黑" w:hAnsi="微软雅黑" w:cs="宋体"/>
          <w:b/>
          <w:kern w:val="0"/>
          <w:sz w:val="18"/>
          <w:szCs w:val="18"/>
        </w:rPr>
        <w:t>低级调度（进程调度）</w:t>
      </w:r>
      <w:r w:rsidRPr="00645478">
        <w:rPr>
          <w:rFonts w:ascii="微软雅黑" w:eastAsia="微软雅黑" w:hAnsi="微软雅黑" w:cs="宋体"/>
          <w:kern w:val="0"/>
          <w:sz w:val="18"/>
          <w:szCs w:val="18"/>
        </w:rPr>
        <w:t>：其主要任务是按照某种方法和策略从就绪队列中选取一个进程，将处理机分配给它。进程调度是操作系统中</w:t>
      </w:r>
      <w:r w:rsidRPr="009331A0">
        <w:rPr>
          <w:rFonts w:ascii="微软雅黑" w:eastAsia="微软雅黑" w:hAnsi="微软雅黑" w:cs="宋体"/>
          <w:b/>
          <w:kern w:val="0"/>
          <w:sz w:val="18"/>
          <w:szCs w:val="18"/>
        </w:rPr>
        <w:t>最基本的一种调度</w:t>
      </w:r>
      <w:r w:rsidRPr="00645478">
        <w:rPr>
          <w:rFonts w:ascii="微软雅黑" w:eastAsia="微软雅黑" w:hAnsi="微软雅黑" w:cs="宋体"/>
          <w:kern w:val="0"/>
          <w:sz w:val="18"/>
          <w:szCs w:val="18"/>
        </w:rPr>
        <w:t>，在一般的操作系统中都必须配置进程调度。进程调度的</w:t>
      </w:r>
      <w:r w:rsidRPr="009331A0">
        <w:rPr>
          <w:rFonts w:ascii="微软雅黑" w:eastAsia="微软雅黑" w:hAnsi="微软雅黑" w:cs="宋体"/>
          <w:b/>
          <w:kern w:val="0"/>
          <w:sz w:val="18"/>
          <w:szCs w:val="18"/>
        </w:rPr>
        <w:t>频率很高</w:t>
      </w:r>
      <w:r w:rsidRPr="00645478">
        <w:rPr>
          <w:rFonts w:ascii="微软雅黑" w:eastAsia="微软雅黑" w:hAnsi="微软雅黑" w:cs="宋体"/>
          <w:kern w:val="0"/>
          <w:sz w:val="18"/>
          <w:szCs w:val="18"/>
        </w:rPr>
        <w:t>，一般几十毫秒一次。</w:t>
      </w:r>
    </w:p>
    <w:p w:rsidR="009331A0" w:rsidRPr="009331A0" w:rsidRDefault="009331A0" w:rsidP="00720418">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6CE3EA9B" wp14:editId="110B8482">
            <wp:extent cx="5845047" cy="2141406"/>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5047" cy="2141406"/>
                    </a:xfrm>
                    <a:prstGeom prst="rect">
                      <a:avLst/>
                    </a:prstGeom>
                  </pic:spPr>
                </pic:pic>
              </a:graphicData>
            </a:graphic>
          </wp:inline>
        </w:drawing>
      </w:r>
    </w:p>
    <w:p w:rsidR="00645478" w:rsidRPr="00645478" w:rsidRDefault="009331A0" w:rsidP="00720418">
      <w:pPr>
        <w:widowControl/>
        <w:jc w:val="center"/>
        <w:rPr>
          <w:rFonts w:ascii="微软雅黑" w:eastAsia="微软雅黑" w:hAnsi="微软雅黑" w:cs="宋体"/>
          <w:kern w:val="0"/>
          <w:sz w:val="18"/>
          <w:szCs w:val="18"/>
        </w:rPr>
      </w:pPr>
      <w:r>
        <w:rPr>
          <w:noProof/>
        </w:rPr>
        <w:lastRenderedPageBreak/>
        <w:drawing>
          <wp:inline distT="0" distB="0" distL="0" distR="0" wp14:anchorId="64D2FEE2" wp14:editId="0A496DFE">
            <wp:extent cx="6299200" cy="34099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200" cy="3409950"/>
                    </a:xfrm>
                    <a:prstGeom prst="rect">
                      <a:avLst/>
                    </a:prstGeom>
                  </pic:spPr>
                </pic:pic>
              </a:graphicData>
            </a:graphic>
          </wp:inline>
        </w:drawing>
      </w:r>
    </w:p>
    <w:p w:rsid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处理机调度</w:t>
      </w:r>
    </w:p>
    <w:p w:rsidR="009331A0" w:rsidRPr="00645478" w:rsidRDefault="009331A0" w:rsidP="00720418">
      <w:pPr>
        <w:widowControl/>
        <w:jc w:val="center"/>
        <w:rPr>
          <w:rFonts w:ascii="微软雅黑" w:eastAsia="微软雅黑" w:hAnsi="微软雅黑" w:cs="宋体"/>
          <w:kern w:val="0"/>
          <w:sz w:val="18"/>
          <w:szCs w:val="18"/>
        </w:rPr>
      </w:pPr>
      <w:r>
        <w:rPr>
          <w:noProof/>
        </w:rPr>
        <w:drawing>
          <wp:inline distT="0" distB="0" distL="0" distR="0" wp14:anchorId="36494755" wp14:editId="271B409F">
            <wp:extent cx="5942989" cy="2849880"/>
            <wp:effectExtent l="0" t="0" r="63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4206" cy="2855259"/>
                    </a:xfrm>
                    <a:prstGeom prst="rect">
                      <a:avLst/>
                    </a:prstGeom>
                  </pic:spPr>
                </pic:pic>
              </a:graphicData>
            </a:graphic>
          </wp:inline>
        </w:drawing>
      </w:r>
    </w:p>
    <w:p w:rsidR="00645478" w:rsidRPr="00645478" w:rsidRDefault="00645478" w:rsidP="00720418">
      <w:pPr>
        <w:widowControl/>
        <w:jc w:val="center"/>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进程调度时机</w:t>
      </w:r>
    </w:p>
    <w:p w:rsidR="00645478" w:rsidRPr="00645478" w:rsidRDefault="00645478" w:rsidP="00720418">
      <w:pPr>
        <w:widowControl/>
        <w:numPr>
          <w:ilvl w:val="0"/>
          <w:numId w:val="16"/>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进程在</w:t>
      </w:r>
      <w:r w:rsidRPr="009331A0">
        <w:rPr>
          <w:rFonts w:ascii="微软雅黑" w:eastAsia="微软雅黑" w:hAnsi="微软雅黑" w:cs="宋体"/>
          <w:b/>
          <w:kern w:val="0"/>
          <w:sz w:val="18"/>
          <w:szCs w:val="18"/>
        </w:rPr>
        <w:t>操作系统内核程序临界区</w:t>
      </w:r>
      <w:r w:rsidRPr="00645478">
        <w:rPr>
          <w:rFonts w:ascii="微软雅黑" w:eastAsia="微软雅黑" w:hAnsi="微软雅黑" w:cs="宋体"/>
          <w:kern w:val="0"/>
          <w:sz w:val="18"/>
          <w:szCs w:val="18"/>
        </w:rPr>
        <w:t>中</w:t>
      </w:r>
      <w:r w:rsidRPr="009331A0">
        <w:rPr>
          <w:rFonts w:ascii="微软雅黑" w:eastAsia="微软雅黑" w:hAnsi="微软雅黑" w:cs="宋体"/>
          <w:b/>
          <w:kern w:val="0"/>
          <w:sz w:val="18"/>
          <w:szCs w:val="18"/>
        </w:rPr>
        <w:t>不能</w:t>
      </w:r>
      <w:r w:rsidRPr="00645478">
        <w:rPr>
          <w:rFonts w:ascii="微软雅黑" w:eastAsia="微软雅黑" w:hAnsi="微软雅黑" w:cs="宋体"/>
          <w:kern w:val="0"/>
          <w:sz w:val="18"/>
          <w:szCs w:val="18"/>
        </w:rPr>
        <w:t>进行调度与切换。</w:t>
      </w:r>
    </w:p>
    <w:p w:rsidR="00645478" w:rsidRPr="00645478" w:rsidRDefault="00645478" w:rsidP="00720418">
      <w:pPr>
        <w:widowControl/>
        <w:numPr>
          <w:ilvl w:val="0"/>
          <w:numId w:val="16"/>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9331A0">
        <w:rPr>
          <w:rFonts w:ascii="微软雅黑" w:eastAsia="微软雅黑" w:hAnsi="微软雅黑" w:cs="宋体"/>
          <w:b/>
          <w:kern w:val="0"/>
          <w:sz w:val="18"/>
          <w:szCs w:val="18"/>
        </w:rPr>
        <w:t>临界资源</w:t>
      </w:r>
      <w:r w:rsidRPr="00645478">
        <w:rPr>
          <w:rFonts w:ascii="微软雅黑" w:eastAsia="微软雅黑" w:hAnsi="微软雅黑" w:cs="宋体"/>
          <w:kern w:val="0"/>
          <w:sz w:val="18"/>
          <w:szCs w:val="18"/>
        </w:rPr>
        <w:t>：一个时间段内只允许一个进程使用的资源。各进程需要互斥地访问临界资源。</w:t>
      </w:r>
      <w:r w:rsidRPr="009331A0">
        <w:rPr>
          <w:rFonts w:ascii="微软雅黑" w:eastAsia="微软雅黑" w:hAnsi="微软雅黑" w:cs="宋体"/>
          <w:b/>
          <w:kern w:val="0"/>
          <w:sz w:val="18"/>
          <w:szCs w:val="18"/>
        </w:rPr>
        <w:t>临界区</w:t>
      </w:r>
      <w:r w:rsidRPr="00645478">
        <w:rPr>
          <w:rFonts w:ascii="微软雅黑" w:eastAsia="微软雅黑" w:hAnsi="微软雅黑" w:cs="宋体"/>
          <w:kern w:val="0"/>
          <w:sz w:val="18"/>
          <w:szCs w:val="18"/>
        </w:rPr>
        <w:t>：访问临界资源的那段代码。</w:t>
      </w:r>
    </w:p>
    <w:p w:rsidR="00645478" w:rsidRPr="00645478" w:rsidRDefault="00645478" w:rsidP="00720418">
      <w:pPr>
        <w:widowControl/>
        <w:numPr>
          <w:ilvl w:val="0"/>
          <w:numId w:val="16"/>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9331A0">
        <w:rPr>
          <w:rFonts w:ascii="微软雅黑" w:eastAsia="微软雅黑" w:hAnsi="微软雅黑" w:cs="宋体"/>
          <w:b/>
          <w:kern w:val="0"/>
          <w:sz w:val="18"/>
          <w:szCs w:val="18"/>
        </w:rPr>
        <w:t>内核程序临界区</w:t>
      </w:r>
      <w:r w:rsidRPr="00645478">
        <w:rPr>
          <w:rFonts w:ascii="微软雅黑" w:eastAsia="微软雅黑" w:hAnsi="微软雅黑" w:cs="宋体"/>
          <w:kern w:val="0"/>
          <w:sz w:val="18"/>
          <w:szCs w:val="18"/>
        </w:rPr>
        <w:t>：一般是用来访问某种内核数据结构的，比如进程的就绪队列（由各就绪进程的PCB组成）。若还没退出临界区（还没解锁）就进行进程调度，而进程调度相关的程序也需要访问就绪队列，但此时就绪队列被锁住了，因此又无法顺利进行进程调度。内核程序临界区访问的临界资源若不尽快释放的话，极有可能影响到操作系统内核的其他管理工作，即在访问内核程序临界区期间不能进行</w:t>
      </w:r>
      <w:r w:rsidRPr="009331A0">
        <w:rPr>
          <w:rFonts w:ascii="微软雅黑" w:eastAsia="微软雅黑" w:hAnsi="微软雅黑" w:cs="宋体"/>
          <w:b/>
          <w:kern w:val="0"/>
          <w:sz w:val="18"/>
          <w:szCs w:val="18"/>
        </w:rPr>
        <w:t>调度与切换</w:t>
      </w:r>
      <w:r w:rsidRPr="00645478">
        <w:rPr>
          <w:rFonts w:ascii="微软雅黑" w:eastAsia="微软雅黑" w:hAnsi="微软雅黑" w:cs="宋体"/>
          <w:kern w:val="0"/>
          <w:sz w:val="18"/>
          <w:szCs w:val="18"/>
        </w:rPr>
        <w:t>。</w:t>
      </w:r>
    </w:p>
    <w:p w:rsidR="00645478" w:rsidRPr="00645478" w:rsidRDefault="00213310" w:rsidP="00720418">
      <w:pPr>
        <w:widowControl/>
        <w:jc w:val="center"/>
        <w:rPr>
          <w:rFonts w:ascii="微软雅黑" w:eastAsia="微软雅黑" w:hAnsi="微软雅黑" w:cs="宋体"/>
          <w:kern w:val="0"/>
          <w:sz w:val="18"/>
          <w:szCs w:val="18"/>
        </w:rPr>
      </w:pPr>
      <w:r>
        <w:rPr>
          <w:noProof/>
        </w:rPr>
        <w:lastRenderedPageBreak/>
        <w:drawing>
          <wp:inline distT="0" distB="0" distL="0" distR="0" wp14:anchorId="2A3D193C" wp14:editId="2F33ADEB">
            <wp:extent cx="6299200" cy="496951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200" cy="4969510"/>
                    </a:xfrm>
                    <a:prstGeom prst="rect">
                      <a:avLst/>
                    </a:prstGeom>
                  </pic:spPr>
                </pic:pic>
              </a:graphicData>
            </a:graphic>
          </wp:inline>
        </w:drawing>
      </w:r>
      <w:r w:rsidR="00645478" w:rsidRPr="00645478">
        <w:rPr>
          <w:rFonts w:ascii="微软雅黑" w:eastAsia="微软雅黑" w:hAnsi="微软雅黑" w:cs="宋体"/>
          <w:kern w:val="0"/>
          <w:sz w:val="18"/>
          <w:szCs w:val="18"/>
        </w:rPr>
        <w:t>进程调度的方式</w:t>
      </w:r>
    </w:p>
    <w:p w:rsidR="00645478" w:rsidRPr="00645478" w:rsidRDefault="00645478" w:rsidP="00720418">
      <w:pPr>
        <w:widowControl/>
        <w:numPr>
          <w:ilvl w:val="0"/>
          <w:numId w:val="17"/>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b/>
          <w:kern w:val="0"/>
          <w:sz w:val="18"/>
          <w:szCs w:val="18"/>
        </w:rPr>
        <w:t>狭义的进程调度</w:t>
      </w:r>
      <w:r w:rsidRPr="00645478">
        <w:rPr>
          <w:rFonts w:ascii="微软雅黑" w:eastAsia="微软雅黑" w:hAnsi="微软雅黑" w:cs="宋体"/>
          <w:kern w:val="0"/>
          <w:sz w:val="18"/>
          <w:szCs w:val="18"/>
        </w:rPr>
        <w:t>：指的是从就绪队列中</w:t>
      </w:r>
      <w:r w:rsidRPr="00213310">
        <w:rPr>
          <w:rFonts w:ascii="微软雅黑" w:eastAsia="微软雅黑" w:hAnsi="微软雅黑" w:cs="宋体"/>
          <w:b/>
          <w:kern w:val="0"/>
          <w:sz w:val="18"/>
          <w:szCs w:val="18"/>
        </w:rPr>
        <w:t>选中一个要运行的进程</w:t>
      </w:r>
      <w:r w:rsidRPr="00645478">
        <w:rPr>
          <w:rFonts w:ascii="微软雅黑" w:eastAsia="微软雅黑" w:hAnsi="微软雅黑" w:cs="宋体"/>
          <w:kern w:val="0"/>
          <w:sz w:val="18"/>
          <w:szCs w:val="18"/>
        </w:rPr>
        <w:t>。（这个进程可以是刚刚被暂停执行的进程，也可能是另一个进程，后一种情况就需要进程切换）</w:t>
      </w:r>
    </w:p>
    <w:p w:rsidR="00645478" w:rsidRPr="00645478" w:rsidRDefault="00645478" w:rsidP="00720418">
      <w:pPr>
        <w:widowControl/>
        <w:numPr>
          <w:ilvl w:val="0"/>
          <w:numId w:val="17"/>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b/>
          <w:kern w:val="0"/>
          <w:sz w:val="18"/>
          <w:szCs w:val="18"/>
        </w:rPr>
        <w:t>进程切换</w:t>
      </w:r>
      <w:r w:rsidRPr="00645478">
        <w:rPr>
          <w:rFonts w:ascii="微软雅黑" w:eastAsia="微软雅黑" w:hAnsi="微软雅黑" w:cs="宋体"/>
          <w:kern w:val="0"/>
          <w:sz w:val="18"/>
          <w:szCs w:val="18"/>
        </w:rPr>
        <w:t>：指一个进程让出处理机，由另一个进程占用处理机的过程。</w:t>
      </w:r>
    </w:p>
    <w:p w:rsidR="00645478" w:rsidRPr="00645478" w:rsidRDefault="00645478" w:rsidP="00720418">
      <w:pPr>
        <w:widowControl/>
        <w:numPr>
          <w:ilvl w:val="0"/>
          <w:numId w:val="17"/>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b/>
          <w:kern w:val="0"/>
          <w:sz w:val="18"/>
          <w:szCs w:val="18"/>
        </w:rPr>
        <w:t>广义的进程调度</w:t>
      </w:r>
      <w:r w:rsidRPr="00645478">
        <w:rPr>
          <w:rFonts w:ascii="微软雅黑" w:eastAsia="微软雅黑" w:hAnsi="微软雅黑" w:cs="宋体"/>
          <w:kern w:val="0"/>
          <w:sz w:val="18"/>
          <w:szCs w:val="18"/>
        </w:rPr>
        <w:t>包含了选择一个进程和进程切换两个步骤。</w:t>
      </w:r>
    </w:p>
    <w:p w:rsidR="00645478" w:rsidRPr="00645478" w:rsidRDefault="00645478" w:rsidP="00720418">
      <w:pPr>
        <w:widowControl/>
        <w:numPr>
          <w:ilvl w:val="0"/>
          <w:numId w:val="17"/>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 xml:space="preserve">进程切换的过程主要完成了： </w:t>
      </w:r>
    </w:p>
    <w:p w:rsidR="00645478" w:rsidRPr="00645478" w:rsidRDefault="00645478" w:rsidP="00720418">
      <w:pPr>
        <w:widowControl/>
        <w:numPr>
          <w:ilvl w:val="1"/>
          <w:numId w:val="17"/>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对原来运行进程各种数据的保存；</w:t>
      </w:r>
    </w:p>
    <w:p w:rsidR="00645478" w:rsidRPr="00645478" w:rsidRDefault="00645478" w:rsidP="00720418">
      <w:pPr>
        <w:widowControl/>
        <w:numPr>
          <w:ilvl w:val="1"/>
          <w:numId w:val="17"/>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645478">
        <w:rPr>
          <w:rFonts w:ascii="微软雅黑" w:eastAsia="微软雅黑" w:hAnsi="微软雅黑" w:cs="宋体"/>
          <w:kern w:val="0"/>
          <w:sz w:val="18"/>
          <w:szCs w:val="18"/>
        </w:rPr>
        <w:t>对新的进程各种数据的恢复。如：</w:t>
      </w:r>
      <w:r w:rsidRPr="00213310">
        <w:rPr>
          <w:rFonts w:ascii="微软雅黑" w:eastAsia="微软雅黑" w:hAnsi="微软雅黑" w:cs="宋体"/>
          <w:b/>
          <w:kern w:val="0"/>
          <w:sz w:val="18"/>
          <w:szCs w:val="18"/>
        </w:rPr>
        <w:t>程序计数器、程序状态字</w:t>
      </w:r>
      <w:r w:rsidRPr="00645478">
        <w:rPr>
          <w:rFonts w:ascii="微软雅黑" w:eastAsia="微软雅黑" w:hAnsi="微软雅黑" w:cs="宋体"/>
          <w:kern w:val="0"/>
          <w:sz w:val="18"/>
          <w:szCs w:val="18"/>
        </w:rPr>
        <w:t>、各种</w:t>
      </w:r>
      <w:r w:rsidRPr="00213310">
        <w:rPr>
          <w:rFonts w:ascii="微软雅黑" w:eastAsia="微软雅黑" w:hAnsi="微软雅黑" w:cs="宋体"/>
          <w:b/>
          <w:kern w:val="0"/>
          <w:sz w:val="18"/>
          <w:szCs w:val="18"/>
        </w:rPr>
        <w:t>数据寄存器</w:t>
      </w:r>
      <w:r w:rsidRPr="00645478">
        <w:rPr>
          <w:rFonts w:ascii="微软雅黑" w:eastAsia="微软雅黑" w:hAnsi="微软雅黑" w:cs="宋体"/>
          <w:kern w:val="0"/>
          <w:sz w:val="18"/>
          <w:szCs w:val="18"/>
        </w:rPr>
        <w:t>等处理现场信息，这些信息一般保存在</w:t>
      </w:r>
      <w:r w:rsidRPr="00213310">
        <w:rPr>
          <w:rFonts w:ascii="微软雅黑" w:eastAsia="微软雅黑" w:hAnsi="微软雅黑" w:cs="宋体"/>
          <w:b/>
          <w:kern w:val="0"/>
          <w:sz w:val="18"/>
          <w:szCs w:val="18"/>
        </w:rPr>
        <w:t>进程控制块</w:t>
      </w:r>
      <w:r w:rsidRPr="00645478">
        <w:rPr>
          <w:rFonts w:ascii="微软雅黑" w:eastAsia="微软雅黑" w:hAnsi="微软雅黑" w:cs="宋体"/>
          <w:kern w:val="0"/>
          <w:sz w:val="18"/>
          <w:szCs w:val="18"/>
        </w:rPr>
        <w:t>。</w:t>
      </w:r>
    </w:p>
    <w:p w:rsidR="00645478" w:rsidRPr="00645478" w:rsidRDefault="00645478" w:rsidP="00720418">
      <w:pPr>
        <w:widowControl/>
        <w:jc w:val="left"/>
        <w:rPr>
          <w:rFonts w:ascii="微软雅黑" w:eastAsia="微软雅黑" w:hAnsi="微软雅黑" w:cs="宋体"/>
          <w:kern w:val="0"/>
          <w:sz w:val="18"/>
          <w:szCs w:val="18"/>
        </w:rPr>
      </w:pPr>
      <w:r w:rsidRPr="00645478">
        <w:rPr>
          <w:rFonts w:ascii="微软雅黑" w:eastAsia="微软雅黑" w:hAnsi="微软雅黑" w:cs="宋体"/>
          <w:noProof/>
          <w:kern w:val="0"/>
          <w:sz w:val="18"/>
          <w:szCs w:val="18"/>
        </w:rPr>
        <mc:AlternateContent>
          <mc:Choice Requires="wps">
            <w:drawing>
              <wp:inline distT="0" distB="0" distL="0" distR="0">
                <wp:extent cx="304800" cy="304800"/>
                <wp:effectExtent l="0" t="0" r="0" b="0"/>
                <wp:docPr id="1" name="矩形 1" descr="//upload-images.jianshu.io/upload_images/7810329-153a5b2bb8a739fd.png?imageMogr2/auto-orient/strip|imageView2/2/w/1149/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3750D2" id="矩形 1" o:spid="_x0000_s1026" alt="//upload-images.jianshu.io/upload_images/7810329-153a5b2bb8a739fd.png?imageMogr2/auto-orient/strip|imageView2/2/w/1149/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Atk174XAwAAPwYAAA4AAAAAAAAAAAAAAAAALgIAAGRy&#10;cy9lMm9Eb2MueG1sUEsBAi0AFAAGAAgAAAAhAEyg6SzYAAAAAwEAAA8AAAAAAAAAAAAAAAAAcQUA&#10;AGRycy9kb3ducmV2LnhtbFBLBQYAAAAABAAEAPMAAAB2BgAAAAA=&#10;" filled="f" stroked="f">
                <o:lock v:ext="edit" aspectratio="t"/>
                <w10:anchorlock/>
              </v:rect>
            </w:pict>
          </mc:Fallback>
        </mc:AlternateContent>
      </w:r>
    </w:p>
    <w:p w:rsidR="00645478" w:rsidRPr="00645478" w:rsidRDefault="00213310" w:rsidP="00720418">
      <w:pPr>
        <w:widowControl/>
        <w:jc w:val="center"/>
        <w:rPr>
          <w:rFonts w:ascii="微软雅黑" w:eastAsia="微软雅黑" w:hAnsi="微软雅黑" w:cs="宋体"/>
          <w:kern w:val="0"/>
          <w:sz w:val="18"/>
          <w:szCs w:val="18"/>
        </w:rPr>
      </w:pPr>
      <w:r>
        <w:rPr>
          <w:noProof/>
        </w:rPr>
        <w:lastRenderedPageBreak/>
        <w:drawing>
          <wp:inline distT="0" distB="0" distL="0" distR="0" wp14:anchorId="01D86D5E" wp14:editId="56A18049">
            <wp:extent cx="6294665" cy="4602879"/>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4665" cy="4602879"/>
                    </a:xfrm>
                    <a:prstGeom prst="rect">
                      <a:avLst/>
                    </a:prstGeom>
                  </pic:spPr>
                </pic:pic>
              </a:graphicData>
            </a:graphic>
          </wp:inline>
        </w:drawing>
      </w:r>
    </w:p>
    <w:p w:rsidR="00961793" w:rsidRDefault="00961793" w:rsidP="00961793">
      <w:pPr>
        <w:widowControl/>
        <w:spacing w:before="100" w:beforeAutospacing="1" w:after="100" w:afterAutospacing="1"/>
        <w:ind w:left="360"/>
        <w:jc w:val="left"/>
        <w:rPr>
          <w:rFonts w:ascii="微软雅黑" w:eastAsia="微软雅黑" w:hAnsi="微软雅黑" w:cs="宋体"/>
          <w:kern w:val="0"/>
          <w:sz w:val="18"/>
          <w:szCs w:val="18"/>
        </w:rPr>
      </w:pPr>
    </w:p>
    <w:p w:rsidR="00961793" w:rsidRDefault="00961793" w:rsidP="00961793">
      <w:pPr>
        <w:widowControl/>
        <w:spacing w:before="100" w:beforeAutospacing="1" w:after="100" w:afterAutospacing="1"/>
        <w:ind w:left="360"/>
        <w:jc w:val="left"/>
        <w:rPr>
          <w:rFonts w:ascii="微软雅黑" w:eastAsia="微软雅黑" w:hAnsi="微软雅黑" w:cs="宋体"/>
          <w:kern w:val="0"/>
          <w:sz w:val="18"/>
          <w:szCs w:val="18"/>
        </w:rPr>
      </w:pPr>
    </w:p>
    <w:p w:rsidR="00961793" w:rsidRDefault="00961793" w:rsidP="00961793">
      <w:pPr>
        <w:widowControl/>
        <w:spacing w:before="100" w:beforeAutospacing="1" w:after="100" w:afterAutospacing="1"/>
        <w:ind w:left="360"/>
        <w:jc w:val="left"/>
        <w:rPr>
          <w:rFonts w:ascii="微软雅黑" w:eastAsia="微软雅黑" w:hAnsi="微软雅黑" w:cs="宋体"/>
          <w:kern w:val="0"/>
          <w:sz w:val="18"/>
          <w:szCs w:val="18"/>
        </w:rPr>
      </w:pPr>
    </w:p>
    <w:p w:rsidR="00961793" w:rsidRDefault="00961793" w:rsidP="00961793">
      <w:pPr>
        <w:widowControl/>
        <w:spacing w:before="100" w:beforeAutospacing="1" w:after="100" w:afterAutospacing="1"/>
        <w:ind w:left="360"/>
        <w:jc w:val="left"/>
        <w:rPr>
          <w:rFonts w:ascii="微软雅黑" w:eastAsia="微软雅黑" w:hAnsi="微软雅黑" w:cs="宋体"/>
          <w:kern w:val="0"/>
          <w:sz w:val="18"/>
          <w:szCs w:val="18"/>
        </w:rPr>
      </w:pPr>
    </w:p>
    <w:p w:rsidR="00961793" w:rsidRDefault="00961793" w:rsidP="00961793">
      <w:pPr>
        <w:widowControl/>
        <w:spacing w:before="100" w:beforeAutospacing="1" w:after="100" w:afterAutospacing="1"/>
        <w:ind w:left="360"/>
        <w:jc w:val="left"/>
        <w:rPr>
          <w:rFonts w:ascii="微软雅黑" w:eastAsia="微软雅黑" w:hAnsi="微软雅黑" w:cs="宋体"/>
          <w:kern w:val="0"/>
          <w:sz w:val="18"/>
          <w:szCs w:val="18"/>
        </w:rPr>
      </w:pPr>
    </w:p>
    <w:p w:rsidR="00961793" w:rsidRDefault="00961793" w:rsidP="00961793">
      <w:pPr>
        <w:widowControl/>
        <w:spacing w:before="100" w:beforeAutospacing="1" w:after="100" w:afterAutospacing="1"/>
        <w:ind w:left="360"/>
        <w:jc w:val="left"/>
        <w:rPr>
          <w:rFonts w:ascii="微软雅黑" w:eastAsia="微软雅黑" w:hAnsi="微软雅黑" w:cs="宋体"/>
          <w:kern w:val="0"/>
          <w:sz w:val="18"/>
          <w:szCs w:val="18"/>
        </w:rPr>
      </w:pPr>
    </w:p>
    <w:p w:rsidR="00961793" w:rsidRDefault="00961793" w:rsidP="00961793">
      <w:pPr>
        <w:widowControl/>
        <w:spacing w:before="100" w:beforeAutospacing="1" w:after="100" w:afterAutospacing="1"/>
        <w:ind w:left="360"/>
        <w:jc w:val="left"/>
        <w:rPr>
          <w:rFonts w:ascii="微软雅黑" w:eastAsia="微软雅黑" w:hAnsi="微软雅黑" w:cs="宋体"/>
          <w:kern w:val="0"/>
          <w:sz w:val="18"/>
          <w:szCs w:val="18"/>
        </w:rPr>
      </w:pPr>
    </w:p>
    <w:p w:rsidR="00961793" w:rsidRDefault="00961793" w:rsidP="00961793">
      <w:pPr>
        <w:widowControl/>
        <w:spacing w:before="100" w:beforeAutospacing="1" w:after="100" w:afterAutospacing="1"/>
        <w:ind w:left="360"/>
        <w:jc w:val="left"/>
        <w:rPr>
          <w:rFonts w:ascii="微软雅黑" w:eastAsia="微软雅黑" w:hAnsi="微软雅黑" w:cs="宋体"/>
          <w:kern w:val="0"/>
          <w:sz w:val="18"/>
          <w:szCs w:val="18"/>
        </w:rPr>
      </w:pPr>
    </w:p>
    <w:p w:rsidR="00961793" w:rsidRDefault="00961793" w:rsidP="00961793">
      <w:pPr>
        <w:widowControl/>
        <w:spacing w:before="100" w:beforeAutospacing="1" w:after="100" w:afterAutospacing="1"/>
        <w:ind w:left="360"/>
        <w:jc w:val="left"/>
        <w:rPr>
          <w:rFonts w:ascii="微软雅黑" w:eastAsia="微软雅黑" w:hAnsi="微软雅黑" w:cs="宋体"/>
          <w:kern w:val="0"/>
          <w:sz w:val="18"/>
          <w:szCs w:val="18"/>
        </w:rPr>
      </w:pPr>
    </w:p>
    <w:p w:rsidR="00961793" w:rsidRDefault="00961793" w:rsidP="00961793">
      <w:pPr>
        <w:widowControl/>
        <w:spacing w:before="100" w:beforeAutospacing="1" w:after="100" w:afterAutospacing="1"/>
        <w:ind w:left="360"/>
        <w:jc w:val="left"/>
        <w:rPr>
          <w:rFonts w:ascii="微软雅黑" w:eastAsia="微软雅黑" w:hAnsi="微软雅黑" w:cs="宋体"/>
          <w:kern w:val="0"/>
          <w:sz w:val="18"/>
          <w:szCs w:val="18"/>
        </w:rPr>
      </w:pPr>
    </w:p>
    <w:p w:rsidR="00961793" w:rsidRDefault="00961793" w:rsidP="00961793">
      <w:pPr>
        <w:widowControl/>
        <w:spacing w:before="100" w:beforeAutospacing="1" w:after="100" w:afterAutospacing="1"/>
        <w:ind w:left="360"/>
        <w:jc w:val="left"/>
        <w:rPr>
          <w:rFonts w:ascii="微软雅黑" w:eastAsia="微软雅黑" w:hAnsi="微软雅黑" w:cs="宋体"/>
          <w:kern w:val="0"/>
          <w:sz w:val="18"/>
          <w:szCs w:val="18"/>
        </w:rPr>
      </w:pPr>
    </w:p>
    <w:p w:rsidR="00961793" w:rsidRPr="00961793" w:rsidRDefault="00961793" w:rsidP="00961793">
      <w:pPr>
        <w:widowControl/>
        <w:spacing w:before="100" w:beforeAutospacing="1" w:after="100" w:afterAutospacing="1"/>
        <w:jc w:val="left"/>
        <w:rPr>
          <w:rFonts w:ascii="微软雅黑" w:eastAsia="微软雅黑" w:hAnsi="微软雅黑" w:cs="宋体" w:hint="eastAsia"/>
          <w:kern w:val="0"/>
          <w:sz w:val="18"/>
          <w:szCs w:val="18"/>
        </w:rPr>
      </w:pPr>
    </w:p>
    <w:p w:rsidR="00213310" w:rsidRPr="00213310" w:rsidRDefault="00213310" w:rsidP="00720418">
      <w:pPr>
        <w:widowControl/>
        <w:numPr>
          <w:ilvl w:val="0"/>
          <w:numId w:val="18"/>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b/>
          <w:kern w:val="0"/>
          <w:sz w:val="18"/>
          <w:szCs w:val="18"/>
        </w:rPr>
        <w:lastRenderedPageBreak/>
        <w:t>CPU利用率</w:t>
      </w:r>
      <w:r w:rsidRPr="00213310">
        <w:rPr>
          <w:rFonts w:ascii="微软雅黑" w:eastAsia="微软雅黑" w:hAnsi="微软雅黑" w:cs="宋体"/>
          <w:kern w:val="0"/>
          <w:sz w:val="18"/>
          <w:szCs w:val="18"/>
        </w:rPr>
        <w:t>：指CPU忙碌的时间占总时间的比例。</w:t>
      </w:r>
    </w:p>
    <w:p w:rsidR="00213310" w:rsidRPr="00213310" w:rsidRDefault="00213310" w:rsidP="00720418">
      <w:pPr>
        <w:widowControl/>
        <w:numPr>
          <w:ilvl w:val="0"/>
          <w:numId w:val="18"/>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b/>
          <w:kern w:val="0"/>
          <w:sz w:val="18"/>
          <w:szCs w:val="18"/>
        </w:rPr>
        <w:t>系统吞吐量</w:t>
      </w:r>
      <w:r w:rsidRPr="00213310">
        <w:rPr>
          <w:rFonts w:ascii="微软雅黑" w:eastAsia="微软雅黑" w:hAnsi="微软雅黑" w:cs="宋体"/>
          <w:kern w:val="0"/>
          <w:sz w:val="18"/>
          <w:szCs w:val="18"/>
        </w:rPr>
        <w:t>：单位时间内完成作业的数量（</w:t>
      </w:r>
      <w:r w:rsidRPr="00213310">
        <w:rPr>
          <w:rFonts w:ascii="微软雅黑" w:eastAsia="微软雅黑" w:hAnsi="微软雅黑" w:cs="宋体"/>
          <w:kern w:val="0"/>
          <w:position w:val="-20"/>
          <w:sz w:val="18"/>
          <w:szCs w:val="18"/>
        </w:rPr>
        <w:object w:dxaOrig="1683" w:dyaOrig="491">
          <v:shape id="_x0000_i1027" type="#_x0000_t75" style="width:84pt;height:24.45pt" o:ole="">
            <v:imagedata r:id="rId44" o:title=""/>
          </v:shape>
          <o:OLEObject Type="Embed" ProgID="Equation.AxMath" ShapeID="_x0000_i1027" DrawAspect="Content" ObjectID="_1698912912" r:id="rId45"/>
        </w:object>
      </w:r>
      <w:r w:rsidRPr="00213310">
        <w:rPr>
          <w:rFonts w:ascii="微软雅黑" w:eastAsia="微软雅黑" w:hAnsi="微软雅黑" w:cs="宋体"/>
          <w:kern w:val="0"/>
          <w:sz w:val="18"/>
          <w:szCs w:val="18"/>
        </w:rPr>
        <w:t>）。</w:t>
      </w:r>
    </w:p>
    <w:p w:rsidR="00213310" w:rsidRPr="00213310" w:rsidRDefault="00213310" w:rsidP="00720418">
      <w:pPr>
        <w:widowControl/>
        <w:numPr>
          <w:ilvl w:val="0"/>
          <w:numId w:val="18"/>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b/>
          <w:kern w:val="0"/>
          <w:sz w:val="18"/>
          <w:szCs w:val="18"/>
        </w:rPr>
        <w:t>周转时间</w:t>
      </w:r>
      <w:r w:rsidRPr="00213310">
        <w:rPr>
          <w:rFonts w:ascii="微软雅黑" w:eastAsia="微软雅黑" w:hAnsi="微软雅黑" w:cs="宋体"/>
          <w:kern w:val="0"/>
          <w:sz w:val="18"/>
          <w:szCs w:val="18"/>
        </w:rPr>
        <w:t>：从</w:t>
      </w:r>
      <w:r w:rsidRPr="00213310">
        <w:rPr>
          <w:rFonts w:ascii="微软雅黑" w:eastAsia="微软雅黑" w:hAnsi="微软雅黑" w:cs="宋体"/>
          <w:b/>
          <w:kern w:val="0"/>
          <w:sz w:val="18"/>
          <w:szCs w:val="18"/>
        </w:rPr>
        <w:t>作业被提交给系统开始</w:t>
      </w:r>
      <w:r w:rsidRPr="00213310">
        <w:rPr>
          <w:rFonts w:ascii="微软雅黑" w:eastAsia="微软雅黑" w:hAnsi="微软雅黑" w:cs="宋体"/>
          <w:kern w:val="0"/>
          <w:sz w:val="18"/>
          <w:szCs w:val="18"/>
        </w:rPr>
        <w:t>，到</w:t>
      </w:r>
      <w:r w:rsidRPr="00213310">
        <w:rPr>
          <w:rFonts w:ascii="微软雅黑" w:eastAsia="微软雅黑" w:hAnsi="微软雅黑" w:cs="宋体"/>
          <w:b/>
          <w:kern w:val="0"/>
          <w:sz w:val="18"/>
          <w:szCs w:val="18"/>
        </w:rPr>
        <w:t>作业完成为止</w:t>
      </w:r>
      <w:r w:rsidRPr="00213310">
        <w:rPr>
          <w:rFonts w:ascii="微软雅黑" w:eastAsia="微软雅黑" w:hAnsi="微软雅黑" w:cs="宋体"/>
          <w:kern w:val="0"/>
          <w:sz w:val="18"/>
          <w:szCs w:val="18"/>
        </w:rPr>
        <w:t xml:space="preserve">的这段时间间隔。它包括四个部分：作业在外存后备队列上等待作业调度（高级调度）的时间、进程在就绪队列上等待进程调度（低级调度）的时间、进程在CPU上执行的时间、进程等待I/O操作完成的时间。后三项在一个作业的整个处理过程中，可能发生多次。 </w:t>
      </w:r>
    </w:p>
    <w:p w:rsidR="00213310" w:rsidRPr="00213310" w:rsidRDefault="00213310" w:rsidP="00720418">
      <w:pPr>
        <w:widowControl/>
        <w:numPr>
          <w:ilvl w:val="1"/>
          <w:numId w:val="1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213310">
        <w:rPr>
          <w:rFonts w:ascii="微软雅黑" w:eastAsia="微软雅黑" w:hAnsi="微软雅黑" w:cs="宋体"/>
          <w:b/>
          <w:kern w:val="0"/>
          <w:sz w:val="18"/>
          <w:szCs w:val="18"/>
        </w:rPr>
        <w:t>作业周转时间</w:t>
      </w:r>
      <w:r w:rsidRPr="00213310">
        <w:rPr>
          <w:rFonts w:ascii="微软雅黑" w:eastAsia="微软雅黑" w:hAnsi="微软雅黑" w:cs="宋体"/>
          <w:kern w:val="0"/>
          <w:sz w:val="18"/>
          <w:szCs w:val="18"/>
        </w:rPr>
        <w:t>=作业完成时间-作业提交时间。</w:t>
      </w:r>
    </w:p>
    <w:p w:rsidR="00213310" w:rsidRPr="00213310" w:rsidRDefault="00213310" w:rsidP="00720418">
      <w:pPr>
        <w:widowControl/>
        <w:numPr>
          <w:ilvl w:val="1"/>
          <w:numId w:val="1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213310">
        <w:rPr>
          <w:rFonts w:ascii="微软雅黑" w:eastAsia="微软雅黑" w:hAnsi="微软雅黑" w:cs="宋体"/>
          <w:b/>
          <w:kern w:val="0"/>
          <w:sz w:val="18"/>
          <w:szCs w:val="18"/>
        </w:rPr>
        <w:t>平均周转时间</w:t>
      </w:r>
      <w:r w:rsidRPr="00213310">
        <w:rPr>
          <w:rFonts w:ascii="微软雅黑" w:eastAsia="微软雅黑" w:hAnsi="微软雅黑" w:cs="宋体"/>
          <w:kern w:val="0"/>
          <w:sz w:val="18"/>
          <w:szCs w:val="18"/>
        </w:rPr>
        <w:t>=</w:t>
      </w:r>
      <w:r w:rsidRPr="00213310">
        <w:rPr>
          <w:rFonts w:ascii="微软雅黑" w:eastAsia="微软雅黑" w:hAnsi="微软雅黑" w:cs="宋体"/>
          <w:kern w:val="0"/>
          <w:position w:val="-20"/>
          <w:sz w:val="18"/>
          <w:szCs w:val="18"/>
        </w:rPr>
        <w:object w:dxaOrig="1527" w:dyaOrig="491">
          <v:shape id="_x0000_i1028" type="#_x0000_t75" style="width:76.3pt;height:24.45pt" o:ole="">
            <v:imagedata r:id="rId46" o:title=""/>
          </v:shape>
          <o:OLEObject Type="Embed" ProgID="Equation.AxMath" ShapeID="_x0000_i1028" DrawAspect="Content" ObjectID="_1698912913" r:id="rId47"/>
        </w:object>
      </w:r>
      <w:r w:rsidRPr="00213310">
        <w:rPr>
          <w:rFonts w:ascii="微软雅黑" w:eastAsia="微软雅黑" w:hAnsi="微软雅黑" w:cs="宋体"/>
          <w:kern w:val="0"/>
          <w:sz w:val="18"/>
          <w:szCs w:val="18"/>
        </w:rPr>
        <w:t>。</w:t>
      </w:r>
    </w:p>
    <w:p w:rsidR="00213310" w:rsidRPr="00213310" w:rsidRDefault="00213310" w:rsidP="00720418">
      <w:pPr>
        <w:widowControl/>
        <w:numPr>
          <w:ilvl w:val="1"/>
          <w:numId w:val="1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213310">
        <w:rPr>
          <w:rFonts w:ascii="微软雅黑" w:eastAsia="微软雅黑" w:hAnsi="微软雅黑" w:cs="宋体"/>
          <w:b/>
          <w:kern w:val="0"/>
          <w:sz w:val="18"/>
          <w:szCs w:val="18"/>
        </w:rPr>
        <w:t>带权周转时间</w:t>
      </w:r>
      <w:r w:rsidRPr="00213310">
        <w:rPr>
          <w:rFonts w:ascii="微软雅黑" w:eastAsia="微软雅黑" w:hAnsi="微软雅黑" w:cs="宋体"/>
          <w:kern w:val="0"/>
          <w:sz w:val="18"/>
          <w:szCs w:val="18"/>
        </w:rPr>
        <w:t xml:space="preserve">= </w:t>
      </w:r>
      <w:r w:rsidR="004F05BA" w:rsidRPr="004F05BA">
        <w:rPr>
          <w:rFonts w:ascii="微软雅黑" w:eastAsia="微软雅黑" w:hAnsi="微软雅黑" w:cs="宋体"/>
          <w:kern w:val="0"/>
          <w:position w:val="-20"/>
          <w:sz w:val="18"/>
          <w:szCs w:val="18"/>
        </w:rPr>
        <w:object w:dxaOrig="3784" w:dyaOrig="491">
          <v:shape id="_x0000_i1029" type="#_x0000_t75" style="width:189pt;height:24.45pt" o:ole="">
            <v:imagedata r:id="rId48" o:title=""/>
          </v:shape>
          <o:OLEObject Type="Embed" ProgID="Equation.AxMath" ShapeID="_x0000_i1029" DrawAspect="Content" ObjectID="_1698912914" r:id="rId49"/>
        </w:object>
      </w:r>
    </w:p>
    <w:p w:rsidR="00213310" w:rsidRPr="00213310" w:rsidRDefault="00213310" w:rsidP="00720418">
      <w:pPr>
        <w:widowControl/>
        <w:numPr>
          <w:ilvl w:val="2"/>
          <w:numId w:val="18"/>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对于周转时间相同的两个作业，实际运行时间长的作业在相同时间内被服务的时间更多，带权周转时间更小，用户满意度更高。</w:t>
      </w:r>
    </w:p>
    <w:p w:rsidR="00213310" w:rsidRPr="00213310" w:rsidRDefault="00213310" w:rsidP="00720418">
      <w:pPr>
        <w:widowControl/>
        <w:numPr>
          <w:ilvl w:val="2"/>
          <w:numId w:val="18"/>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对于实际运行时间相同的两个作业，周转时间短的带权周转时间更小，用户满意度更高。</w:t>
      </w:r>
    </w:p>
    <w:p w:rsidR="00213310" w:rsidRPr="00213310" w:rsidRDefault="00213310" w:rsidP="00720418">
      <w:pPr>
        <w:widowControl/>
        <w:numPr>
          <w:ilvl w:val="2"/>
          <w:numId w:val="18"/>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带权周转时间必然</w:t>
      </w:r>
      <w:r w:rsidRPr="004F05BA">
        <w:rPr>
          <w:rFonts w:ascii="微软雅黑" w:eastAsia="微软雅黑" w:hAnsi="微软雅黑" w:cs="宋体"/>
          <w:b/>
          <w:kern w:val="0"/>
          <w:sz w:val="18"/>
          <w:szCs w:val="18"/>
        </w:rPr>
        <w:t>大于或等于1</w:t>
      </w:r>
      <w:r w:rsidRPr="00213310">
        <w:rPr>
          <w:rFonts w:ascii="微软雅黑" w:eastAsia="微软雅黑" w:hAnsi="微软雅黑" w:cs="宋体"/>
          <w:kern w:val="0"/>
          <w:sz w:val="18"/>
          <w:szCs w:val="18"/>
        </w:rPr>
        <w:t>，带权周转时间与周转时间都是越小越好。</w:t>
      </w:r>
    </w:p>
    <w:p w:rsidR="00213310" w:rsidRPr="00213310" w:rsidRDefault="00213310" w:rsidP="00720418">
      <w:pPr>
        <w:widowControl/>
        <w:numPr>
          <w:ilvl w:val="1"/>
          <w:numId w:val="1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平均带权周转时间=</w:t>
      </w:r>
      <w:r w:rsidR="004F05BA" w:rsidRPr="004F05BA">
        <w:rPr>
          <w:rFonts w:ascii="微软雅黑" w:eastAsia="微软雅黑" w:hAnsi="微软雅黑" w:cs="宋体"/>
          <w:kern w:val="0"/>
          <w:position w:val="-20"/>
          <w:sz w:val="18"/>
          <w:szCs w:val="18"/>
        </w:rPr>
        <w:object w:dxaOrig="1840" w:dyaOrig="491">
          <v:shape id="_x0000_i1030" type="#_x0000_t75" style="width:91.7pt;height:24.45pt" o:ole="">
            <v:imagedata r:id="rId50" o:title=""/>
          </v:shape>
          <o:OLEObject Type="Embed" ProgID="Equation.AxMath" ShapeID="_x0000_i1030" DrawAspect="Content" ObjectID="_1698912915" r:id="rId51"/>
        </w:object>
      </w:r>
      <w:r w:rsidRPr="00213310">
        <w:rPr>
          <w:rFonts w:ascii="微软雅黑" w:eastAsia="微软雅黑" w:hAnsi="微软雅黑" w:cs="宋体"/>
          <w:kern w:val="0"/>
          <w:sz w:val="18"/>
          <w:szCs w:val="18"/>
        </w:rPr>
        <w:t>。</w:t>
      </w:r>
    </w:p>
    <w:p w:rsidR="00213310" w:rsidRPr="00213310" w:rsidRDefault="00213310" w:rsidP="00720418">
      <w:pPr>
        <w:widowControl/>
        <w:numPr>
          <w:ilvl w:val="0"/>
          <w:numId w:val="18"/>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4F05BA">
        <w:rPr>
          <w:rFonts w:ascii="微软雅黑" w:eastAsia="微软雅黑" w:hAnsi="微软雅黑" w:cs="宋体"/>
          <w:b/>
          <w:kern w:val="0"/>
          <w:sz w:val="18"/>
          <w:szCs w:val="18"/>
        </w:rPr>
        <w:t>等待时间</w:t>
      </w:r>
      <w:r w:rsidRPr="00213310">
        <w:rPr>
          <w:rFonts w:ascii="微软雅黑" w:eastAsia="微软雅黑" w:hAnsi="微软雅黑" w:cs="宋体"/>
          <w:kern w:val="0"/>
          <w:sz w:val="18"/>
          <w:szCs w:val="18"/>
        </w:rPr>
        <w:t>：指进程/作业处于等待处理机状态时间之和，等待时间越长，用户满意度越低。</w:t>
      </w:r>
    </w:p>
    <w:p w:rsidR="00213310" w:rsidRPr="00213310" w:rsidRDefault="004F05BA" w:rsidP="00410C70">
      <w:pPr>
        <w:widowControl/>
        <w:jc w:val="center"/>
        <w:rPr>
          <w:rFonts w:ascii="微软雅黑" w:eastAsia="微软雅黑" w:hAnsi="微软雅黑" w:cs="宋体"/>
          <w:kern w:val="0"/>
          <w:sz w:val="18"/>
          <w:szCs w:val="18"/>
        </w:rPr>
      </w:pPr>
      <w:r>
        <w:rPr>
          <w:noProof/>
        </w:rPr>
        <w:drawing>
          <wp:inline distT="0" distB="0" distL="0" distR="0" wp14:anchorId="31BA43B2" wp14:editId="4A11E279">
            <wp:extent cx="5455905" cy="230886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7849" cy="2313915"/>
                    </a:xfrm>
                    <a:prstGeom prst="rect">
                      <a:avLst/>
                    </a:prstGeom>
                  </pic:spPr>
                </pic:pic>
              </a:graphicData>
            </a:graphic>
          </wp:inline>
        </w:drawing>
      </w:r>
    </w:p>
    <w:p w:rsidR="00213310" w:rsidRPr="00213310" w:rsidRDefault="00213310" w:rsidP="00720418">
      <w:pPr>
        <w:widowControl/>
        <w:numPr>
          <w:ilvl w:val="0"/>
          <w:numId w:val="19"/>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4F05BA">
        <w:rPr>
          <w:rFonts w:ascii="微软雅黑" w:eastAsia="微软雅黑" w:hAnsi="微软雅黑" w:cs="宋体"/>
          <w:b/>
          <w:kern w:val="0"/>
          <w:sz w:val="18"/>
          <w:szCs w:val="18"/>
        </w:rPr>
        <w:t>响应时间</w:t>
      </w:r>
      <w:r w:rsidRPr="00213310">
        <w:rPr>
          <w:rFonts w:ascii="微软雅黑" w:eastAsia="微软雅黑" w:hAnsi="微软雅黑" w:cs="宋体"/>
          <w:kern w:val="0"/>
          <w:sz w:val="18"/>
          <w:szCs w:val="18"/>
        </w:rPr>
        <w:t>：指从用户</w:t>
      </w:r>
      <w:r w:rsidRPr="004F05BA">
        <w:rPr>
          <w:rFonts w:ascii="微软雅黑" w:eastAsia="微软雅黑" w:hAnsi="微软雅黑" w:cs="宋体"/>
          <w:b/>
          <w:kern w:val="0"/>
          <w:sz w:val="18"/>
          <w:szCs w:val="18"/>
        </w:rPr>
        <w:t>提交请求</w:t>
      </w:r>
      <w:r w:rsidRPr="00213310">
        <w:rPr>
          <w:rFonts w:ascii="微软雅黑" w:eastAsia="微软雅黑" w:hAnsi="微软雅黑" w:cs="宋体"/>
          <w:kern w:val="0"/>
          <w:sz w:val="18"/>
          <w:szCs w:val="18"/>
        </w:rPr>
        <w:t>到</w:t>
      </w:r>
      <w:r w:rsidRPr="004F05BA">
        <w:rPr>
          <w:rFonts w:ascii="微软雅黑" w:eastAsia="微软雅黑" w:hAnsi="微软雅黑" w:cs="宋体"/>
          <w:b/>
          <w:kern w:val="0"/>
          <w:sz w:val="18"/>
          <w:szCs w:val="18"/>
        </w:rPr>
        <w:t>首次产生响应</w:t>
      </w:r>
      <w:r w:rsidRPr="00213310">
        <w:rPr>
          <w:rFonts w:ascii="微软雅黑" w:eastAsia="微软雅黑" w:hAnsi="微软雅黑" w:cs="宋体"/>
          <w:kern w:val="0"/>
          <w:sz w:val="18"/>
          <w:szCs w:val="18"/>
        </w:rPr>
        <w:t>所用的时间。</w:t>
      </w:r>
    </w:p>
    <w:p w:rsidR="00213310" w:rsidRPr="00213310" w:rsidRDefault="00213310" w:rsidP="00720418">
      <w:pPr>
        <w:widowControl/>
        <w:numPr>
          <w:ilvl w:val="0"/>
          <w:numId w:val="19"/>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早期的</w:t>
      </w:r>
      <w:r w:rsidRPr="004F05BA">
        <w:rPr>
          <w:rFonts w:ascii="微软雅黑" w:eastAsia="微软雅黑" w:hAnsi="微软雅黑" w:cs="宋体"/>
          <w:b/>
          <w:kern w:val="0"/>
          <w:sz w:val="18"/>
          <w:szCs w:val="18"/>
        </w:rPr>
        <w:t>批处理系统</w:t>
      </w:r>
      <w:r w:rsidRPr="00213310">
        <w:rPr>
          <w:rFonts w:ascii="微软雅黑" w:eastAsia="微软雅黑" w:hAnsi="微软雅黑" w:cs="宋体"/>
          <w:kern w:val="0"/>
          <w:sz w:val="18"/>
          <w:szCs w:val="18"/>
        </w:rPr>
        <w:t>中使用的</w:t>
      </w:r>
      <w:r w:rsidRPr="004F05BA">
        <w:rPr>
          <w:rFonts w:ascii="微软雅黑" w:eastAsia="微软雅黑" w:hAnsi="微软雅黑" w:cs="宋体"/>
          <w:b/>
          <w:kern w:val="0"/>
          <w:sz w:val="18"/>
          <w:szCs w:val="18"/>
        </w:rPr>
        <w:t>3种调度算法</w:t>
      </w:r>
      <w:r w:rsidRPr="00213310">
        <w:rPr>
          <w:rFonts w:ascii="微软雅黑" w:eastAsia="微软雅黑" w:hAnsi="微软雅黑" w:cs="宋体"/>
          <w:kern w:val="0"/>
          <w:sz w:val="18"/>
          <w:szCs w:val="18"/>
        </w:rPr>
        <w:t xml:space="preserve">： </w:t>
      </w:r>
    </w:p>
    <w:p w:rsidR="00213310" w:rsidRPr="00213310" w:rsidRDefault="00213310" w:rsidP="00720418">
      <w:pPr>
        <w:widowControl/>
        <w:numPr>
          <w:ilvl w:val="1"/>
          <w:numId w:val="19"/>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4F05BA">
        <w:rPr>
          <w:rFonts w:ascii="微软雅黑" w:eastAsia="微软雅黑" w:hAnsi="微软雅黑" w:cs="宋体"/>
          <w:b/>
          <w:kern w:val="0"/>
          <w:sz w:val="18"/>
          <w:szCs w:val="18"/>
        </w:rPr>
        <w:t>先来先服务（FCFS，First Come First Serve，非抢占式）</w:t>
      </w:r>
      <w:r w:rsidRPr="00213310">
        <w:rPr>
          <w:rFonts w:ascii="微软雅黑" w:eastAsia="微软雅黑" w:hAnsi="微软雅黑" w:cs="宋体"/>
          <w:kern w:val="0"/>
          <w:sz w:val="18"/>
          <w:szCs w:val="18"/>
        </w:rPr>
        <w:t xml:space="preserve">，：按照作业/进程到达的先后顺序进行服务；用于作业调度，考虑的是哪个作业先到达后备队列（在外存中）；用于进程调度时，考虑的是哪个进程先到达就绪队列（在内存中）。 </w:t>
      </w:r>
    </w:p>
    <w:p w:rsidR="00213310" w:rsidRPr="00213310" w:rsidRDefault="00213310" w:rsidP="00720418">
      <w:pPr>
        <w:widowControl/>
        <w:numPr>
          <w:ilvl w:val="2"/>
          <w:numId w:val="19"/>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优点：公平、算法实现简单。</w:t>
      </w:r>
    </w:p>
    <w:p w:rsidR="00213310" w:rsidRPr="00213310" w:rsidRDefault="00213310" w:rsidP="00720418">
      <w:pPr>
        <w:widowControl/>
        <w:numPr>
          <w:ilvl w:val="2"/>
          <w:numId w:val="19"/>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缺点：排在长作业（进程）后面的短作业需要等待很长时间，带权周转时间很大，对短作业来说用户体验不好。即FCFS算法对长作业有利，对短作业不利。不会导致饥饿（</w:t>
      </w:r>
      <w:r w:rsidRPr="004F05BA">
        <w:rPr>
          <w:rFonts w:ascii="微软雅黑" w:eastAsia="微软雅黑" w:hAnsi="微软雅黑" w:cs="宋体"/>
          <w:b/>
          <w:kern w:val="0"/>
          <w:sz w:val="18"/>
          <w:szCs w:val="18"/>
        </w:rPr>
        <w:t>某进程/作业长期得不到服务</w:t>
      </w:r>
      <w:r w:rsidRPr="00213310">
        <w:rPr>
          <w:rFonts w:ascii="微软雅黑" w:eastAsia="微软雅黑" w:hAnsi="微软雅黑" w:cs="宋体"/>
          <w:kern w:val="0"/>
          <w:sz w:val="18"/>
          <w:szCs w:val="18"/>
        </w:rPr>
        <w:t>）。</w:t>
      </w:r>
    </w:p>
    <w:p w:rsidR="00213310" w:rsidRPr="00213310" w:rsidRDefault="00213310" w:rsidP="00720418">
      <w:pPr>
        <w:widowControl/>
        <w:numPr>
          <w:ilvl w:val="1"/>
          <w:numId w:val="19"/>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4F05BA">
        <w:rPr>
          <w:rFonts w:ascii="微软雅黑" w:eastAsia="微软雅黑" w:hAnsi="微软雅黑" w:cs="宋体"/>
          <w:b/>
          <w:kern w:val="0"/>
          <w:sz w:val="18"/>
          <w:szCs w:val="18"/>
        </w:rPr>
        <w:t>短作业优先（SJF，Shortest Job First）</w:t>
      </w:r>
      <w:r w:rsidRPr="00213310">
        <w:rPr>
          <w:rFonts w:ascii="微软雅黑" w:eastAsia="微软雅黑" w:hAnsi="微软雅黑" w:cs="宋体"/>
          <w:kern w:val="0"/>
          <w:sz w:val="18"/>
          <w:szCs w:val="18"/>
        </w:rPr>
        <w:t>：最短的作业/进程优先得到服务（所谓“最短”，是指要求</w:t>
      </w:r>
      <w:r w:rsidRPr="004F05BA">
        <w:rPr>
          <w:rFonts w:ascii="微软雅黑" w:eastAsia="微软雅黑" w:hAnsi="微软雅黑" w:cs="宋体"/>
          <w:b/>
          <w:kern w:val="0"/>
          <w:sz w:val="18"/>
          <w:szCs w:val="18"/>
        </w:rPr>
        <w:t>服务时间最短</w:t>
      </w:r>
      <w:r w:rsidRPr="00213310">
        <w:rPr>
          <w:rFonts w:ascii="微软雅黑" w:eastAsia="微软雅黑" w:hAnsi="微软雅黑" w:cs="宋体"/>
          <w:kern w:val="0"/>
          <w:sz w:val="18"/>
          <w:szCs w:val="18"/>
        </w:rPr>
        <w:t>。）用于</w:t>
      </w:r>
      <w:r w:rsidRPr="004F05BA">
        <w:rPr>
          <w:rFonts w:ascii="微软雅黑" w:eastAsia="微软雅黑" w:hAnsi="微软雅黑" w:cs="宋体"/>
          <w:b/>
          <w:kern w:val="0"/>
          <w:sz w:val="18"/>
          <w:szCs w:val="18"/>
        </w:rPr>
        <w:t>作业调度</w:t>
      </w:r>
      <w:r w:rsidRPr="00213310">
        <w:rPr>
          <w:rFonts w:ascii="微软雅黑" w:eastAsia="微软雅黑" w:hAnsi="微软雅黑" w:cs="宋体"/>
          <w:kern w:val="0"/>
          <w:sz w:val="18"/>
          <w:szCs w:val="18"/>
        </w:rPr>
        <w:t>，也可以用于</w:t>
      </w:r>
      <w:r w:rsidRPr="004F05BA">
        <w:rPr>
          <w:rFonts w:ascii="微软雅黑" w:eastAsia="微软雅黑" w:hAnsi="微软雅黑" w:cs="宋体"/>
          <w:b/>
          <w:kern w:val="0"/>
          <w:sz w:val="18"/>
          <w:szCs w:val="18"/>
        </w:rPr>
        <w:t>进程调度</w:t>
      </w:r>
      <w:r w:rsidRPr="00213310">
        <w:rPr>
          <w:rFonts w:ascii="微软雅黑" w:eastAsia="微软雅黑" w:hAnsi="微软雅黑" w:cs="宋体"/>
          <w:kern w:val="0"/>
          <w:sz w:val="18"/>
          <w:szCs w:val="18"/>
        </w:rPr>
        <w:t>。用于进程调度时称为“</w:t>
      </w:r>
      <w:r w:rsidRPr="004F05BA">
        <w:rPr>
          <w:rFonts w:ascii="微软雅黑" w:eastAsia="微软雅黑" w:hAnsi="微软雅黑" w:cs="宋体"/>
          <w:b/>
          <w:kern w:val="0"/>
          <w:sz w:val="18"/>
          <w:szCs w:val="18"/>
        </w:rPr>
        <w:t>短进程优先</w:t>
      </w:r>
      <w:r w:rsidRPr="00213310">
        <w:rPr>
          <w:rFonts w:ascii="微软雅黑" w:eastAsia="微软雅黑" w:hAnsi="微软雅黑" w:cs="宋体"/>
          <w:kern w:val="0"/>
          <w:sz w:val="18"/>
          <w:szCs w:val="18"/>
        </w:rPr>
        <w:t>（SPF，Shortest Process First）算法”。</w:t>
      </w:r>
      <w:r w:rsidRPr="004F05BA">
        <w:rPr>
          <w:rFonts w:ascii="微软雅黑" w:eastAsia="微软雅黑" w:hAnsi="微软雅黑" w:cs="宋体"/>
          <w:b/>
          <w:kern w:val="0"/>
          <w:sz w:val="18"/>
          <w:szCs w:val="18"/>
        </w:rPr>
        <w:t>SJF</w:t>
      </w:r>
      <w:r w:rsidRPr="00213310">
        <w:rPr>
          <w:rFonts w:ascii="微软雅黑" w:eastAsia="微软雅黑" w:hAnsi="微软雅黑" w:cs="宋体"/>
          <w:kern w:val="0"/>
          <w:sz w:val="18"/>
          <w:szCs w:val="18"/>
        </w:rPr>
        <w:t>和</w:t>
      </w:r>
      <w:r w:rsidRPr="004F05BA">
        <w:rPr>
          <w:rFonts w:ascii="微软雅黑" w:eastAsia="微软雅黑" w:hAnsi="微软雅黑" w:cs="宋体"/>
          <w:b/>
          <w:kern w:val="0"/>
          <w:sz w:val="18"/>
          <w:szCs w:val="18"/>
        </w:rPr>
        <w:t>SPF</w:t>
      </w:r>
      <w:r w:rsidRPr="00213310">
        <w:rPr>
          <w:rFonts w:ascii="微软雅黑" w:eastAsia="微软雅黑" w:hAnsi="微软雅黑" w:cs="宋体"/>
          <w:kern w:val="0"/>
          <w:sz w:val="18"/>
          <w:szCs w:val="18"/>
        </w:rPr>
        <w:t>是</w:t>
      </w:r>
      <w:r w:rsidRPr="004F05BA">
        <w:rPr>
          <w:rFonts w:ascii="微软雅黑" w:eastAsia="微软雅黑" w:hAnsi="微软雅黑" w:cs="宋体"/>
          <w:b/>
          <w:kern w:val="0"/>
          <w:sz w:val="18"/>
          <w:szCs w:val="18"/>
        </w:rPr>
        <w:t>非抢占式</w:t>
      </w:r>
      <w:r w:rsidRPr="00213310">
        <w:rPr>
          <w:rFonts w:ascii="微软雅黑" w:eastAsia="微软雅黑" w:hAnsi="微软雅黑" w:cs="宋体"/>
          <w:kern w:val="0"/>
          <w:sz w:val="18"/>
          <w:szCs w:val="18"/>
        </w:rPr>
        <w:t>的算法。但是也有</w:t>
      </w:r>
      <w:r w:rsidRPr="004F05BA">
        <w:rPr>
          <w:rFonts w:ascii="微软雅黑" w:eastAsia="微软雅黑" w:hAnsi="微软雅黑" w:cs="宋体"/>
          <w:b/>
          <w:kern w:val="0"/>
          <w:sz w:val="18"/>
          <w:szCs w:val="18"/>
        </w:rPr>
        <w:t>抢占式</w:t>
      </w:r>
      <w:r w:rsidRPr="00213310">
        <w:rPr>
          <w:rFonts w:ascii="微软雅黑" w:eastAsia="微软雅黑" w:hAnsi="微软雅黑" w:cs="宋体"/>
          <w:kern w:val="0"/>
          <w:sz w:val="18"/>
          <w:szCs w:val="18"/>
        </w:rPr>
        <w:t>的版本--</w:t>
      </w:r>
      <w:r w:rsidRPr="004F05BA">
        <w:rPr>
          <w:rFonts w:ascii="微软雅黑" w:eastAsia="微软雅黑" w:hAnsi="微软雅黑" w:cs="宋体"/>
          <w:b/>
          <w:kern w:val="0"/>
          <w:sz w:val="18"/>
          <w:szCs w:val="18"/>
        </w:rPr>
        <w:t>最短剩余时间优先算法</w:t>
      </w:r>
      <w:r w:rsidRPr="00213310">
        <w:rPr>
          <w:rFonts w:ascii="微软雅黑" w:eastAsia="微软雅黑" w:hAnsi="微软雅黑" w:cs="宋体"/>
          <w:kern w:val="0"/>
          <w:sz w:val="18"/>
          <w:szCs w:val="18"/>
        </w:rPr>
        <w:t xml:space="preserve">（SRTN，Shortest Remaining Time Next） </w:t>
      </w:r>
    </w:p>
    <w:p w:rsidR="00213310" w:rsidRPr="00213310" w:rsidRDefault="00213310" w:rsidP="00720418">
      <w:pPr>
        <w:widowControl/>
        <w:numPr>
          <w:ilvl w:val="2"/>
          <w:numId w:val="19"/>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优点：“最短的”平均等待时间、平均周转时间。</w:t>
      </w:r>
    </w:p>
    <w:p w:rsidR="00213310" w:rsidRPr="00213310" w:rsidRDefault="00213310" w:rsidP="00720418">
      <w:pPr>
        <w:widowControl/>
        <w:numPr>
          <w:ilvl w:val="2"/>
          <w:numId w:val="19"/>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缺点：不公平。</w:t>
      </w:r>
      <w:r w:rsidRPr="004F05BA">
        <w:rPr>
          <w:rFonts w:ascii="微软雅黑" w:eastAsia="微软雅黑" w:hAnsi="微软雅黑" w:cs="宋体"/>
          <w:b/>
          <w:kern w:val="0"/>
          <w:sz w:val="18"/>
          <w:szCs w:val="18"/>
        </w:rPr>
        <w:t>对短作业有利，对长作业不利</w:t>
      </w:r>
      <w:r w:rsidRPr="00213310">
        <w:rPr>
          <w:rFonts w:ascii="微软雅黑" w:eastAsia="微软雅黑" w:hAnsi="微软雅黑" w:cs="宋体"/>
          <w:kern w:val="0"/>
          <w:sz w:val="18"/>
          <w:szCs w:val="18"/>
        </w:rPr>
        <w:t>。可能产生</w:t>
      </w:r>
      <w:r w:rsidRPr="004F05BA">
        <w:rPr>
          <w:rFonts w:ascii="微软雅黑" w:eastAsia="微软雅黑" w:hAnsi="微软雅黑" w:cs="宋体"/>
          <w:b/>
          <w:kern w:val="0"/>
          <w:sz w:val="18"/>
          <w:szCs w:val="18"/>
        </w:rPr>
        <w:t>饥饿现象</w:t>
      </w:r>
      <w:r w:rsidRPr="00213310">
        <w:rPr>
          <w:rFonts w:ascii="微软雅黑" w:eastAsia="微软雅黑" w:hAnsi="微软雅黑" w:cs="宋体"/>
          <w:kern w:val="0"/>
          <w:sz w:val="18"/>
          <w:szCs w:val="18"/>
        </w:rPr>
        <w:t>。另外，作业/进程的运行时间是由用户提供的，并不一定真实，不一定能做到真正的短作业优先。</w:t>
      </w:r>
    </w:p>
    <w:p w:rsidR="00213310" w:rsidRPr="00213310" w:rsidRDefault="00213310" w:rsidP="00720418">
      <w:pPr>
        <w:widowControl/>
        <w:numPr>
          <w:ilvl w:val="2"/>
          <w:numId w:val="19"/>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4F05BA">
        <w:rPr>
          <w:rFonts w:ascii="微软雅黑" w:eastAsia="微软雅黑" w:hAnsi="微软雅黑" w:cs="宋体"/>
          <w:b/>
          <w:kern w:val="0"/>
          <w:sz w:val="18"/>
          <w:szCs w:val="18"/>
        </w:rPr>
        <w:lastRenderedPageBreak/>
        <w:t>会导致饥饿</w:t>
      </w:r>
      <w:r w:rsidRPr="00213310">
        <w:rPr>
          <w:rFonts w:ascii="微软雅黑" w:eastAsia="微软雅黑" w:hAnsi="微软雅黑" w:cs="宋体"/>
          <w:kern w:val="0"/>
          <w:sz w:val="18"/>
          <w:szCs w:val="18"/>
        </w:rPr>
        <w:t>。若源源不断地有短作业/进程到来，可能使长作业/进程长时间得不到服务，产生饥饿现象。若一直得不到服务，则称为</w:t>
      </w:r>
      <w:r w:rsidRPr="004F05BA">
        <w:rPr>
          <w:rFonts w:ascii="微软雅黑" w:eastAsia="微软雅黑" w:hAnsi="微软雅黑" w:cs="宋体"/>
          <w:b/>
          <w:kern w:val="0"/>
          <w:sz w:val="18"/>
          <w:szCs w:val="18"/>
        </w:rPr>
        <w:t>饿死</w:t>
      </w:r>
      <w:r w:rsidRPr="00213310">
        <w:rPr>
          <w:rFonts w:ascii="微软雅黑" w:eastAsia="微软雅黑" w:hAnsi="微软雅黑" w:cs="宋体"/>
          <w:kern w:val="0"/>
          <w:sz w:val="18"/>
          <w:szCs w:val="18"/>
        </w:rPr>
        <w:t>。</w:t>
      </w:r>
    </w:p>
    <w:p w:rsidR="00213310" w:rsidRPr="00213310" w:rsidRDefault="00213310" w:rsidP="00720418">
      <w:pPr>
        <w:widowControl/>
        <w:numPr>
          <w:ilvl w:val="1"/>
          <w:numId w:val="19"/>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4F05BA">
        <w:rPr>
          <w:rFonts w:ascii="微软雅黑" w:eastAsia="微软雅黑" w:hAnsi="微软雅黑" w:cs="宋体"/>
          <w:b/>
          <w:kern w:val="0"/>
          <w:sz w:val="18"/>
          <w:szCs w:val="18"/>
        </w:rPr>
        <w:t>高响应比优先（HRRN，Highest Respose Ratio Next）</w:t>
      </w:r>
      <w:r w:rsidRPr="00213310">
        <w:rPr>
          <w:rFonts w:ascii="微软雅黑" w:eastAsia="微软雅黑" w:hAnsi="微软雅黑" w:cs="宋体"/>
          <w:kern w:val="0"/>
          <w:sz w:val="18"/>
          <w:szCs w:val="18"/>
        </w:rPr>
        <w:t xml:space="preserve">：在每次调度时先计算各个作业/进程的响应比，选择响应比最高的作业/进程为其服务。 </w:t>
      </w:r>
    </w:p>
    <w:p w:rsidR="00213310" w:rsidRPr="00213310" w:rsidRDefault="00213310" w:rsidP="00720418">
      <w:pPr>
        <w:widowControl/>
        <w:numPr>
          <w:ilvl w:val="2"/>
          <w:numId w:val="19"/>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响应比=</w:t>
      </w:r>
      <w:r w:rsidR="004F05BA">
        <w:rPr>
          <w:rFonts w:ascii="微软雅黑" w:eastAsia="微软雅黑" w:hAnsi="微软雅黑" w:cs="宋体"/>
          <w:kern w:val="0"/>
          <w:sz w:val="18"/>
          <w:szCs w:val="18"/>
        </w:rPr>
        <w:t xml:space="preserve"> </w:t>
      </w:r>
      <w:r w:rsidR="004F05BA" w:rsidRPr="004F05BA">
        <w:rPr>
          <w:rFonts w:ascii="微软雅黑" w:eastAsia="微软雅黑" w:hAnsi="微软雅黑" w:cs="宋体"/>
          <w:kern w:val="0"/>
          <w:position w:val="-20"/>
          <w:sz w:val="18"/>
          <w:szCs w:val="18"/>
        </w:rPr>
        <w:object w:dxaOrig="1911" w:dyaOrig="491">
          <v:shape id="_x0000_i1031" type="#_x0000_t75" style="width:95.55pt;height:24.45pt" o:ole="">
            <v:imagedata r:id="rId53" o:title=""/>
          </v:shape>
          <o:OLEObject Type="Embed" ProgID="Equation.AxMath" ShapeID="_x0000_i1031" DrawAspect="Content" ObjectID="_1698912916" r:id="rId54"/>
        </w:object>
      </w:r>
    </w:p>
    <w:p w:rsidR="00213310" w:rsidRPr="00213310" w:rsidRDefault="00213310" w:rsidP="00720418">
      <w:pPr>
        <w:widowControl/>
        <w:numPr>
          <w:ilvl w:val="2"/>
          <w:numId w:val="19"/>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既可以用于</w:t>
      </w:r>
      <w:r w:rsidRPr="004F05BA">
        <w:rPr>
          <w:rFonts w:ascii="微软雅黑" w:eastAsia="微软雅黑" w:hAnsi="微软雅黑" w:cs="宋体"/>
          <w:b/>
          <w:kern w:val="0"/>
          <w:sz w:val="18"/>
          <w:szCs w:val="18"/>
        </w:rPr>
        <w:t>作业调度</w:t>
      </w:r>
      <w:r w:rsidRPr="00213310">
        <w:rPr>
          <w:rFonts w:ascii="微软雅黑" w:eastAsia="微软雅黑" w:hAnsi="微软雅黑" w:cs="宋体"/>
          <w:kern w:val="0"/>
          <w:sz w:val="18"/>
          <w:szCs w:val="18"/>
        </w:rPr>
        <w:t>，也可以</w:t>
      </w:r>
      <w:r w:rsidRPr="004F05BA">
        <w:rPr>
          <w:rFonts w:ascii="微软雅黑" w:eastAsia="微软雅黑" w:hAnsi="微软雅黑" w:cs="宋体"/>
          <w:b/>
          <w:kern w:val="0"/>
          <w:sz w:val="18"/>
          <w:szCs w:val="18"/>
          <w:highlight w:val="yellow"/>
        </w:rPr>
        <w:t>进程调度</w:t>
      </w:r>
      <w:r w:rsidRPr="00213310">
        <w:rPr>
          <w:rFonts w:ascii="微软雅黑" w:eastAsia="微软雅黑" w:hAnsi="微软雅黑" w:cs="宋体"/>
          <w:kern w:val="0"/>
          <w:sz w:val="18"/>
          <w:szCs w:val="18"/>
        </w:rPr>
        <w:t>。</w:t>
      </w:r>
    </w:p>
    <w:p w:rsidR="00213310" w:rsidRPr="00213310" w:rsidRDefault="00213310" w:rsidP="00720418">
      <w:pPr>
        <w:widowControl/>
        <w:numPr>
          <w:ilvl w:val="2"/>
          <w:numId w:val="19"/>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不会导致饥饿。</w:t>
      </w:r>
      <w:r w:rsidRPr="004F05BA">
        <w:rPr>
          <w:rFonts w:ascii="微软雅黑" w:eastAsia="微软雅黑" w:hAnsi="微软雅黑" w:cs="宋体"/>
          <w:b/>
          <w:kern w:val="0"/>
          <w:sz w:val="18"/>
          <w:szCs w:val="18"/>
        </w:rPr>
        <w:t>非抢占式</w:t>
      </w:r>
      <w:r w:rsidRPr="00213310">
        <w:rPr>
          <w:rFonts w:ascii="微软雅黑" w:eastAsia="微软雅黑" w:hAnsi="微软雅黑" w:cs="宋体"/>
          <w:kern w:val="0"/>
          <w:sz w:val="18"/>
          <w:szCs w:val="18"/>
        </w:rPr>
        <w:t>的算法。因此只有当运行的作业/进程主动放弃处理机时，才需要调度，才需要计算响应比。</w:t>
      </w:r>
    </w:p>
    <w:p w:rsidR="00961793" w:rsidRDefault="00213310" w:rsidP="00961793">
      <w:pPr>
        <w:widowControl/>
        <w:numPr>
          <w:ilvl w:val="2"/>
          <w:numId w:val="19"/>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优点：综合考虑了等待时间和运行时间（要求服务时间）：等待时间相同时，要求服务时间短的优先（SJF的优点）。要求服务时间相同时，等待时间长的优先（FCFS的优点）。对于长作业来说，随着等待时间越来越久，其响应比也会越来越大，从而避免了长作业饥饿的问题。</w:t>
      </w:r>
    </w:p>
    <w:p w:rsidR="00961793" w:rsidRDefault="00961793" w:rsidP="00961793">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65784D88" wp14:editId="6A67767D">
            <wp:extent cx="5521569" cy="2898266"/>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8800" cy="2907310"/>
                    </a:xfrm>
                    <a:prstGeom prst="rect">
                      <a:avLst/>
                    </a:prstGeom>
                  </pic:spPr>
                </pic:pic>
              </a:graphicData>
            </a:graphic>
          </wp:inline>
        </w:drawing>
      </w:r>
    </w:p>
    <w:p w:rsidR="00961793" w:rsidRDefault="00961793" w:rsidP="00961793">
      <w:pPr>
        <w:widowControl/>
        <w:spacing w:before="100" w:beforeAutospacing="1" w:after="100" w:afterAutospacing="1"/>
        <w:jc w:val="center"/>
        <w:rPr>
          <w:rFonts w:ascii="微软雅黑" w:eastAsia="微软雅黑" w:hAnsi="微软雅黑" w:cs="宋体"/>
          <w:kern w:val="0"/>
          <w:sz w:val="18"/>
          <w:szCs w:val="18"/>
        </w:rPr>
      </w:pPr>
      <w:r>
        <w:rPr>
          <w:rFonts w:ascii="微软雅黑" w:eastAsia="微软雅黑" w:hAnsi="微软雅黑" w:cs="宋体"/>
          <w:kern w:val="0"/>
          <w:sz w:val="18"/>
          <w:szCs w:val="18"/>
        </w:rPr>
        <w:t>先来先服务算法</w:t>
      </w:r>
    </w:p>
    <w:p w:rsidR="00961793" w:rsidRDefault="00961793" w:rsidP="00961793">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6E869D1F" wp14:editId="0BA559C1">
            <wp:extent cx="5462954" cy="2809125"/>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8853" cy="2817301"/>
                    </a:xfrm>
                    <a:prstGeom prst="rect">
                      <a:avLst/>
                    </a:prstGeom>
                  </pic:spPr>
                </pic:pic>
              </a:graphicData>
            </a:graphic>
          </wp:inline>
        </w:drawing>
      </w:r>
    </w:p>
    <w:p w:rsidR="00961793" w:rsidRDefault="00961793" w:rsidP="00961793">
      <w:pPr>
        <w:widowControl/>
        <w:spacing w:before="100" w:beforeAutospacing="1" w:after="100" w:afterAutospacing="1"/>
        <w:jc w:val="center"/>
        <w:rPr>
          <w:rFonts w:ascii="微软雅黑" w:eastAsia="微软雅黑" w:hAnsi="微软雅黑" w:cs="宋体" w:hint="eastAsia"/>
          <w:kern w:val="0"/>
          <w:sz w:val="18"/>
          <w:szCs w:val="18"/>
        </w:rPr>
      </w:pPr>
      <w:r>
        <w:rPr>
          <w:rFonts w:ascii="微软雅黑" w:eastAsia="微软雅黑" w:hAnsi="微软雅黑" w:cs="宋体" w:hint="eastAsia"/>
          <w:kern w:val="0"/>
          <w:sz w:val="18"/>
          <w:szCs w:val="18"/>
        </w:rPr>
        <w:t>短进程优先算法</w:t>
      </w:r>
    </w:p>
    <w:p w:rsidR="00961793" w:rsidRDefault="00961793" w:rsidP="00961793">
      <w:pPr>
        <w:widowControl/>
        <w:spacing w:before="100" w:beforeAutospacing="1" w:after="100" w:afterAutospacing="1"/>
        <w:jc w:val="center"/>
        <w:rPr>
          <w:rFonts w:ascii="微软雅黑" w:eastAsia="微软雅黑" w:hAnsi="微软雅黑" w:cs="宋体"/>
          <w:kern w:val="0"/>
          <w:sz w:val="18"/>
          <w:szCs w:val="18"/>
        </w:rPr>
      </w:pPr>
      <w:r>
        <w:rPr>
          <w:noProof/>
        </w:rPr>
        <w:lastRenderedPageBreak/>
        <w:drawing>
          <wp:inline distT="0" distB="0" distL="0" distR="0" wp14:anchorId="79C3C740" wp14:editId="4CE9334E">
            <wp:extent cx="5726723" cy="4486703"/>
            <wp:effectExtent l="0" t="0" r="762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5164" cy="4493317"/>
                    </a:xfrm>
                    <a:prstGeom prst="rect">
                      <a:avLst/>
                    </a:prstGeom>
                  </pic:spPr>
                </pic:pic>
              </a:graphicData>
            </a:graphic>
          </wp:inline>
        </w:drawing>
      </w:r>
    </w:p>
    <w:p w:rsidR="00961793" w:rsidRPr="00961793" w:rsidRDefault="00961793" w:rsidP="00961793">
      <w:pPr>
        <w:widowControl/>
        <w:spacing w:before="100" w:beforeAutospacing="1" w:after="100" w:afterAutospacing="1"/>
        <w:jc w:val="center"/>
        <w:rPr>
          <w:rFonts w:ascii="微软雅黑" w:eastAsia="微软雅黑" w:hAnsi="微软雅黑" w:cs="宋体" w:hint="eastAsia"/>
          <w:kern w:val="0"/>
          <w:sz w:val="18"/>
          <w:szCs w:val="18"/>
        </w:rPr>
      </w:pPr>
      <w:r>
        <w:rPr>
          <w:rFonts w:ascii="微软雅黑" w:eastAsia="微软雅黑" w:hAnsi="微软雅黑" w:cs="宋体"/>
          <w:kern w:val="0"/>
          <w:sz w:val="18"/>
          <w:szCs w:val="18"/>
        </w:rPr>
        <w:t>最短剩余时间优先算法</w:t>
      </w:r>
    </w:p>
    <w:p w:rsidR="00213310" w:rsidRPr="00213310" w:rsidRDefault="00213310" w:rsidP="00720418">
      <w:pPr>
        <w:widowControl/>
        <w:spacing w:before="100" w:beforeAutospacing="1" w:after="100" w:afterAutospacing="1"/>
        <w:ind w:leftChars="171" w:left="359"/>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若题目中为</w:t>
      </w:r>
      <w:r w:rsidRPr="004F05BA">
        <w:rPr>
          <w:rFonts w:ascii="微软雅黑" w:eastAsia="微软雅黑" w:hAnsi="微软雅黑" w:cs="宋体"/>
          <w:b/>
          <w:kern w:val="0"/>
          <w:sz w:val="18"/>
          <w:szCs w:val="18"/>
        </w:rPr>
        <w:t>未特别说明</w:t>
      </w:r>
      <w:r w:rsidRPr="00213310">
        <w:rPr>
          <w:rFonts w:ascii="微软雅黑" w:eastAsia="微软雅黑" w:hAnsi="微软雅黑" w:cs="宋体"/>
          <w:kern w:val="0"/>
          <w:sz w:val="18"/>
          <w:szCs w:val="18"/>
        </w:rPr>
        <w:t>，短作业/进程优先算法默认是</w:t>
      </w:r>
      <w:r w:rsidRPr="004F05BA">
        <w:rPr>
          <w:rFonts w:ascii="微软雅黑" w:eastAsia="微软雅黑" w:hAnsi="微软雅黑" w:cs="宋体"/>
          <w:b/>
          <w:kern w:val="0"/>
          <w:sz w:val="18"/>
          <w:szCs w:val="18"/>
        </w:rPr>
        <w:t>非抢占式</w:t>
      </w:r>
      <w:r w:rsidRPr="00213310">
        <w:rPr>
          <w:rFonts w:ascii="微软雅黑" w:eastAsia="微软雅黑" w:hAnsi="微软雅黑" w:cs="宋体"/>
          <w:kern w:val="0"/>
          <w:sz w:val="18"/>
          <w:szCs w:val="18"/>
        </w:rPr>
        <w:t>的。</w:t>
      </w:r>
    </w:p>
    <w:p w:rsidR="00213310" w:rsidRPr="00213310" w:rsidRDefault="00213310" w:rsidP="00720418">
      <w:pPr>
        <w:widowControl/>
        <w:numPr>
          <w:ilvl w:val="0"/>
          <w:numId w:val="20"/>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在</w:t>
      </w:r>
      <w:r w:rsidRPr="004F05BA">
        <w:rPr>
          <w:rFonts w:ascii="微软雅黑" w:eastAsia="微软雅黑" w:hAnsi="微软雅黑" w:cs="宋体"/>
          <w:b/>
          <w:kern w:val="0"/>
          <w:sz w:val="18"/>
          <w:szCs w:val="18"/>
        </w:rPr>
        <w:t>所有进程同时可运行</w:t>
      </w:r>
      <w:r w:rsidRPr="00213310">
        <w:rPr>
          <w:rFonts w:ascii="微软雅黑" w:eastAsia="微软雅黑" w:hAnsi="微软雅黑" w:cs="宋体"/>
          <w:kern w:val="0"/>
          <w:sz w:val="18"/>
          <w:szCs w:val="18"/>
        </w:rPr>
        <w:t>或者在</w:t>
      </w:r>
      <w:r w:rsidRPr="004F05BA">
        <w:rPr>
          <w:rFonts w:ascii="微软雅黑" w:eastAsia="微软雅黑" w:hAnsi="微软雅黑" w:cs="宋体"/>
          <w:b/>
          <w:kern w:val="0"/>
          <w:sz w:val="18"/>
          <w:szCs w:val="18"/>
        </w:rPr>
        <w:t>所有进程都几乎同时到达</w:t>
      </w:r>
      <w:r w:rsidRPr="00213310">
        <w:rPr>
          <w:rFonts w:ascii="微软雅黑" w:eastAsia="微软雅黑" w:hAnsi="微软雅黑" w:cs="宋体"/>
          <w:kern w:val="0"/>
          <w:sz w:val="18"/>
          <w:szCs w:val="18"/>
        </w:rPr>
        <w:t>时，采用SJF调度算法的平均等待时间、平均周转时间最少。</w:t>
      </w:r>
    </w:p>
    <w:p w:rsidR="00213310" w:rsidRPr="00213310" w:rsidRDefault="00213310" w:rsidP="00720418">
      <w:pPr>
        <w:widowControl/>
        <w:numPr>
          <w:ilvl w:val="0"/>
          <w:numId w:val="20"/>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4F05BA">
        <w:rPr>
          <w:rFonts w:ascii="微软雅黑" w:eastAsia="微软雅黑" w:hAnsi="微软雅黑" w:cs="宋体"/>
          <w:b/>
          <w:kern w:val="0"/>
          <w:sz w:val="18"/>
          <w:szCs w:val="18"/>
        </w:rPr>
        <w:t>抢占式</w:t>
      </w:r>
      <w:r w:rsidRPr="00213310">
        <w:rPr>
          <w:rFonts w:ascii="微软雅黑" w:eastAsia="微软雅黑" w:hAnsi="微软雅黑" w:cs="宋体"/>
          <w:kern w:val="0"/>
          <w:sz w:val="18"/>
          <w:szCs w:val="18"/>
        </w:rPr>
        <w:t>的短作业/进程优先调度算法（</w:t>
      </w:r>
      <w:r w:rsidRPr="004F05BA">
        <w:rPr>
          <w:rFonts w:ascii="微软雅黑" w:eastAsia="微软雅黑" w:hAnsi="微软雅黑" w:cs="宋体"/>
          <w:b/>
          <w:kern w:val="0"/>
          <w:sz w:val="18"/>
          <w:szCs w:val="18"/>
        </w:rPr>
        <w:t>最短剩余时间优先</w:t>
      </w:r>
      <w:r w:rsidRPr="00213310">
        <w:rPr>
          <w:rFonts w:ascii="微软雅黑" w:eastAsia="微软雅黑" w:hAnsi="微软雅黑" w:cs="宋体"/>
          <w:kern w:val="0"/>
          <w:sz w:val="18"/>
          <w:szCs w:val="18"/>
        </w:rPr>
        <w:t>，SRNT算法）的平均等待时间、平均周转时间最少。</w:t>
      </w:r>
    </w:p>
    <w:p w:rsidR="00213310" w:rsidRPr="00213310" w:rsidRDefault="00213310" w:rsidP="00720418">
      <w:pPr>
        <w:widowControl/>
        <w:numPr>
          <w:ilvl w:val="0"/>
          <w:numId w:val="20"/>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虽然严格来说，SJF的平均等待时间、平均周转时间并不一定最少，但相比于其他算法（如FCFS），SJF依然可以获得较少的平均等待时间、平均周转时间。</w:t>
      </w:r>
    </w:p>
    <w:p w:rsidR="00213310" w:rsidRDefault="00961793" w:rsidP="00961793">
      <w:pPr>
        <w:widowControl/>
        <w:jc w:val="center"/>
        <w:rPr>
          <w:rFonts w:ascii="微软雅黑" w:eastAsia="微软雅黑" w:hAnsi="微软雅黑" w:cs="宋体"/>
          <w:kern w:val="0"/>
          <w:sz w:val="18"/>
          <w:szCs w:val="18"/>
        </w:rPr>
      </w:pPr>
      <w:r>
        <w:rPr>
          <w:noProof/>
        </w:rPr>
        <w:drawing>
          <wp:inline distT="0" distB="0" distL="0" distR="0" wp14:anchorId="78C840C2" wp14:editId="32266D68">
            <wp:extent cx="5515214" cy="27314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7857" cy="2742691"/>
                    </a:xfrm>
                    <a:prstGeom prst="rect">
                      <a:avLst/>
                    </a:prstGeom>
                  </pic:spPr>
                </pic:pic>
              </a:graphicData>
            </a:graphic>
          </wp:inline>
        </w:drawing>
      </w:r>
    </w:p>
    <w:p w:rsidR="00961793" w:rsidRDefault="00961793" w:rsidP="00961793">
      <w:pPr>
        <w:widowControl/>
        <w:jc w:val="center"/>
        <w:rPr>
          <w:rFonts w:ascii="微软雅黑" w:eastAsia="微软雅黑" w:hAnsi="微软雅黑" w:cs="宋体"/>
          <w:kern w:val="0"/>
          <w:sz w:val="18"/>
          <w:szCs w:val="18"/>
        </w:rPr>
      </w:pPr>
      <w:r>
        <w:rPr>
          <w:rFonts w:ascii="微软雅黑" w:eastAsia="微软雅黑" w:hAnsi="微软雅黑" w:cs="宋体" w:hint="eastAsia"/>
          <w:kern w:val="0"/>
          <w:sz w:val="18"/>
          <w:szCs w:val="18"/>
        </w:rPr>
        <w:t>高响应比优先算法</w:t>
      </w:r>
    </w:p>
    <w:p w:rsidR="00961793" w:rsidRPr="00213310" w:rsidRDefault="00961793" w:rsidP="00961793">
      <w:pPr>
        <w:widowControl/>
        <w:jc w:val="center"/>
        <w:rPr>
          <w:rFonts w:ascii="微软雅黑" w:eastAsia="微软雅黑" w:hAnsi="微软雅黑" w:cs="宋体" w:hint="eastAsia"/>
          <w:kern w:val="0"/>
          <w:sz w:val="18"/>
          <w:szCs w:val="18"/>
        </w:rPr>
      </w:pPr>
      <w:r>
        <w:rPr>
          <w:noProof/>
        </w:rPr>
        <w:lastRenderedPageBreak/>
        <w:drawing>
          <wp:inline distT="0" distB="0" distL="0" distR="0" wp14:anchorId="1BBCD839" wp14:editId="1622E318">
            <wp:extent cx="6299200" cy="195262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99200" cy="1952625"/>
                    </a:xfrm>
                    <a:prstGeom prst="rect">
                      <a:avLst/>
                    </a:prstGeom>
                  </pic:spPr>
                </pic:pic>
              </a:graphicData>
            </a:graphic>
          </wp:inline>
        </w:drawing>
      </w:r>
    </w:p>
    <w:p w:rsidR="00213310" w:rsidRPr="00213310" w:rsidRDefault="00213310" w:rsidP="00720418">
      <w:pPr>
        <w:widowControl/>
        <w:numPr>
          <w:ilvl w:val="0"/>
          <w:numId w:val="2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交互式系统的3种调度算法</w:t>
      </w:r>
      <w:r w:rsidRPr="00213310">
        <w:rPr>
          <w:rFonts w:ascii="微软雅黑" w:eastAsia="微软雅黑" w:hAnsi="微软雅黑" w:cs="宋体"/>
          <w:kern w:val="0"/>
          <w:sz w:val="18"/>
          <w:szCs w:val="18"/>
        </w:rPr>
        <w:t xml:space="preserve">： </w:t>
      </w:r>
    </w:p>
    <w:p w:rsidR="00213310" w:rsidRPr="00213310" w:rsidRDefault="00213310" w:rsidP="00720418">
      <w:pPr>
        <w:widowControl/>
        <w:numPr>
          <w:ilvl w:val="1"/>
          <w:numId w:val="2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时间片轮转（RR，Round-Robin，不会导致饥饿）</w:t>
      </w:r>
      <w:r w:rsidRPr="00213310">
        <w:rPr>
          <w:rFonts w:ascii="微软雅黑" w:eastAsia="微软雅黑" w:hAnsi="微软雅黑" w:cs="宋体"/>
          <w:kern w:val="0"/>
          <w:sz w:val="18"/>
          <w:szCs w:val="18"/>
        </w:rPr>
        <w:t xml:space="preserve">：按照各进程到达就绪队列的顺序，轮流让各个进程执行一个时间片（如100ms）。若进程未在一个时间片内执行完，则剥夺处理机，将进程重新放到就绪队列队尾重新排队。 </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用于</w:t>
      </w:r>
      <w:r w:rsidRPr="00516EBF">
        <w:rPr>
          <w:rFonts w:ascii="微软雅黑" w:eastAsia="微软雅黑" w:hAnsi="微软雅黑" w:cs="宋体"/>
          <w:b/>
          <w:kern w:val="0"/>
          <w:sz w:val="18"/>
          <w:szCs w:val="18"/>
        </w:rPr>
        <w:t>进程调度</w:t>
      </w:r>
      <w:r w:rsidRPr="00213310">
        <w:rPr>
          <w:rFonts w:ascii="微软雅黑" w:eastAsia="微软雅黑" w:hAnsi="微软雅黑" w:cs="宋体"/>
          <w:kern w:val="0"/>
          <w:sz w:val="18"/>
          <w:szCs w:val="18"/>
        </w:rPr>
        <w:t>，只有作业放入内存建立了相应的进程后，才能被分配处理机时间片。</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若进程未能在时间片内运行完，将被强行剥夺处理机使用权，因此时间片轮转调度算法属于</w:t>
      </w:r>
      <w:r w:rsidRPr="00516EBF">
        <w:rPr>
          <w:rFonts w:ascii="微软雅黑" w:eastAsia="微软雅黑" w:hAnsi="微软雅黑" w:cs="宋体"/>
          <w:b/>
          <w:kern w:val="0"/>
          <w:sz w:val="18"/>
          <w:szCs w:val="18"/>
        </w:rPr>
        <w:t>抢占式</w:t>
      </w:r>
      <w:r w:rsidRPr="00213310">
        <w:rPr>
          <w:rFonts w:ascii="微软雅黑" w:eastAsia="微软雅黑" w:hAnsi="微软雅黑" w:cs="宋体"/>
          <w:kern w:val="0"/>
          <w:sz w:val="18"/>
          <w:szCs w:val="18"/>
        </w:rPr>
        <w:t>的算法。由时钟装置发出</w:t>
      </w:r>
      <w:r w:rsidRPr="00516EBF">
        <w:rPr>
          <w:rFonts w:ascii="微软雅黑" w:eastAsia="微软雅黑" w:hAnsi="微软雅黑" w:cs="宋体"/>
          <w:b/>
          <w:kern w:val="0"/>
          <w:sz w:val="18"/>
          <w:szCs w:val="18"/>
        </w:rPr>
        <w:t>时钟中断</w:t>
      </w:r>
      <w:r w:rsidRPr="00213310">
        <w:rPr>
          <w:rFonts w:ascii="微软雅黑" w:eastAsia="微软雅黑" w:hAnsi="微软雅黑" w:cs="宋体"/>
          <w:kern w:val="0"/>
          <w:sz w:val="18"/>
          <w:szCs w:val="18"/>
        </w:rPr>
        <w:t>来通知CPU时间片已到。</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若时间片太大，使得每个进程都可以在一个时间片内就完成，则时间片轮转调度算法</w:t>
      </w:r>
      <w:r w:rsidRPr="00961793">
        <w:rPr>
          <w:rFonts w:ascii="微软雅黑" w:eastAsia="微软雅黑" w:hAnsi="微软雅黑" w:cs="宋体"/>
          <w:b/>
          <w:kern w:val="0"/>
          <w:sz w:val="18"/>
          <w:szCs w:val="18"/>
        </w:rPr>
        <w:t>退化为</w:t>
      </w:r>
      <w:r w:rsidRPr="00516EBF">
        <w:rPr>
          <w:rFonts w:ascii="微软雅黑" w:eastAsia="微软雅黑" w:hAnsi="微软雅黑" w:cs="宋体"/>
          <w:b/>
          <w:kern w:val="0"/>
          <w:sz w:val="18"/>
          <w:szCs w:val="18"/>
        </w:rPr>
        <w:t>先来先服务调度算法</w:t>
      </w:r>
      <w:r w:rsidRPr="00213310">
        <w:rPr>
          <w:rFonts w:ascii="微软雅黑" w:eastAsia="微软雅黑" w:hAnsi="微软雅黑" w:cs="宋体"/>
          <w:kern w:val="0"/>
          <w:sz w:val="18"/>
          <w:szCs w:val="18"/>
        </w:rPr>
        <w:t>，并且会</w:t>
      </w:r>
      <w:r w:rsidRPr="00516EBF">
        <w:rPr>
          <w:rFonts w:ascii="微软雅黑" w:eastAsia="微软雅黑" w:hAnsi="微软雅黑" w:cs="宋体"/>
          <w:b/>
          <w:kern w:val="0"/>
          <w:sz w:val="18"/>
          <w:szCs w:val="18"/>
        </w:rPr>
        <w:t>增大进程响应时间</w:t>
      </w:r>
      <w:r w:rsidRPr="00213310">
        <w:rPr>
          <w:rFonts w:ascii="微软雅黑" w:eastAsia="微软雅黑" w:hAnsi="微软雅黑" w:cs="宋体"/>
          <w:kern w:val="0"/>
          <w:sz w:val="18"/>
          <w:szCs w:val="18"/>
        </w:rPr>
        <w:t>（比如：系统中有10个进程在并发执行，若时间片为1s，则一个进程被响应可能需要等待9s，即若用户在自己进程的时间片外通过键盘发出调试命令，可能需要等待9s才能被系统响应）。因此，</w:t>
      </w:r>
      <w:r w:rsidRPr="00516EBF">
        <w:rPr>
          <w:rFonts w:ascii="微软雅黑" w:eastAsia="微软雅黑" w:hAnsi="微软雅黑" w:cs="宋体"/>
          <w:b/>
          <w:kern w:val="0"/>
          <w:sz w:val="18"/>
          <w:szCs w:val="18"/>
        </w:rPr>
        <w:t>时间片不能太大</w:t>
      </w:r>
      <w:r w:rsidRPr="00213310">
        <w:rPr>
          <w:rFonts w:ascii="微软雅黑" w:eastAsia="微软雅黑" w:hAnsi="微软雅黑" w:cs="宋体"/>
          <w:kern w:val="0"/>
          <w:sz w:val="18"/>
          <w:szCs w:val="18"/>
        </w:rPr>
        <w:t>。</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若时间片太小，会导致</w:t>
      </w:r>
      <w:r w:rsidRPr="00516EBF">
        <w:rPr>
          <w:rFonts w:ascii="微软雅黑" w:eastAsia="微软雅黑" w:hAnsi="微软雅黑" w:cs="宋体"/>
          <w:b/>
          <w:kern w:val="0"/>
          <w:sz w:val="18"/>
          <w:szCs w:val="18"/>
        </w:rPr>
        <w:t>进程切换</w:t>
      </w:r>
      <w:r w:rsidRPr="00213310">
        <w:rPr>
          <w:rFonts w:ascii="微软雅黑" w:eastAsia="微软雅黑" w:hAnsi="微软雅黑" w:cs="宋体"/>
          <w:kern w:val="0"/>
          <w:sz w:val="18"/>
          <w:szCs w:val="18"/>
        </w:rPr>
        <w:t>过于频繁（一般来说，设计时间片时要让切换进程的开销占比不超过1%），系统会花大量的时间来处理进程切换。</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优点：公平；响应快，适用于分时操作系统。</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缺点：由于高频率的进程切换，因此有一定的开销；不区分任务的紧急程度。</w:t>
      </w:r>
    </w:p>
    <w:p w:rsidR="00213310" w:rsidRPr="00213310" w:rsidRDefault="00213310" w:rsidP="00720418">
      <w:pPr>
        <w:widowControl/>
        <w:numPr>
          <w:ilvl w:val="1"/>
          <w:numId w:val="2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优先级调度算法</w:t>
      </w:r>
      <w:r w:rsidRPr="00213310">
        <w:rPr>
          <w:rFonts w:ascii="微软雅黑" w:eastAsia="微软雅黑" w:hAnsi="微软雅黑" w:cs="宋体"/>
          <w:kern w:val="0"/>
          <w:sz w:val="18"/>
          <w:szCs w:val="18"/>
        </w:rPr>
        <w:t xml:space="preserve">（会导致饥饿）：各个作业/进程有各自的优先级，调度时选择优先级最高的作业/进程。既可用于作业调度，也可用于进程调度。 </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抢占式、非抢占式都有。两者的区别：非抢占式只需在进程主动放弃处理机时进程调度即可，而抢占式还需在就绪队列发生变化时，检查是否会发生抢占。就绪队列未必只有一个，可以按照不同优先级来组织。另外，也可以把优先级高的进程排在更靠近队头的位置。</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根据优先级是否动态，分为</w:t>
      </w:r>
      <w:r w:rsidRPr="00516EBF">
        <w:rPr>
          <w:rFonts w:ascii="微软雅黑" w:eastAsia="微软雅黑" w:hAnsi="微软雅黑" w:cs="宋体"/>
          <w:b/>
          <w:kern w:val="0"/>
          <w:sz w:val="18"/>
          <w:szCs w:val="18"/>
        </w:rPr>
        <w:t>静态优先级</w:t>
      </w:r>
      <w:r w:rsidRPr="00213310">
        <w:rPr>
          <w:rFonts w:ascii="微软雅黑" w:eastAsia="微软雅黑" w:hAnsi="微软雅黑" w:cs="宋体"/>
          <w:kern w:val="0"/>
          <w:sz w:val="18"/>
          <w:szCs w:val="18"/>
        </w:rPr>
        <w:t>和</w:t>
      </w:r>
      <w:r w:rsidRPr="00516EBF">
        <w:rPr>
          <w:rFonts w:ascii="微软雅黑" w:eastAsia="微软雅黑" w:hAnsi="微软雅黑" w:cs="宋体"/>
          <w:b/>
          <w:kern w:val="0"/>
          <w:sz w:val="18"/>
          <w:szCs w:val="18"/>
        </w:rPr>
        <w:t>动态优先级</w:t>
      </w:r>
      <w:r w:rsidRPr="00213310">
        <w:rPr>
          <w:rFonts w:ascii="微软雅黑" w:eastAsia="微软雅黑" w:hAnsi="微软雅黑" w:cs="宋体"/>
          <w:kern w:val="0"/>
          <w:sz w:val="18"/>
          <w:szCs w:val="18"/>
        </w:rPr>
        <w:t xml:space="preserve">两种： </w:t>
      </w:r>
    </w:p>
    <w:p w:rsidR="00213310" w:rsidRPr="00213310" w:rsidRDefault="00213310" w:rsidP="00720418">
      <w:pPr>
        <w:widowControl/>
        <w:numPr>
          <w:ilvl w:val="3"/>
          <w:numId w:val="21"/>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6E5E7B">
        <w:rPr>
          <w:rFonts w:ascii="微软雅黑" w:eastAsia="微软雅黑" w:hAnsi="微软雅黑" w:cs="宋体"/>
          <w:b/>
          <w:kern w:val="0"/>
          <w:sz w:val="18"/>
          <w:szCs w:val="18"/>
        </w:rPr>
        <w:t>静态优先级</w:t>
      </w:r>
      <w:r w:rsidRPr="00213310">
        <w:rPr>
          <w:rFonts w:ascii="微软雅黑" w:eastAsia="微软雅黑" w:hAnsi="微软雅黑" w:cs="宋体"/>
          <w:kern w:val="0"/>
          <w:sz w:val="18"/>
          <w:szCs w:val="18"/>
        </w:rPr>
        <w:t>：创建进程时确定，之后一直不变。</w:t>
      </w:r>
    </w:p>
    <w:p w:rsidR="00213310" w:rsidRPr="00213310" w:rsidRDefault="00213310" w:rsidP="00720418">
      <w:pPr>
        <w:widowControl/>
        <w:numPr>
          <w:ilvl w:val="3"/>
          <w:numId w:val="21"/>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6E5E7B">
        <w:rPr>
          <w:rFonts w:ascii="微软雅黑" w:eastAsia="微软雅黑" w:hAnsi="微软雅黑" w:cs="宋体"/>
          <w:b/>
          <w:kern w:val="0"/>
          <w:sz w:val="18"/>
          <w:szCs w:val="18"/>
        </w:rPr>
        <w:t>动态优先级</w:t>
      </w:r>
      <w:r w:rsidRPr="00213310">
        <w:rPr>
          <w:rFonts w:ascii="微软雅黑" w:eastAsia="微软雅黑" w:hAnsi="微软雅黑" w:cs="宋体"/>
          <w:kern w:val="0"/>
          <w:sz w:val="18"/>
          <w:szCs w:val="18"/>
        </w:rPr>
        <w:t>：创建进程时有一个初始值，之后会根据情况动态地调整优先级。</w:t>
      </w:r>
    </w:p>
    <w:p w:rsidR="00213310" w:rsidRPr="00213310" w:rsidRDefault="00213310" w:rsidP="00720418">
      <w:pPr>
        <w:widowControl/>
        <w:numPr>
          <w:ilvl w:val="3"/>
          <w:numId w:val="21"/>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通常，</w:t>
      </w:r>
      <w:r w:rsidRPr="006E5E7B">
        <w:rPr>
          <w:rFonts w:ascii="微软雅黑" w:eastAsia="微软雅黑" w:hAnsi="微软雅黑" w:cs="宋体"/>
          <w:b/>
          <w:kern w:val="0"/>
          <w:sz w:val="18"/>
          <w:szCs w:val="18"/>
        </w:rPr>
        <w:t>系统进程</w:t>
      </w:r>
      <w:r w:rsidRPr="00213310">
        <w:rPr>
          <w:rFonts w:ascii="微软雅黑" w:eastAsia="微软雅黑" w:hAnsi="微软雅黑" w:cs="宋体"/>
          <w:kern w:val="0"/>
          <w:sz w:val="18"/>
          <w:szCs w:val="18"/>
        </w:rPr>
        <w:t>优先级高于</w:t>
      </w:r>
      <w:r w:rsidRPr="006E5E7B">
        <w:rPr>
          <w:rFonts w:ascii="微软雅黑" w:eastAsia="微软雅黑" w:hAnsi="微软雅黑" w:cs="宋体"/>
          <w:b/>
          <w:kern w:val="0"/>
          <w:sz w:val="18"/>
          <w:szCs w:val="18"/>
        </w:rPr>
        <w:t>用户进程</w:t>
      </w:r>
      <w:r w:rsidRPr="00213310">
        <w:rPr>
          <w:rFonts w:ascii="微软雅黑" w:eastAsia="微软雅黑" w:hAnsi="微软雅黑" w:cs="宋体"/>
          <w:kern w:val="0"/>
          <w:sz w:val="18"/>
          <w:szCs w:val="18"/>
        </w:rPr>
        <w:t>；</w:t>
      </w:r>
      <w:r w:rsidRPr="006E5E7B">
        <w:rPr>
          <w:rFonts w:ascii="微软雅黑" w:eastAsia="微软雅黑" w:hAnsi="微软雅黑" w:cs="宋体"/>
          <w:b/>
          <w:kern w:val="0"/>
          <w:sz w:val="18"/>
          <w:szCs w:val="18"/>
        </w:rPr>
        <w:t>前台进程</w:t>
      </w:r>
      <w:r w:rsidRPr="00213310">
        <w:rPr>
          <w:rFonts w:ascii="微软雅黑" w:eastAsia="微软雅黑" w:hAnsi="微软雅黑" w:cs="宋体"/>
          <w:kern w:val="0"/>
          <w:sz w:val="18"/>
          <w:szCs w:val="18"/>
        </w:rPr>
        <w:t>优先级高于</w:t>
      </w:r>
      <w:r w:rsidRPr="006E5E7B">
        <w:rPr>
          <w:rFonts w:ascii="微软雅黑" w:eastAsia="微软雅黑" w:hAnsi="微软雅黑" w:cs="宋体"/>
          <w:b/>
          <w:kern w:val="0"/>
          <w:sz w:val="18"/>
          <w:szCs w:val="18"/>
        </w:rPr>
        <w:t>后台进程</w:t>
      </w:r>
      <w:r w:rsidRPr="00213310">
        <w:rPr>
          <w:rFonts w:ascii="微软雅黑" w:eastAsia="微软雅黑" w:hAnsi="微软雅黑" w:cs="宋体"/>
          <w:kern w:val="0"/>
          <w:sz w:val="18"/>
          <w:szCs w:val="18"/>
        </w:rPr>
        <w:t>；操作系统更偏好</w:t>
      </w:r>
      <w:r w:rsidRPr="006E5E7B">
        <w:rPr>
          <w:rFonts w:ascii="微软雅黑" w:eastAsia="微软雅黑" w:hAnsi="微软雅黑" w:cs="宋体"/>
          <w:b/>
          <w:kern w:val="0"/>
          <w:sz w:val="18"/>
          <w:szCs w:val="18"/>
        </w:rPr>
        <w:t>I/O 型进程</w:t>
      </w:r>
      <w:r w:rsidRPr="00213310">
        <w:rPr>
          <w:rFonts w:ascii="微软雅黑" w:eastAsia="微软雅黑" w:hAnsi="微软雅黑" w:cs="宋体"/>
          <w:kern w:val="0"/>
          <w:sz w:val="18"/>
          <w:szCs w:val="18"/>
        </w:rPr>
        <w:t>（或称为I/O繁忙型进程）。I/O设备和CPU可以</w:t>
      </w:r>
      <w:r w:rsidRPr="006E5E7B">
        <w:rPr>
          <w:rFonts w:ascii="微软雅黑" w:eastAsia="微软雅黑" w:hAnsi="微软雅黑" w:cs="宋体"/>
          <w:b/>
          <w:kern w:val="0"/>
          <w:sz w:val="18"/>
          <w:szCs w:val="18"/>
        </w:rPr>
        <w:t>并行工作</w:t>
      </w:r>
      <w:r w:rsidRPr="00213310">
        <w:rPr>
          <w:rFonts w:ascii="微软雅黑" w:eastAsia="微软雅黑" w:hAnsi="微软雅黑" w:cs="宋体"/>
          <w:kern w:val="0"/>
          <w:sz w:val="18"/>
          <w:szCs w:val="18"/>
        </w:rPr>
        <w:t>。若优先级让I/O繁忙型进程优先运行的话，则越有可能让I/O设备尽早地投入工作，则资源利用率、系统吞吐量都会得到提升。注意：与I/O型进程相对的是计算机型进程（或称CPU繁忙型进程）</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优点：用优先级区分紧急程度，重要程度，适用于实时操作系统。可灵活地调整对各种作业/进程的偏好程度。</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缺点：若源源不断地有高优先级进程到来，则可能导致饥饿。</w:t>
      </w:r>
    </w:p>
    <w:p w:rsidR="00213310" w:rsidRPr="00213310" w:rsidRDefault="00213310" w:rsidP="00720418">
      <w:pPr>
        <w:widowControl/>
        <w:numPr>
          <w:ilvl w:val="1"/>
          <w:numId w:val="2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多级反馈队列调度算法 （会导致饥饿）</w:t>
      </w:r>
      <w:r w:rsidRPr="00213310">
        <w:rPr>
          <w:rFonts w:ascii="微软雅黑" w:eastAsia="微软雅黑" w:hAnsi="微软雅黑" w:cs="宋体"/>
          <w:kern w:val="0"/>
          <w:sz w:val="18"/>
          <w:szCs w:val="18"/>
        </w:rPr>
        <w:t>：①设置多级就绪队列，各级队列优先级从高到低，时间片从小到大；②新进程到达时先进入第1级队列，按</w:t>
      </w:r>
      <w:r w:rsidRPr="006E5E7B">
        <w:rPr>
          <w:rFonts w:ascii="微软雅黑" w:eastAsia="微软雅黑" w:hAnsi="微软雅黑" w:cs="宋体"/>
          <w:b/>
          <w:kern w:val="0"/>
          <w:sz w:val="18"/>
          <w:szCs w:val="18"/>
        </w:rPr>
        <w:t>FCFS</w:t>
      </w:r>
      <w:r w:rsidRPr="00213310">
        <w:rPr>
          <w:rFonts w:ascii="微软雅黑" w:eastAsia="微软雅黑" w:hAnsi="微软雅黑" w:cs="宋体"/>
          <w:kern w:val="0"/>
          <w:sz w:val="18"/>
          <w:szCs w:val="18"/>
        </w:rPr>
        <w:t xml:space="preserve">原则排队等待被分配时间片，若用完时间片进程还未结束，则进程进入下一级队列队尾。若此时已经是最下级的队列，则重新放回该队列队尾；③只有第k级队列为空时，才会有k+1级队头的进程分配时间片。 </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用于进程调度。</w:t>
      </w:r>
    </w:p>
    <w:p w:rsidR="00213310" w:rsidRP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6E5E7B">
        <w:rPr>
          <w:rFonts w:ascii="微软雅黑" w:eastAsia="微软雅黑" w:hAnsi="微软雅黑" w:cs="宋体"/>
          <w:b/>
          <w:kern w:val="0"/>
          <w:sz w:val="18"/>
          <w:szCs w:val="18"/>
        </w:rPr>
        <w:t>抢占式算法</w:t>
      </w:r>
      <w:r w:rsidRPr="00213310">
        <w:rPr>
          <w:rFonts w:ascii="微软雅黑" w:eastAsia="微软雅黑" w:hAnsi="微软雅黑" w:cs="宋体"/>
          <w:kern w:val="0"/>
          <w:sz w:val="18"/>
          <w:szCs w:val="18"/>
        </w:rPr>
        <w:t>。在k级队列的进程运行过程中，若更上级的队列（1~(k-1)级）中进入了一个新进程，则由于新进程处于优先级更高的队列中，因此新进程会抢占处理机，原来运行的进程放回k级队列队尾。</w:t>
      </w:r>
    </w:p>
    <w:p w:rsidR="00213310" w:rsidRDefault="00213310" w:rsidP="00720418">
      <w:pPr>
        <w:widowControl/>
        <w:numPr>
          <w:ilvl w:val="2"/>
          <w:numId w:val="2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lastRenderedPageBreak/>
        <w:t>优点：对各类型进程相对公平（FCFS的优点）；每个新到达的进程都可以很快得到响应（RR的优点）；短进程只用较少的时间就可完成（SPF的优点）；不必实现估计进程的运行时间（避免用户作假）；可灵活地调整对各类进程的偏好程度，比如：CPU密集型进程，I/O密集型进程。（可以将因I/O而阻塞的进程重新放回原队列，这样I/O型进程就可以保持较高优先级）</w:t>
      </w:r>
    </w:p>
    <w:p w:rsidR="006E5E7B" w:rsidRDefault="006E5E7B" w:rsidP="006E5E7B">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7AE06497" wp14:editId="7E652F29">
            <wp:extent cx="5140569" cy="5102770"/>
            <wp:effectExtent l="0" t="0" r="317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4704" cy="5116801"/>
                    </a:xfrm>
                    <a:prstGeom prst="rect">
                      <a:avLst/>
                    </a:prstGeom>
                  </pic:spPr>
                </pic:pic>
              </a:graphicData>
            </a:graphic>
          </wp:inline>
        </w:drawing>
      </w:r>
    </w:p>
    <w:p w:rsidR="006E5E7B" w:rsidRDefault="006E5E7B" w:rsidP="006E5E7B">
      <w:pPr>
        <w:widowControl/>
        <w:spacing w:before="100" w:beforeAutospacing="1" w:after="100" w:afterAutospacing="1"/>
        <w:jc w:val="center"/>
        <w:rPr>
          <w:rFonts w:ascii="微软雅黑" w:eastAsia="微软雅黑" w:hAnsi="微软雅黑" w:cs="宋体"/>
          <w:kern w:val="0"/>
          <w:sz w:val="18"/>
          <w:szCs w:val="18"/>
        </w:rPr>
      </w:pPr>
      <w:r>
        <w:rPr>
          <w:rFonts w:ascii="微软雅黑" w:eastAsia="微软雅黑" w:hAnsi="微软雅黑" w:cs="宋体" w:hint="eastAsia"/>
          <w:kern w:val="0"/>
          <w:sz w:val="18"/>
          <w:szCs w:val="18"/>
        </w:rPr>
        <w:t>时间片轮转调度算法</w:t>
      </w:r>
    </w:p>
    <w:p w:rsidR="006E5E7B" w:rsidRDefault="006E5E7B" w:rsidP="006E5E7B">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3DADF800" wp14:editId="1732609E">
            <wp:extent cx="5097340" cy="2274277"/>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7566" cy="2283301"/>
                    </a:xfrm>
                    <a:prstGeom prst="rect">
                      <a:avLst/>
                    </a:prstGeom>
                  </pic:spPr>
                </pic:pic>
              </a:graphicData>
            </a:graphic>
          </wp:inline>
        </w:drawing>
      </w:r>
    </w:p>
    <w:p w:rsidR="006E5E7B" w:rsidRDefault="006E5E7B" w:rsidP="006E5E7B">
      <w:pPr>
        <w:widowControl/>
        <w:spacing w:before="100" w:beforeAutospacing="1" w:after="100" w:afterAutospacing="1"/>
        <w:jc w:val="center"/>
        <w:rPr>
          <w:rFonts w:ascii="微软雅黑" w:eastAsia="微软雅黑" w:hAnsi="微软雅黑" w:cs="宋体"/>
          <w:kern w:val="0"/>
          <w:sz w:val="18"/>
          <w:szCs w:val="18"/>
        </w:rPr>
      </w:pPr>
      <w:r>
        <w:rPr>
          <w:rFonts w:ascii="微软雅黑" w:eastAsia="微软雅黑" w:hAnsi="微软雅黑" w:cs="宋体"/>
          <w:kern w:val="0"/>
          <w:sz w:val="18"/>
          <w:szCs w:val="18"/>
        </w:rPr>
        <w:t>非抢占式优先级调度算法</w:t>
      </w:r>
    </w:p>
    <w:p w:rsidR="006E5E7B" w:rsidRDefault="0056776D" w:rsidP="006E5E7B">
      <w:pPr>
        <w:widowControl/>
        <w:spacing w:before="100" w:beforeAutospacing="1" w:after="100" w:afterAutospacing="1"/>
        <w:jc w:val="center"/>
        <w:rPr>
          <w:rFonts w:ascii="微软雅黑" w:eastAsia="微软雅黑" w:hAnsi="微软雅黑" w:cs="宋体"/>
          <w:kern w:val="0"/>
          <w:sz w:val="18"/>
          <w:szCs w:val="18"/>
        </w:rPr>
      </w:pPr>
      <w:r>
        <w:rPr>
          <w:noProof/>
        </w:rPr>
        <w:lastRenderedPageBreak/>
        <w:drawing>
          <wp:inline distT="0" distB="0" distL="0" distR="0" wp14:anchorId="7129DFEF" wp14:editId="42C33866">
            <wp:extent cx="6299200" cy="303593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99200" cy="3035935"/>
                    </a:xfrm>
                    <a:prstGeom prst="rect">
                      <a:avLst/>
                    </a:prstGeom>
                  </pic:spPr>
                </pic:pic>
              </a:graphicData>
            </a:graphic>
          </wp:inline>
        </w:drawing>
      </w:r>
    </w:p>
    <w:p w:rsidR="0056776D" w:rsidRPr="00516EBF" w:rsidRDefault="0056776D" w:rsidP="006E5E7B">
      <w:pPr>
        <w:widowControl/>
        <w:spacing w:before="100" w:beforeAutospacing="1" w:after="100" w:afterAutospacing="1"/>
        <w:jc w:val="center"/>
        <w:rPr>
          <w:rFonts w:ascii="微软雅黑" w:eastAsia="微软雅黑" w:hAnsi="微软雅黑" w:cs="宋体" w:hint="eastAsia"/>
          <w:kern w:val="0"/>
          <w:sz w:val="18"/>
          <w:szCs w:val="18"/>
        </w:rPr>
      </w:pPr>
      <w:r>
        <w:rPr>
          <w:rFonts w:ascii="微软雅黑" w:eastAsia="微软雅黑" w:hAnsi="微软雅黑" w:cs="宋体"/>
          <w:kern w:val="0"/>
          <w:sz w:val="18"/>
          <w:szCs w:val="18"/>
        </w:rPr>
        <w:t>抢占式的优先级调度算法</w:t>
      </w:r>
    </w:p>
    <w:p w:rsidR="00213310" w:rsidRPr="00213310" w:rsidRDefault="00516EBF" w:rsidP="00720418">
      <w:pPr>
        <w:widowControl/>
        <w:jc w:val="center"/>
        <w:rPr>
          <w:rFonts w:ascii="微软雅黑" w:eastAsia="微软雅黑" w:hAnsi="微软雅黑" w:cs="宋体"/>
          <w:kern w:val="0"/>
          <w:sz w:val="18"/>
          <w:szCs w:val="18"/>
        </w:rPr>
      </w:pPr>
      <w:r>
        <w:rPr>
          <w:noProof/>
        </w:rPr>
        <w:drawing>
          <wp:inline distT="0" distB="0" distL="0" distR="0" wp14:anchorId="7844DF2D" wp14:editId="51E26AE0">
            <wp:extent cx="5241101" cy="25603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8801" cy="2573852"/>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多级反馈队列调度算法</w:t>
      </w:r>
    </w:p>
    <w:p w:rsidR="00213310" w:rsidRDefault="00213310" w:rsidP="00720418">
      <w:pPr>
        <w:widowControl/>
        <w:numPr>
          <w:ilvl w:val="0"/>
          <w:numId w:val="22"/>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进程互斥</w:t>
      </w:r>
      <w:r w:rsidRPr="00213310">
        <w:rPr>
          <w:rFonts w:ascii="微软雅黑" w:eastAsia="微软雅黑" w:hAnsi="微软雅黑" w:cs="宋体"/>
          <w:kern w:val="0"/>
          <w:sz w:val="18"/>
          <w:szCs w:val="18"/>
        </w:rPr>
        <w:t>指当一个进程访问某临界资源时，另一个想要访问该临界资源的进程必须等待。当前访问临界资源的进程访问结束，释放该资源之后，另一个进程才能去访问临界资源。</w:t>
      </w:r>
    </w:p>
    <w:p w:rsidR="00516EBF" w:rsidRPr="00516EBF" w:rsidRDefault="00516EBF" w:rsidP="00720418">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17F52EAF" wp14:editId="59B5444F">
            <wp:extent cx="3637280" cy="1341247"/>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2593" cy="1346894"/>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进程互斥</w:t>
      </w:r>
    </w:p>
    <w:p w:rsidR="00213310" w:rsidRPr="00213310" w:rsidRDefault="00213310" w:rsidP="00720418">
      <w:pPr>
        <w:widowControl/>
        <w:numPr>
          <w:ilvl w:val="0"/>
          <w:numId w:val="2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临界区</w:t>
      </w:r>
      <w:r w:rsidRPr="00213310">
        <w:rPr>
          <w:rFonts w:ascii="微软雅黑" w:eastAsia="微软雅黑" w:hAnsi="微软雅黑" w:cs="宋体"/>
          <w:kern w:val="0"/>
          <w:sz w:val="18"/>
          <w:szCs w:val="18"/>
        </w:rPr>
        <w:t>（临界段）是进程中</w:t>
      </w:r>
      <w:r w:rsidRPr="00516EBF">
        <w:rPr>
          <w:rFonts w:ascii="微软雅黑" w:eastAsia="微软雅黑" w:hAnsi="微软雅黑" w:cs="宋体"/>
          <w:b/>
          <w:kern w:val="0"/>
          <w:sz w:val="18"/>
          <w:szCs w:val="18"/>
        </w:rPr>
        <w:t>访问临界资源</w:t>
      </w:r>
      <w:r w:rsidRPr="00213310">
        <w:rPr>
          <w:rFonts w:ascii="微软雅黑" w:eastAsia="微软雅黑" w:hAnsi="微软雅黑" w:cs="宋体"/>
          <w:kern w:val="0"/>
          <w:sz w:val="18"/>
          <w:szCs w:val="18"/>
        </w:rPr>
        <w:t>的代码段；</w:t>
      </w:r>
      <w:r w:rsidRPr="00516EBF">
        <w:rPr>
          <w:rFonts w:ascii="微软雅黑" w:eastAsia="微软雅黑" w:hAnsi="微软雅黑" w:cs="宋体"/>
          <w:b/>
          <w:kern w:val="0"/>
          <w:sz w:val="18"/>
          <w:szCs w:val="18"/>
        </w:rPr>
        <w:t>进入区</w:t>
      </w:r>
      <w:r w:rsidRPr="00213310">
        <w:rPr>
          <w:rFonts w:ascii="微软雅黑" w:eastAsia="微软雅黑" w:hAnsi="微软雅黑" w:cs="宋体"/>
          <w:kern w:val="0"/>
          <w:sz w:val="18"/>
          <w:szCs w:val="18"/>
        </w:rPr>
        <w:t>和</w:t>
      </w:r>
      <w:r w:rsidRPr="00516EBF">
        <w:rPr>
          <w:rFonts w:ascii="微软雅黑" w:eastAsia="微软雅黑" w:hAnsi="微软雅黑" w:cs="宋体"/>
          <w:b/>
          <w:kern w:val="0"/>
          <w:sz w:val="18"/>
          <w:szCs w:val="18"/>
        </w:rPr>
        <w:t>退出区</w:t>
      </w:r>
      <w:r w:rsidRPr="00213310">
        <w:rPr>
          <w:rFonts w:ascii="微软雅黑" w:eastAsia="微软雅黑" w:hAnsi="微软雅黑" w:cs="宋体"/>
          <w:kern w:val="0"/>
          <w:sz w:val="18"/>
          <w:szCs w:val="18"/>
        </w:rPr>
        <w:t>是</w:t>
      </w:r>
      <w:r w:rsidRPr="00516EBF">
        <w:rPr>
          <w:rFonts w:ascii="微软雅黑" w:eastAsia="微软雅黑" w:hAnsi="微软雅黑" w:cs="宋体"/>
          <w:b/>
          <w:kern w:val="0"/>
          <w:sz w:val="18"/>
          <w:szCs w:val="18"/>
        </w:rPr>
        <w:t>负责实现互斥</w:t>
      </w:r>
      <w:r w:rsidRPr="00213310">
        <w:rPr>
          <w:rFonts w:ascii="微软雅黑" w:eastAsia="微软雅黑" w:hAnsi="微软雅黑" w:cs="宋体"/>
          <w:kern w:val="0"/>
          <w:sz w:val="18"/>
          <w:szCs w:val="18"/>
        </w:rPr>
        <w:t>的代码段。</w:t>
      </w:r>
    </w:p>
    <w:p w:rsidR="00213310" w:rsidRPr="00213310" w:rsidRDefault="00213310" w:rsidP="00720418">
      <w:pPr>
        <w:widowControl/>
        <w:numPr>
          <w:ilvl w:val="0"/>
          <w:numId w:val="2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 xml:space="preserve">为了实现对临界资源的互斥访问，同时保证系统整体性能，需要遵循以下原则： </w:t>
      </w:r>
    </w:p>
    <w:p w:rsidR="00213310" w:rsidRPr="00213310" w:rsidRDefault="00213310" w:rsidP="00720418">
      <w:pPr>
        <w:widowControl/>
        <w:numPr>
          <w:ilvl w:val="1"/>
          <w:numId w:val="2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lastRenderedPageBreak/>
        <w:t>空闲让进</w:t>
      </w:r>
      <w:r w:rsidRPr="00213310">
        <w:rPr>
          <w:rFonts w:ascii="微软雅黑" w:eastAsia="微软雅黑" w:hAnsi="微软雅黑" w:cs="宋体"/>
          <w:kern w:val="0"/>
          <w:sz w:val="18"/>
          <w:szCs w:val="18"/>
        </w:rPr>
        <w:t>：临界区空闲时，可以允许一个请求进入临界区的进程立即进入临界区。</w:t>
      </w:r>
    </w:p>
    <w:p w:rsidR="00213310" w:rsidRPr="00213310" w:rsidRDefault="00213310" w:rsidP="00720418">
      <w:pPr>
        <w:widowControl/>
        <w:numPr>
          <w:ilvl w:val="1"/>
          <w:numId w:val="2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忙则等待</w:t>
      </w:r>
      <w:r w:rsidRPr="00213310">
        <w:rPr>
          <w:rFonts w:ascii="微软雅黑" w:eastAsia="微软雅黑" w:hAnsi="微软雅黑" w:cs="宋体"/>
          <w:kern w:val="0"/>
          <w:sz w:val="18"/>
          <w:szCs w:val="18"/>
        </w:rPr>
        <w:t>：当已有进程进入临界区时，其它试图进入临界区的进程必须等待。</w:t>
      </w:r>
    </w:p>
    <w:p w:rsidR="00213310" w:rsidRPr="00213310" w:rsidRDefault="00213310" w:rsidP="00720418">
      <w:pPr>
        <w:widowControl/>
        <w:numPr>
          <w:ilvl w:val="1"/>
          <w:numId w:val="2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有限等待</w:t>
      </w:r>
      <w:r w:rsidRPr="00213310">
        <w:rPr>
          <w:rFonts w:ascii="微软雅黑" w:eastAsia="微软雅黑" w:hAnsi="微软雅黑" w:cs="宋体"/>
          <w:kern w:val="0"/>
          <w:sz w:val="18"/>
          <w:szCs w:val="18"/>
        </w:rPr>
        <w:t>： 对请求访问的进程，应保证能在有限时间内进入临界区（保证不会饥饿）</w:t>
      </w:r>
    </w:p>
    <w:p w:rsidR="00213310" w:rsidRPr="00213310" w:rsidRDefault="00213310" w:rsidP="00720418">
      <w:pPr>
        <w:widowControl/>
        <w:numPr>
          <w:ilvl w:val="1"/>
          <w:numId w:val="2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让权等待</w:t>
      </w:r>
      <w:r w:rsidRPr="00213310">
        <w:rPr>
          <w:rFonts w:ascii="微软雅黑" w:eastAsia="微软雅黑" w:hAnsi="微软雅黑" w:cs="宋体"/>
          <w:kern w:val="0"/>
          <w:sz w:val="18"/>
          <w:szCs w:val="18"/>
        </w:rPr>
        <w:t>：当进程不能进入临界区时，应立即释放处理机，防止进程忙等待。</w:t>
      </w:r>
    </w:p>
    <w:p w:rsidR="00213310" w:rsidRPr="00213310" w:rsidRDefault="00213310" w:rsidP="00720418">
      <w:pPr>
        <w:widowControl/>
        <w:numPr>
          <w:ilvl w:val="0"/>
          <w:numId w:val="2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 xml:space="preserve">进程互斥的软件实现方法： </w:t>
      </w:r>
    </w:p>
    <w:p w:rsidR="00213310" w:rsidRPr="00213310" w:rsidRDefault="00213310" w:rsidP="00720418">
      <w:pPr>
        <w:widowControl/>
        <w:numPr>
          <w:ilvl w:val="1"/>
          <w:numId w:val="2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单标志法</w:t>
      </w:r>
      <w:r w:rsidRPr="00213310">
        <w:rPr>
          <w:rFonts w:ascii="微软雅黑" w:eastAsia="微软雅黑" w:hAnsi="微软雅黑" w:cs="宋体"/>
          <w:kern w:val="0"/>
          <w:sz w:val="18"/>
          <w:szCs w:val="18"/>
        </w:rPr>
        <w:t>：两个进程在访问完临界区后会把使用临界区的权限转交给另一个进程，即每个进程进入临界区的权限只能被另一个进程赋予。可以实现</w:t>
      </w:r>
      <w:r w:rsidRPr="00516EBF">
        <w:rPr>
          <w:rFonts w:ascii="微软雅黑" w:eastAsia="微软雅黑" w:hAnsi="微软雅黑" w:cs="宋体"/>
          <w:b/>
          <w:kern w:val="0"/>
          <w:sz w:val="18"/>
          <w:szCs w:val="18"/>
        </w:rPr>
        <w:t>同一时刻最多只允许一个进程访问临界区</w:t>
      </w:r>
      <w:r w:rsidRPr="00213310">
        <w:rPr>
          <w:rFonts w:ascii="微软雅黑" w:eastAsia="微软雅黑" w:hAnsi="微软雅黑" w:cs="宋体"/>
          <w:kern w:val="0"/>
          <w:sz w:val="18"/>
          <w:szCs w:val="18"/>
        </w:rPr>
        <w:t>。</w:t>
      </w:r>
    </w:p>
    <w:p w:rsidR="00213310" w:rsidRPr="00213310" w:rsidRDefault="00213310" w:rsidP="00720418">
      <w:pPr>
        <w:widowControl/>
        <w:numPr>
          <w:ilvl w:val="1"/>
          <w:numId w:val="2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双标志先检查</w:t>
      </w:r>
      <w:r w:rsidRPr="00213310">
        <w:rPr>
          <w:rFonts w:ascii="微软雅黑" w:eastAsia="微软雅黑" w:hAnsi="微软雅黑" w:cs="宋体"/>
          <w:kern w:val="0"/>
          <w:sz w:val="18"/>
          <w:szCs w:val="18"/>
        </w:rPr>
        <w:t>：设置一个布尔</w:t>
      </w:r>
      <w:r w:rsidRPr="00516EBF">
        <w:rPr>
          <w:rFonts w:ascii="微软雅黑" w:eastAsia="微软雅黑" w:hAnsi="微软雅黑" w:cs="宋体"/>
          <w:b/>
          <w:kern w:val="0"/>
          <w:sz w:val="18"/>
          <w:szCs w:val="18"/>
        </w:rPr>
        <w:t>数组flag[]</w:t>
      </w:r>
      <w:r w:rsidRPr="00213310">
        <w:rPr>
          <w:rFonts w:ascii="微软雅黑" w:eastAsia="微软雅黑" w:hAnsi="微软雅黑" w:cs="宋体"/>
          <w:kern w:val="0"/>
          <w:sz w:val="18"/>
          <w:szCs w:val="18"/>
        </w:rPr>
        <w:t>，数组中各个元素用来标记各进程想进入临界区的意愿，如：</w:t>
      </w:r>
      <w:r w:rsidRPr="00516EBF">
        <w:rPr>
          <w:rFonts w:ascii="微软雅黑" w:eastAsia="微软雅黑" w:hAnsi="微软雅黑" w:cs="宋体"/>
          <w:b/>
          <w:kern w:val="0"/>
          <w:sz w:val="18"/>
          <w:szCs w:val="18"/>
        </w:rPr>
        <w:t>flag[0]=true</w:t>
      </w:r>
      <w:r w:rsidRPr="00213310">
        <w:rPr>
          <w:rFonts w:ascii="微软雅黑" w:eastAsia="微软雅黑" w:hAnsi="微软雅黑" w:cs="宋体"/>
          <w:kern w:val="0"/>
          <w:sz w:val="18"/>
          <w:szCs w:val="18"/>
        </w:rPr>
        <w:t>意味着0号进程</w:t>
      </w:r>
      <w:r w:rsidR="00516EBF" w:rsidRPr="00516EBF">
        <w:rPr>
          <w:rFonts w:ascii="微软雅黑" w:eastAsia="微软雅黑" w:hAnsi="微软雅黑" w:cs="宋体"/>
          <w:kern w:val="0"/>
          <w:position w:val="-9"/>
          <w:sz w:val="18"/>
          <w:szCs w:val="18"/>
        </w:rPr>
        <w:object w:dxaOrig="285" w:dyaOrig="268">
          <v:shape id="_x0000_i1032" type="#_x0000_t75" style="width:14.55pt;height:13.7pt" o:ole="">
            <v:imagedata r:id="rId65" o:title=""/>
          </v:shape>
          <o:OLEObject Type="Embed" ProgID="Equation.AxMath" ShapeID="_x0000_i1032" DrawAspect="Content" ObjectID="_1698912917" r:id="rId66"/>
        </w:object>
      </w:r>
      <w:r w:rsidRPr="00213310">
        <w:rPr>
          <w:rFonts w:ascii="微软雅黑" w:eastAsia="微软雅黑" w:hAnsi="微软雅黑" w:cs="宋体"/>
          <w:kern w:val="0"/>
          <w:sz w:val="18"/>
          <w:szCs w:val="18"/>
        </w:rPr>
        <w:t>现在想要进入临界区。每个进程在进入临界区之前先检查当前有没有别的进程想进入临界，若没有，则把自身对应的标志</w:t>
      </w:r>
      <w:r w:rsidRPr="00516EBF">
        <w:rPr>
          <w:rFonts w:ascii="微软雅黑" w:eastAsia="微软雅黑" w:hAnsi="微软雅黑" w:cs="宋体"/>
          <w:b/>
          <w:kern w:val="0"/>
          <w:sz w:val="18"/>
          <w:szCs w:val="18"/>
        </w:rPr>
        <w:t>flag[i]</w:t>
      </w:r>
      <w:r w:rsidRPr="00213310">
        <w:rPr>
          <w:rFonts w:ascii="微软雅黑" w:eastAsia="微软雅黑" w:hAnsi="微软雅黑" w:cs="宋体"/>
          <w:kern w:val="0"/>
          <w:sz w:val="18"/>
          <w:szCs w:val="18"/>
        </w:rPr>
        <w:t>设为true，之后开始访问临界区。</w:t>
      </w:r>
    </w:p>
    <w:p w:rsidR="00213310" w:rsidRPr="00213310" w:rsidRDefault="00213310" w:rsidP="00720418">
      <w:pPr>
        <w:widowControl/>
        <w:numPr>
          <w:ilvl w:val="1"/>
          <w:numId w:val="2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双标志后检查</w:t>
      </w:r>
      <w:r w:rsidRPr="00213310">
        <w:rPr>
          <w:rFonts w:ascii="微软雅黑" w:eastAsia="微软雅黑" w:hAnsi="微软雅黑" w:cs="宋体"/>
          <w:kern w:val="0"/>
          <w:sz w:val="18"/>
          <w:szCs w:val="18"/>
        </w:rPr>
        <w:t>：前一个算法的问题是先“检查”后“上锁”，但是这两个操作又无法一气呵成，因此导致了两个进程同时进入临界区的问题。</w:t>
      </w:r>
    </w:p>
    <w:p w:rsidR="00213310" w:rsidRDefault="00213310" w:rsidP="00720418">
      <w:pPr>
        <w:widowControl/>
        <w:numPr>
          <w:ilvl w:val="1"/>
          <w:numId w:val="2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Peterson算法</w:t>
      </w:r>
      <w:r w:rsidRPr="00213310">
        <w:rPr>
          <w:rFonts w:ascii="微软雅黑" w:eastAsia="微软雅黑" w:hAnsi="微软雅黑" w:cs="宋体"/>
          <w:kern w:val="0"/>
          <w:sz w:val="18"/>
          <w:szCs w:val="18"/>
        </w:rPr>
        <w:t>：若双方都争着想进入临界区，则可让进程尝试“孔融让梨”，主动让对方先使用临界区。该算法解决了进程互斥的问题，遵循了</w:t>
      </w:r>
      <w:r w:rsidRPr="00516EBF">
        <w:rPr>
          <w:rFonts w:ascii="微软雅黑" w:eastAsia="微软雅黑" w:hAnsi="微软雅黑" w:cs="宋体"/>
          <w:b/>
          <w:kern w:val="0"/>
          <w:sz w:val="18"/>
          <w:szCs w:val="18"/>
        </w:rPr>
        <w:t>空闲让进、忙则等待、有限等待</w:t>
      </w:r>
      <w:r w:rsidRPr="00213310">
        <w:rPr>
          <w:rFonts w:ascii="微软雅黑" w:eastAsia="微软雅黑" w:hAnsi="微软雅黑" w:cs="宋体"/>
          <w:kern w:val="0"/>
          <w:sz w:val="18"/>
          <w:szCs w:val="18"/>
        </w:rPr>
        <w:t>三个原则，但是依然</w:t>
      </w:r>
      <w:r w:rsidRPr="00516EBF">
        <w:rPr>
          <w:rFonts w:ascii="微软雅黑" w:eastAsia="微软雅黑" w:hAnsi="微软雅黑" w:cs="宋体"/>
          <w:b/>
          <w:kern w:val="0"/>
          <w:sz w:val="18"/>
          <w:szCs w:val="18"/>
        </w:rPr>
        <w:t>未遵循让权等待</w:t>
      </w:r>
      <w:r w:rsidRPr="00213310">
        <w:rPr>
          <w:rFonts w:ascii="微软雅黑" w:eastAsia="微软雅黑" w:hAnsi="微软雅黑" w:cs="宋体"/>
          <w:kern w:val="0"/>
          <w:sz w:val="18"/>
          <w:szCs w:val="18"/>
        </w:rPr>
        <w:t>的原则。</w:t>
      </w:r>
    </w:p>
    <w:p w:rsidR="0056776D" w:rsidRDefault="0056776D" w:rsidP="0056776D">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09683341" wp14:editId="1DC9AA5B">
            <wp:extent cx="5632939" cy="313389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7202" cy="3136262"/>
                    </a:xfrm>
                    <a:prstGeom prst="rect">
                      <a:avLst/>
                    </a:prstGeom>
                  </pic:spPr>
                </pic:pic>
              </a:graphicData>
            </a:graphic>
          </wp:inline>
        </w:drawing>
      </w:r>
    </w:p>
    <w:p w:rsidR="0056776D" w:rsidRDefault="0056776D" w:rsidP="0056776D">
      <w:pPr>
        <w:widowControl/>
        <w:spacing w:before="100" w:beforeAutospacing="1" w:after="100" w:afterAutospacing="1"/>
        <w:jc w:val="center"/>
        <w:rPr>
          <w:rFonts w:ascii="微软雅黑" w:eastAsia="微软雅黑" w:hAnsi="微软雅黑" w:cs="宋体"/>
          <w:kern w:val="0"/>
          <w:sz w:val="18"/>
          <w:szCs w:val="18"/>
        </w:rPr>
      </w:pPr>
      <w:r>
        <w:rPr>
          <w:rFonts w:ascii="微软雅黑" w:eastAsia="微软雅黑" w:hAnsi="微软雅黑" w:cs="宋体"/>
          <w:kern w:val="0"/>
          <w:sz w:val="18"/>
          <w:szCs w:val="18"/>
        </w:rPr>
        <w:t>单标志法</w:t>
      </w:r>
    </w:p>
    <w:p w:rsidR="0056776D" w:rsidRDefault="0056776D" w:rsidP="0056776D">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382992AA" wp14:editId="12FE952D">
            <wp:extent cx="5416062" cy="2108006"/>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5948" cy="2111854"/>
                    </a:xfrm>
                    <a:prstGeom prst="rect">
                      <a:avLst/>
                    </a:prstGeom>
                  </pic:spPr>
                </pic:pic>
              </a:graphicData>
            </a:graphic>
          </wp:inline>
        </w:drawing>
      </w:r>
    </w:p>
    <w:p w:rsidR="0056776D" w:rsidRDefault="0056776D" w:rsidP="0056776D">
      <w:pPr>
        <w:widowControl/>
        <w:spacing w:before="100" w:beforeAutospacing="1" w:after="100" w:afterAutospacing="1"/>
        <w:jc w:val="center"/>
        <w:rPr>
          <w:rFonts w:ascii="微软雅黑" w:eastAsia="微软雅黑" w:hAnsi="微软雅黑" w:cs="宋体"/>
          <w:kern w:val="0"/>
          <w:sz w:val="18"/>
          <w:szCs w:val="18"/>
        </w:rPr>
      </w:pPr>
      <w:r>
        <w:rPr>
          <w:rFonts w:ascii="微软雅黑" w:eastAsia="微软雅黑" w:hAnsi="微软雅黑" w:cs="宋体"/>
          <w:kern w:val="0"/>
          <w:sz w:val="18"/>
          <w:szCs w:val="18"/>
        </w:rPr>
        <w:t>双标志先检查法</w:t>
      </w:r>
    </w:p>
    <w:p w:rsidR="0056776D" w:rsidRDefault="0056776D" w:rsidP="0056776D">
      <w:pPr>
        <w:widowControl/>
        <w:spacing w:before="100" w:beforeAutospacing="1" w:after="100" w:afterAutospacing="1"/>
        <w:jc w:val="center"/>
        <w:rPr>
          <w:rFonts w:ascii="微软雅黑" w:eastAsia="微软雅黑" w:hAnsi="微软雅黑" w:cs="宋体"/>
          <w:kern w:val="0"/>
          <w:sz w:val="18"/>
          <w:szCs w:val="18"/>
        </w:rPr>
      </w:pPr>
      <w:r>
        <w:rPr>
          <w:noProof/>
        </w:rPr>
        <w:lastRenderedPageBreak/>
        <w:drawing>
          <wp:inline distT="0" distB="0" distL="0" distR="0" wp14:anchorId="01D053CF" wp14:editId="46DAF638">
            <wp:extent cx="5507682" cy="219807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13356" cy="2200340"/>
                    </a:xfrm>
                    <a:prstGeom prst="rect">
                      <a:avLst/>
                    </a:prstGeom>
                  </pic:spPr>
                </pic:pic>
              </a:graphicData>
            </a:graphic>
          </wp:inline>
        </w:drawing>
      </w:r>
    </w:p>
    <w:p w:rsidR="0056776D" w:rsidRDefault="0056776D" w:rsidP="0056776D">
      <w:pPr>
        <w:widowControl/>
        <w:spacing w:before="100" w:beforeAutospacing="1" w:after="100" w:afterAutospacing="1"/>
        <w:jc w:val="center"/>
        <w:rPr>
          <w:rFonts w:ascii="微软雅黑" w:eastAsia="微软雅黑" w:hAnsi="微软雅黑" w:cs="宋体"/>
          <w:kern w:val="0"/>
          <w:sz w:val="18"/>
          <w:szCs w:val="18"/>
        </w:rPr>
      </w:pPr>
      <w:r>
        <w:rPr>
          <w:rFonts w:ascii="微软雅黑" w:eastAsia="微软雅黑" w:hAnsi="微软雅黑" w:cs="宋体"/>
          <w:kern w:val="0"/>
          <w:sz w:val="18"/>
          <w:szCs w:val="18"/>
        </w:rPr>
        <w:t>双标志后检查法</w:t>
      </w:r>
    </w:p>
    <w:p w:rsidR="0056776D" w:rsidRDefault="0056776D" w:rsidP="0056776D">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5878A369" wp14:editId="304E5A2A">
            <wp:extent cx="6148754" cy="2696898"/>
            <wp:effectExtent l="0" t="0" r="444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4873" cy="2699582"/>
                    </a:xfrm>
                    <a:prstGeom prst="rect">
                      <a:avLst/>
                    </a:prstGeom>
                  </pic:spPr>
                </pic:pic>
              </a:graphicData>
            </a:graphic>
          </wp:inline>
        </w:drawing>
      </w:r>
    </w:p>
    <w:p w:rsidR="0056776D" w:rsidRDefault="0056776D" w:rsidP="0056776D">
      <w:pPr>
        <w:widowControl/>
        <w:spacing w:before="100" w:beforeAutospacing="1" w:after="100" w:afterAutospacing="1"/>
        <w:jc w:val="center"/>
        <w:rPr>
          <w:rFonts w:ascii="微软雅黑" w:eastAsia="微软雅黑" w:hAnsi="微软雅黑" w:cs="宋体" w:hint="eastAsia"/>
          <w:kern w:val="0"/>
          <w:sz w:val="18"/>
          <w:szCs w:val="18"/>
        </w:rPr>
      </w:pPr>
      <w:r>
        <w:rPr>
          <w:rFonts w:ascii="微软雅黑" w:eastAsia="微软雅黑" w:hAnsi="微软雅黑" w:cs="宋体"/>
          <w:kern w:val="0"/>
          <w:sz w:val="18"/>
          <w:szCs w:val="18"/>
        </w:rPr>
        <w:t>Peterson算法</w:t>
      </w:r>
    </w:p>
    <w:p w:rsidR="00516EBF" w:rsidRPr="00516EBF" w:rsidRDefault="00516EBF" w:rsidP="00720418">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738A5243" wp14:editId="4A40B837">
            <wp:extent cx="5029200" cy="292322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7299" cy="2939557"/>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进程互斥的软件实现方法</w:t>
      </w:r>
    </w:p>
    <w:p w:rsidR="00213310" w:rsidRPr="00213310" w:rsidRDefault="00213310" w:rsidP="00720418">
      <w:pPr>
        <w:widowControl/>
        <w:numPr>
          <w:ilvl w:val="0"/>
          <w:numId w:val="2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lastRenderedPageBreak/>
        <w:t>进程互斥的硬件实现</w:t>
      </w:r>
      <w:r w:rsidRPr="00213310">
        <w:rPr>
          <w:rFonts w:ascii="微软雅黑" w:eastAsia="微软雅黑" w:hAnsi="微软雅黑" w:cs="宋体"/>
          <w:kern w:val="0"/>
          <w:sz w:val="18"/>
          <w:szCs w:val="18"/>
        </w:rPr>
        <w:t xml:space="preserve">方法： </w:t>
      </w:r>
    </w:p>
    <w:p w:rsidR="00213310" w:rsidRPr="00213310" w:rsidRDefault="00213310" w:rsidP="00720418">
      <w:pPr>
        <w:widowControl/>
        <w:numPr>
          <w:ilvl w:val="1"/>
          <w:numId w:val="2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中断屏蔽方法</w:t>
      </w:r>
      <w:r w:rsidRPr="00213310">
        <w:rPr>
          <w:rFonts w:ascii="微软雅黑" w:eastAsia="微软雅黑" w:hAnsi="微软雅黑" w:cs="宋体"/>
          <w:kern w:val="0"/>
          <w:sz w:val="18"/>
          <w:szCs w:val="18"/>
        </w:rPr>
        <w:t>：利用</w:t>
      </w:r>
      <w:r w:rsidRPr="00516EBF">
        <w:rPr>
          <w:rFonts w:ascii="微软雅黑" w:eastAsia="微软雅黑" w:hAnsi="微软雅黑" w:cs="宋体"/>
          <w:b/>
          <w:kern w:val="0"/>
          <w:sz w:val="18"/>
          <w:szCs w:val="18"/>
        </w:rPr>
        <w:t>开/关中断指令</w:t>
      </w:r>
      <w:r w:rsidRPr="00213310">
        <w:rPr>
          <w:rFonts w:ascii="微软雅黑" w:eastAsia="微软雅黑" w:hAnsi="微软雅黑" w:cs="宋体"/>
          <w:kern w:val="0"/>
          <w:sz w:val="18"/>
          <w:szCs w:val="18"/>
        </w:rPr>
        <w:t>实现（与原语的实现思想相同，即在某进程开始访问临界区到结束访问为止都不允许被中断，也就不能发生进程切换，因此也不可能发生两个同时访问临界区的情况）。优点：简单高效。缺点：不适用于多处理机；只适用于</w:t>
      </w:r>
      <w:r w:rsidRPr="00516EBF">
        <w:rPr>
          <w:rFonts w:ascii="微软雅黑" w:eastAsia="微软雅黑" w:hAnsi="微软雅黑" w:cs="宋体"/>
          <w:b/>
          <w:kern w:val="0"/>
          <w:sz w:val="18"/>
          <w:szCs w:val="18"/>
        </w:rPr>
        <w:t>操作系统内核进程</w:t>
      </w:r>
      <w:r w:rsidRPr="00213310">
        <w:rPr>
          <w:rFonts w:ascii="微软雅黑" w:eastAsia="微软雅黑" w:hAnsi="微软雅黑" w:cs="宋体"/>
          <w:kern w:val="0"/>
          <w:sz w:val="18"/>
          <w:szCs w:val="18"/>
        </w:rPr>
        <w:t>，不适用于</w:t>
      </w:r>
      <w:r w:rsidRPr="00516EBF">
        <w:rPr>
          <w:rFonts w:ascii="微软雅黑" w:eastAsia="微软雅黑" w:hAnsi="微软雅黑" w:cs="宋体"/>
          <w:b/>
          <w:kern w:val="0"/>
          <w:sz w:val="18"/>
          <w:szCs w:val="18"/>
        </w:rPr>
        <w:t>用户进程</w:t>
      </w:r>
      <w:r w:rsidRPr="00213310">
        <w:rPr>
          <w:rFonts w:ascii="微软雅黑" w:eastAsia="微软雅黑" w:hAnsi="微软雅黑" w:cs="宋体"/>
          <w:kern w:val="0"/>
          <w:sz w:val="18"/>
          <w:szCs w:val="18"/>
        </w:rPr>
        <w:t>（因为开/关中断指令只能运行在</w:t>
      </w:r>
      <w:r w:rsidRPr="00516EBF">
        <w:rPr>
          <w:rFonts w:ascii="微软雅黑" w:eastAsia="微软雅黑" w:hAnsi="微软雅黑" w:cs="宋体"/>
          <w:b/>
          <w:kern w:val="0"/>
          <w:sz w:val="18"/>
          <w:szCs w:val="18"/>
        </w:rPr>
        <w:t>内核态</w:t>
      </w:r>
      <w:r w:rsidRPr="00213310">
        <w:rPr>
          <w:rFonts w:ascii="微软雅黑" w:eastAsia="微软雅黑" w:hAnsi="微软雅黑" w:cs="宋体"/>
          <w:kern w:val="0"/>
          <w:sz w:val="18"/>
          <w:szCs w:val="18"/>
        </w:rPr>
        <w:t>，这组指令若能让用户随意使用则会很危险）</w:t>
      </w:r>
    </w:p>
    <w:p w:rsidR="00213310" w:rsidRPr="00213310" w:rsidRDefault="00213310" w:rsidP="00720418">
      <w:pPr>
        <w:widowControl/>
        <w:numPr>
          <w:ilvl w:val="1"/>
          <w:numId w:val="2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TestAndSet</w:t>
      </w:r>
      <w:r w:rsidRPr="00213310">
        <w:rPr>
          <w:rFonts w:ascii="微软雅黑" w:eastAsia="微软雅黑" w:hAnsi="微软雅黑" w:cs="宋体"/>
          <w:kern w:val="0"/>
          <w:sz w:val="18"/>
          <w:szCs w:val="18"/>
        </w:rPr>
        <w:t>，</w:t>
      </w:r>
      <w:r w:rsidRPr="00516EBF">
        <w:rPr>
          <w:rFonts w:ascii="微软雅黑" w:eastAsia="微软雅黑" w:hAnsi="微软雅黑" w:cs="宋体"/>
          <w:b/>
          <w:kern w:val="0"/>
          <w:sz w:val="18"/>
          <w:szCs w:val="18"/>
        </w:rPr>
        <w:t>TS指令/TestAndSetLock，TSL指令</w:t>
      </w:r>
      <w:r w:rsidRPr="00213310">
        <w:rPr>
          <w:rFonts w:ascii="微软雅黑" w:eastAsia="微软雅黑" w:hAnsi="微软雅黑" w:cs="宋体"/>
          <w:kern w:val="0"/>
          <w:sz w:val="18"/>
          <w:szCs w:val="18"/>
        </w:rPr>
        <w:t>：用硬件实现，执行的过程中不允许被中断，只能一气呵成。</w:t>
      </w:r>
    </w:p>
    <w:p w:rsidR="00213310" w:rsidRDefault="00213310" w:rsidP="00720418">
      <w:pPr>
        <w:widowControl/>
        <w:numPr>
          <w:ilvl w:val="1"/>
          <w:numId w:val="2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Swap指令（XCHG指令）</w:t>
      </w:r>
      <w:r w:rsidRPr="00213310">
        <w:rPr>
          <w:rFonts w:ascii="微软雅黑" w:eastAsia="微软雅黑" w:hAnsi="微软雅黑" w:cs="宋体"/>
          <w:kern w:val="0"/>
          <w:sz w:val="18"/>
          <w:szCs w:val="18"/>
        </w:rPr>
        <w:t>：用硬件实现，执行的过程不允许被中断，只能一气呵成。</w:t>
      </w:r>
    </w:p>
    <w:p w:rsidR="003C7A94" w:rsidRPr="003C7A94" w:rsidRDefault="003C7A94" w:rsidP="003C7A94">
      <w:pPr>
        <w:pStyle w:val="a5"/>
        <w:widowControl/>
        <w:numPr>
          <w:ilvl w:val="0"/>
          <w:numId w:val="24"/>
        </w:numPr>
        <w:spacing w:before="100" w:beforeAutospacing="1" w:after="100" w:afterAutospacing="1"/>
        <w:ind w:firstLineChars="0"/>
        <w:jc w:val="center"/>
        <w:rPr>
          <w:rFonts w:ascii="微软雅黑" w:eastAsia="微软雅黑" w:hAnsi="微软雅黑" w:cs="宋体"/>
          <w:kern w:val="0"/>
          <w:sz w:val="18"/>
          <w:szCs w:val="18"/>
        </w:rPr>
      </w:pPr>
      <w:r>
        <w:rPr>
          <w:noProof/>
        </w:rPr>
        <w:drawing>
          <wp:inline distT="0" distB="0" distL="0" distR="0" wp14:anchorId="230BC246" wp14:editId="1528CDE6">
            <wp:extent cx="6299200" cy="253873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9200" cy="2538730"/>
                    </a:xfrm>
                    <a:prstGeom prst="rect">
                      <a:avLst/>
                    </a:prstGeom>
                  </pic:spPr>
                </pic:pic>
              </a:graphicData>
            </a:graphic>
          </wp:inline>
        </w:drawing>
      </w:r>
    </w:p>
    <w:p w:rsidR="003C7A94" w:rsidRPr="003C7A94" w:rsidRDefault="003C7A94" w:rsidP="003C7A94">
      <w:pPr>
        <w:pStyle w:val="a5"/>
        <w:widowControl/>
        <w:numPr>
          <w:ilvl w:val="0"/>
          <w:numId w:val="24"/>
        </w:numPr>
        <w:spacing w:before="100" w:beforeAutospacing="1" w:after="100" w:afterAutospacing="1"/>
        <w:ind w:firstLineChars="0"/>
        <w:jc w:val="center"/>
        <w:rPr>
          <w:rFonts w:ascii="微软雅黑" w:eastAsia="微软雅黑" w:hAnsi="微软雅黑" w:cs="宋体"/>
          <w:kern w:val="0"/>
          <w:sz w:val="18"/>
          <w:szCs w:val="18"/>
        </w:rPr>
      </w:pPr>
      <w:r w:rsidRPr="003C7A94">
        <w:rPr>
          <w:rFonts w:ascii="微软雅黑" w:eastAsia="微软雅黑" w:hAnsi="微软雅黑" w:cs="宋体"/>
          <w:kern w:val="0"/>
          <w:sz w:val="18"/>
          <w:szCs w:val="18"/>
        </w:rPr>
        <w:t>TestAndSet指令</w:t>
      </w:r>
    </w:p>
    <w:p w:rsidR="003C7A94" w:rsidRPr="003C7A94" w:rsidRDefault="003C7A94" w:rsidP="003C7A94">
      <w:pPr>
        <w:pStyle w:val="a5"/>
        <w:widowControl/>
        <w:numPr>
          <w:ilvl w:val="0"/>
          <w:numId w:val="24"/>
        </w:numPr>
        <w:spacing w:before="100" w:beforeAutospacing="1" w:after="100" w:afterAutospacing="1"/>
        <w:ind w:firstLineChars="0"/>
        <w:jc w:val="center"/>
        <w:rPr>
          <w:rFonts w:ascii="微软雅黑" w:eastAsia="微软雅黑" w:hAnsi="微软雅黑" w:cs="宋体"/>
          <w:kern w:val="0"/>
          <w:sz w:val="18"/>
          <w:szCs w:val="18"/>
        </w:rPr>
      </w:pPr>
      <w:r>
        <w:rPr>
          <w:noProof/>
        </w:rPr>
        <w:drawing>
          <wp:inline distT="0" distB="0" distL="0" distR="0" wp14:anchorId="596FBB8F" wp14:editId="2E7B2FF9">
            <wp:extent cx="6299200" cy="270637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99200" cy="2706370"/>
                    </a:xfrm>
                    <a:prstGeom prst="rect">
                      <a:avLst/>
                    </a:prstGeom>
                  </pic:spPr>
                </pic:pic>
              </a:graphicData>
            </a:graphic>
          </wp:inline>
        </w:drawing>
      </w:r>
    </w:p>
    <w:p w:rsidR="003C7A94" w:rsidRPr="003C7A94" w:rsidRDefault="003C7A94" w:rsidP="003C7A94">
      <w:pPr>
        <w:pStyle w:val="a5"/>
        <w:widowControl/>
        <w:numPr>
          <w:ilvl w:val="0"/>
          <w:numId w:val="24"/>
        </w:numPr>
        <w:spacing w:before="100" w:beforeAutospacing="1" w:after="100" w:afterAutospacing="1"/>
        <w:ind w:firstLineChars="0"/>
        <w:jc w:val="center"/>
        <w:rPr>
          <w:rFonts w:ascii="微软雅黑" w:eastAsia="微软雅黑" w:hAnsi="微软雅黑" w:cs="宋体" w:hint="eastAsia"/>
          <w:kern w:val="0"/>
          <w:sz w:val="18"/>
          <w:szCs w:val="18"/>
        </w:rPr>
      </w:pPr>
      <w:r w:rsidRPr="003C7A94">
        <w:rPr>
          <w:rFonts w:ascii="微软雅黑" w:eastAsia="微软雅黑" w:hAnsi="微软雅黑" w:cs="宋体"/>
          <w:kern w:val="0"/>
          <w:sz w:val="18"/>
          <w:szCs w:val="18"/>
        </w:rPr>
        <w:t>Swap指令</w:t>
      </w:r>
    </w:p>
    <w:p w:rsidR="00213310" w:rsidRPr="00213310" w:rsidRDefault="00213310" w:rsidP="00720418">
      <w:pPr>
        <w:widowControl/>
        <w:numPr>
          <w:ilvl w:val="0"/>
          <w:numId w:val="25"/>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用户进程可通过使用操作系统提供的一对原语来对</w:t>
      </w:r>
      <w:r w:rsidRPr="00516EBF">
        <w:rPr>
          <w:rFonts w:ascii="微软雅黑" w:eastAsia="微软雅黑" w:hAnsi="微软雅黑" w:cs="宋体"/>
          <w:b/>
          <w:kern w:val="0"/>
          <w:sz w:val="18"/>
          <w:szCs w:val="18"/>
        </w:rPr>
        <w:t>信号量</w:t>
      </w:r>
      <w:r w:rsidRPr="00213310">
        <w:rPr>
          <w:rFonts w:ascii="微软雅黑" w:eastAsia="微软雅黑" w:hAnsi="微软雅黑" w:cs="宋体"/>
          <w:kern w:val="0"/>
          <w:sz w:val="18"/>
          <w:szCs w:val="18"/>
        </w:rPr>
        <w:t>进行操作，从而很方便地实现进程互斥、进程同步。</w:t>
      </w:r>
    </w:p>
    <w:p w:rsidR="00213310" w:rsidRPr="00213310" w:rsidRDefault="00213310" w:rsidP="00720418">
      <w:pPr>
        <w:widowControl/>
        <w:numPr>
          <w:ilvl w:val="0"/>
          <w:numId w:val="25"/>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一对原语：wait(S)原语</w:t>
      </w:r>
      <w:r w:rsidRPr="00213310">
        <w:rPr>
          <w:rFonts w:ascii="微软雅黑" w:eastAsia="微软雅黑" w:hAnsi="微软雅黑" w:cs="宋体"/>
          <w:kern w:val="0"/>
          <w:sz w:val="18"/>
          <w:szCs w:val="18"/>
        </w:rPr>
        <w:t>和</w:t>
      </w:r>
      <w:r w:rsidRPr="00516EBF">
        <w:rPr>
          <w:rFonts w:ascii="微软雅黑" w:eastAsia="微软雅黑" w:hAnsi="微软雅黑" w:cs="宋体"/>
          <w:b/>
          <w:kern w:val="0"/>
          <w:sz w:val="18"/>
          <w:szCs w:val="18"/>
        </w:rPr>
        <w:t>signal(S)原语</w:t>
      </w:r>
      <w:r w:rsidRPr="00213310">
        <w:rPr>
          <w:rFonts w:ascii="微软雅黑" w:eastAsia="微软雅黑" w:hAnsi="微软雅黑" w:cs="宋体"/>
          <w:kern w:val="0"/>
          <w:sz w:val="18"/>
          <w:szCs w:val="18"/>
        </w:rPr>
        <w:t>，形式：</w:t>
      </w:r>
      <w:r w:rsidRPr="00516EBF">
        <w:rPr>
          <w:rFonts w:ascii="微软雅黑" w:eastAsia="微软雅黑" w:hAnsi="微软雅黑" w:cs="宋体"/>
          <w:b/>
          <w:kern w:val="0"/>
          <w:sz w:val="18"/>
          <w:szCs w:val="18"/>
        </w:rPr>
        <w:t>函数名(参数)</w:t>
      </w:r>
      <w:r w:rsidRPr="00213310">
        <w:rPr>
          <w:rFonts w:ascii="微软雅黑" w:eastAsia="微软雅黑" w:hAnsi="微软雅黑" w:cs="宋体"/>
          <w:kern w:val="0"/>
          <w:sz w:val="18"/>
          <w:szCs w:val="18"/>
        </w:rPr>
        <w:t>。其常简称为</w:t>
      </w:r>
      <w:r w:rsidRPr="00516EBF">
        <w:rPr>
          <w:rFonts w:ascii="微软雅黑" w:eastAsia="微软雅黑" w:hAnsi="微软雅黑" w:cs="宋体"/>
          <w:b/>
          <w:kern w:val="0"/>
          <w:sz w:val="18"/>
          <w:szCs w:val="18"/>
        </w:rPr>
        <w:t>P(S)、V(S)</w:t>
      </w:r>
      <w:r w:rsidRPr="00213310">
        <w:rPr>
          <w:rFonts w:ascii="微软雅黑" w:eastAsia="微软雅黑" w:hAnsi="微软雅黑" w:cs="宋体"/>
          <w:kern w:val="0"/>
          <w:sz w:val="18"/>
          <w:szCs w:val="18"/>
        </w:rPr>
        <w:t>操作（来自荷兰语proberen和verhogen）。</w:t>
      </w:r>
    </w:p>
    <w:p w:rsidR="00213310" w:rsidRPr="00213310" w:rsidRDefault="00213310" w:rsidP="00720418">
      <w:pPr>
        <w:widowControl/>
        <w:numPr>
          <w:ilvl w:val="0"/>
          <w:numId w:val="25"/>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516EBF">
        <w:rPr>
          <w:rFonts w:ascii="微软雅黑" w:eastAsia="微软雅黑" w:hAnsi="微软雅黑" w:cs="宋体"/>
          <w:b/>
          <w:kern w:val="0"/>
          <w:sz w:val="18"/>
          <w:szCs w:val="18"/>
        </w:rPr>
        <w:t>信号量机制</w:t>
      </w:r>
      <w:r w:rsidRPr="00213310">
        <w:rPr>
          <w:rFonts w:ascii="微软雅黑" w:eastAsia="微软雅黑" w:hAnsi="微软雅黑" w:cs="宋体"/>
          <w:kern w:val="0"/>
          <w:sz w:val="18"/>
          <w:szCs w:val="18"/>
        </w:rPr>
        <w:t xml:space="preserve">： </w:t>
      </w:r>
    </w:p>
    <w:p w:rsidR="00213310" w:rsidRDefault="00213310" w:rsidP="00720418">
      <w:pPr>
        <w:widowControl/>
        <w:numPr>
          <w:ilvl w:val="1"/>
          <w:numId w:val="25"/>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15727B">
        <w:rPr>
          <w:rFonts w:ascii="微软雅黑" w:eastAsia="微软雅黑" w:hAnsi="微软雅黑" w:cs="宋体"/>
          <w:b/>
          <w:kern w:val="0"/>
          <w:sz w:val="18"/>
          <w:szCs w:val="18"/>
        </w:rPr>
        <w:t>整形信号量</w:t>
      </w:r>
      <w:r w:rsidRPr="00213310">
        <w:rPr>
          <w:rFonts w:ascii="微软雅黑" w:eastAsia="微软雅黑" w:hAnsi="微软雅黑" w:cs="宋体"/>
          <w:kern w:val="0"/>
          <w:sz w:val="18"/>
          <w:szCs w:val="18"/>
        </w:rPr>
        <w:t>：用一个</w:t>
      </w:r>
      <w:r w:rsidRPr="003C7A94">
        <w:rPr>
          <w:rFonts w:ascii="微软雅黑" w:eastAsia="微软雅黑" w:hAnsi="微软雅黑" w:cs="宋体"/>
          <w:b/>
          <w:kern w:val="0"/>
          <w:sz w:val="18"/>
          <w:szCs w:val="18"/>
        </w:rPr>
        <w:t>整数型的变量</w:t>
      </w:r>
      <w:r w:rsidRPr="00213310">
        <w:rPr>
          <w:rFonts w:ascii="微软雅黑" w:eastAsia="微软雅黑" w:hAnsi="微软雅黑" w:cs="宋体"/>
          <w:kern w:val="0"/>
          <w:sz w:val="18"/>
          <w:szCs w:val="18"/>
        </w:rPr>
        <w:t>作为信号量， 用来表示</w:t>
      </w:r>
      <w:r w:rsidRPr="003C7A94">
        <w:rPr>
          <w:rFonts w:ascii="微软雅黑" w:eastAsia="微软雅黑" w:hAnsi="微软雅黑" w:cs="宋体"/>
          <w:b/>
          <w:kern w:val="0"/>
          <w:sz w:val="18"/>
          <w:szCs w:val="18"/>
        </w:rPr>
        <w:t>系统中某种资源的数量</w:t>
      </w:r>
      <w:r w:rsidRPr="00213310">
        <w:rPr>
          <w:rFonts w:ascii="微软雅黑" w:eastAsia="微软雅黑" w:hAnsi="微软雅黑" w:cs="宋体"/>
          <w:kern w:val="0"/>
          <w:sz w:val="18"/>
          <w:szCs w:val="18"/>
        </w:rPr>
        <w:t>。与普通整数变量的区别，对信号量的操作只有三种：</w:t>
      </w:r>
      <w:r w:rsidRPr="003C7A94">
        <w:rPr>
          <w:rFonts w:ascii="微软雅黑" w:eastAsia="微软雅黑" w:hAnsi="微软雅黑" w:cs="宋体"/>
          <w:b/>
          <w:kern w:val="0"/>
          <w:sz w:val="18"/>
          <w:szCs w:val="18"/>
        </w:rPr>
        <w:t>①初始化；②P操作；③V操作。</w:t>
      </w:r>
    </w:p>
    <w:p w:rsidR="003C7A94" w:rsidRDefault="0015727B" w:rsidP="003C7A94">
      <w:pPr>
        <w:widowControl/>
        <w:jc w:val="center"/>
        <w:rPr>
          <w:rFonts w:ascii="微软雅黑" w:eastAsia="微软雅黑" w:hAnsi="微软雅黑" w:cs="宋体"/>
          <w:kern w:val="0"/>
          <w:sz w:val="18"/>
          <w:szCs w:val="18"/>
        </w:rPr>
      </w:pPr>
      <w:r>
        <w:rPr>
          <w:noProof/>
        </w:rPr>
        <w:lastRenderedPageBreak/>
        <w:drawing>
          <wp:inline distT="0" distB="0" distL="0" distR="0" wp14:anchorId="31081F1A" wp14:editId="632F226F">
            <wp:extent cx="3615821" cy="2133600"/>
            <wp:effectExtent l="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9639" cy="2153555"/>
                    </a:xfrm>
                    <a:prstGeom prst="rect">
                      <a:avLst/>
                    </a:prstGeom>
                  </pic:spPr>
                </pic:pic>
              </a:graphicData>
            </a:graphic>
          </wp:inline>
        </w:drawing>
      </w:r>
    </w:p>
    <w:p w:rsidR="003C7A94" w:rsidRDefault="003C7A94" w:rsidP="003C7A94">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整型信号量</w:t>
      </w:r>
    </w:p>
    <w:p w:rsidR="00213310" w:rsidRPr="00213310" w:rsidRDefault="00805068" w:rsidP="003C7A94">
      <w:pPr>
        <w:widowControl/>
        <w:jc w:val="center"/>
        <w:rPr>
          <w:rFonts w:ascii="微软雅黑" w:eastAsia="微软雅黑" w:hAnsi="微软雅黑" w:cs="宋体"/>
          <w:kern w:val="0"/>
          <w:sz w:val="18"/>
          <w:szCs w:val="18"/>
        </w:rPr>
      </w:pPr>
      <w:r>
        <w:rPr>
          <w:noProof/>
        </w:rPr>
        <w:drawing>
          <wp:inline distT="0" distB="0" distL="0" distR="0" wp14:anchorId="1030635A" wp14:editId="2B60393B">
            <wp:extent cx="4613031" cy="242694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6220" cy="2439144"/>
                    </a:xfrm>
                    <a:prstGeom prst="rect">
                      <a:avLst/>
                    </a:prstGeom>
                  </pic:spPr>
                </pic:pic>
              </a:graphicData>
            </a:graphic>
          </wp:inline>
        </w:drawing>
      </w:r>
    </w:p>
    <w:p w:rsidR="00213310" w:rsidRPr="00805068" w:rsidRDefault="00805068" w:rsidP="003C7A94">
      <w:pPr>
        <w:widowControl/>
        <w:jc w:val="center"/>
        <w:rPr>
          <w:rFonts w:ascii="微软雅黑" w:eastAsia="微软雅黑" w:hAnsi="微软雅黑" w:cs="宋体" w:hint="eastAsia"/>
          <w:kern w:val="0"/>
          <w:sz w:val="18"/>
          <w:szCs w:val="18"/>
        </w:rPr>
      </w:pPr>
      <w:r w:rsidRPr="00213310">
        <w:rPr>
          <w:rFonts w:ascii="微软雅黑" w:eastAsia="微软雅黑" w:hAnsi="微软雅黑" w:cs="宋体"/>
          <w:kern w:val="0"/>
          <w:sz w:val="18"/>
          <w:szCs w:val="18"/>
        </w:rPr>
        <w:t>记录型信号量</w:t>
      </w:r>
    </w:p>
    <w:p w:rsidR="00213310" w:rsidRPr="00213310" w:rsidRDefault="00213310" w:rsidP="00720418">
      <w:pPr>
        <w:widowControl/>
        <w:jc w:val="center"/>
        <w:rPr>
          <w:rFonts w:ascii="微软雅黑" w:eastAsia="微软雅黑" w:hAnsi="微软雅黑" w:cs="宋体"/>
          <w:kern w:val="0"/>
          <w:sz w:val="18"/>
          <w:szCs w:val="18"/>
        </w:rPr>
      </w:pPr>
    </w:p>
    <w:p w:rsidR="003C7A94" w:rsidRDefault="0015727B" w:rsidP="003C7A94">
      <w:pPr>
        <w:widowControl/>
        <w:jc w:val="center"/>
        <w:rPr>
          <w:rFonts w:ascii="微软雅黑" w:eastAsia="微软雅黑" w:hAnsi="微软雅黑" w:cs="宋体"/>
          <w:kern w:val="0"/>
          <w:sz w:val="18"/>
          <w:szCs w:val="18"/>
        </w:rPr>
      </w:pPr>
      <w:r>
        <w:rPr>
          <w:noProof/>
        </w:rPr>
        <w:drawing>
          <wp:inline distT="0" distB="0" distL="0" distR="0" wp14:anchorId="53978DCC" wp14:editId="3848C822">
            <wp:extent cx="5732342" cy="356616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1157" cy="3590307"/>
                    </a:xfrm>
                    <a:prstGeom prst="rect">
                      <a:avLst/>
                    </a:prstGeom>
                  </pic:spPr>
                </pic:pic>
              </a:graphicData>
            </a:graphic>
          </wp:inline>
        </w:drawing>
      </w:r>
    </w:p>
    <w:p w:rsidR="003C7A94" w:rsidRDefault="003C7A94" w:rsidP="003C7A94">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记录型信号量例子</w:t>
      </w:r>
    </w:p>
    <w:p w:rsidR="00213310" w:rsidRPr="00213310" w:rsidRDefault="00805068" w:rsidP="003C7A94">
      <w:pPr>
        <w:widowControl/>
        <w:jc w:val="center"/>
        <w:rPr>
          <w:rFonts w:ascii="微软雅黑" w:eastAsia="微软雅黑" w:hAnsi="微软雅黑" w:cs="宋体"/>
          <w:kern w:val="0"/>
          <w:sz w:val="18"/>
          <w:szCs w:val="18"/>
        </w:rPr>
      </w:pPr>
      <w:r>
        <w:rPr>
          <w:noProof/>
        </w:rPr>
        <w:lastRenderedPageBreak/>
        <w:drawing>
          <wp:inline distT="0" distB="0" distL="0" distR="0" wp14:anchorId="1281BD8D" wp14:editId="16518532">
            <wp:extent cx="4568744" cy="2788920"/>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1185" cy="2808723"/>
                    </a:xfrm>
                    <a:prstGeom prst="rect">
                      <a:avLst/>
                    </a:prstGeom>
                  </pic:spPr>
                </pic:pic>
              </a:graphicData>
            </a:graphic>
          </wp:inline>
        </w:drawing>
      </w:r>
    </w:p>
    <w:p w:rsidR="00213310" w:rsidRPr="00805068" w:rsidRDefault="00805068" w:rsidP="003C7A94">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信号量机制实现进程互斥</w:t>
      </w:r>
    </w:p>
    <w:p w:rsidR="003C7A94" w:rsidRDefault="0015727B" w:rsidP="003C7A94">
      <w:pPr>
        <w:widowControl/>
        <w:jc w:val="center"/>
        <w:rPr>
          <w:rFonts w:ascii="微软雅黑" w:eastAsia="微软雅黑" w:hAnsi="微软雅黑" w:cs="宋体"/>
          <w:kern w:val="0"/>
          <w:sz w:val="18"/>
          <w:szCs w:val="18"/>
        </w:rPr>
      </w:pPr>
      <w:r>
        <w:rPr>
          <w:noProof/>
        </w:rPr>
        <w:drawing>
          <wp:inline distT="0" distB="0" distL="0" distR="0" wp14:anchorId="52476C61" wp14:editId="4AE887D2">
            <wp:extent cx="5530130" cy="286226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9060" cy="2882411"/>
                    </a:xfrm>
                    <a:prstGeom prst="rect">
                      <a:avLst/>
                    </a:prstGeom>
                  </pic:spPr>
                </pic:pic>
              </a:graphicData>
            </a:graphic>
          </wp:inline>
        </w:drawing>
      </w:r>
    </w:p>
    <w:p w:rsidR="003C7A94" w:rsidRDefault="003C7A94" w:rsidP="003C7A94">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信号量机制实现进程同步</w:t>
      </w:r>
    </w:p>
    <w:p w:rsidR="00213310" w:rsidRPr="00213310" w:rsidRDefault="00805068" w:rsidP="003C7A94">
      <w:pPr>
        <w:widowControl/>
        <w:jc w:val="center"/>
        <w:rPr>
          <w:rFonts w:ascii="微软雅黑" w:eastAsia="微软雅黑" w:hAnsi="微软雅黑" w:cs="宋体"/>
          <w:kern w:val="0"/>
          <w:sz w:val="18"/>
          <w:szCs w:val="18"/>
        </w:rPr>
      </w:pPr>
      <w:r>
        <w:rPr>
          <w:noProof/>
        </w:rPr>
        <w:drawing>
          <wp:inline distT="0" distB="0" distL="0" distR="0" wp14:anchorId="09B8EA5E" wp14:editId="1603CE2D">
            <wp:extent cx="5779173" cy="261461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4624" cy="2639699"/>
                    </a:xfrm>
                    <a:prstGeom prst="rect">
                      <a:avLst/>
                    </a:prstGeom>
                  </pic:spPr>
                </pic:pic>
              </a:graphicData>
            </a:graphic>
          </wp:inline>
        </w:drawing>
      </w:r>
    </w:p>
    <w:p w:rsidR="00805068" w:rsidRPr="00213310" w:rsidRDefault="00805068" w:rsidP="003C7A94">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信号量机制实现前驱关系</w:t>
      </w:r>
    </w:p>
    <w:p w:rsidR="00213310" w:rsidRPr="00805068" w:rsidRDefault="00213310" w:rsidP="00805068">
      <w:pPr>
        <w:widowControl/>
        <w:rPr>
          <w:rFonts w:ascii="微软雅黑" w:eastAsia="微软雅黑" w:hAnsi="微软雅黑" w:cs="宋体"/>
          <w:kern w:val="0"/>
          <w:sz w:val="18"/>
          <w:szCs w:val="18"/>
        </w:rPr>
      </w:pPr>
    </w:p>
    <w:p w:rsidR="00213310" w:rsidRPr="00213310" w:rsidRDefault="0015727B" w:rsidP="00805068">
      <w:pPr>
        <w:widowControl/>
        <w:jc w:val="center"/>
        <w:rPr>
          <w:rFonts w:ascii="微软雅黑" w:eastAsia="微软雅黑" w:hAnsi="微软雅黑" w:cs="宋体"/>
          <w:kern w:val="0"/>
          <w:sz w:val="18"/>
          <w:szCs w:val="18"/>
        </w:rPr>
      </w:pPr>
      <w:r>
        <w:rPr>
          <w:noProof/>
        </w:rPr>
        <w:lastRenderedPageBreak/>
        <w:drawing>
          <wp:inline distT="0" distB="0" distL="0" distR="0" wp14:anchorId="12B0F9E7" wp14:editId="4FE30528">
            <wp:extent cx="5187656" cy="307657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3274" cy="3127351"/>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信号量机制</w:t>
      </w:r>
    </w:p>
    <w:p w:rsidR="00213310" w:rsidRPr="00213310" w:rsidRDefault="0015727B" w:rsidP="00720418">
      <w:pPr>
        <w:widowControl/>
        <w:jc w:val="center"/>
        <w:rPr>
          <w:rFonts w:ascii="微软雅黑" w:eastAsia="微软雅黑" w:hAnsi="微软雅黑" w:cs="宋体"/>
          <w:kern w:val="0"/>
          <w:sz w:val="18"/>
          <w:szCs w:val="18"/>
        </w:rPr>
      </w:pPr>
      <w:r>
        <w:rPr>
          <w:noProof/>
        </w:rPr>
        <w:drawing>
          <wp:inline distT="0" distB="0" distL="0" distR="0" wp14:anchorId="37A54C3A" wp14:editId="375C895C">
            <wp:extent cx="5500956" cy="3181350"/>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4033" cy="3200479"/>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生产者与消费者问题分析</w:t>
      </w:r>
    </w:p>
    <w:p w:rsidR="00213310" w:rsidRPr="00213310" w:rsidRDefault="0015727B" w:rsidP="00720418">
      <w:pPr>
        <w:widowControl/>
        <w:jc w:val="center"/>
        <w:rPr>
          <w:rFonts w:ascii="微软雅黑" w:eastAsia="微软雅黑" w:hAnsi="微软雅黑" w:cs="宋体"/>
          <w:kern w:val="0"/>
          <w:sz w:val="18"/>
          <w:szCs w:val="18"/>
        </w:rPr>
      </w:pPr>
      <w:r>
        <w:rPr>
          <w:noProof/>
        </w:rPr>
        <w:drawing>
          <wp:inline distT="0" distB="0" distL="0" distR="0" wp14:anchorId="3E755A70" wp14:editId="5BFB3361">
            <wp:extent cx="6153479" cy="1595438"/>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77971" cy="1601788"/>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生产者与消费者伪代码</w:t>
      </w:r>
    </w:p>
    <w:p w:rsidR="00213310" w:rsidRPr="00213310" w:rsidRDefault="0015727B" w:rsidP="00720418">
      <w:pPr>
        <w:widowControl/>
        <w:jc w:val="center"/>
        <w:rPr>
          <w:rFonts w:ascii="微软雅黑" w:eastAsia="微软雅黑" w:hAnsi="微软雅黑" w:cs="宋体"/>
          <w:kern w:val="0"/>
          <w:sz w:val="18"/>
          <w:szCs w:val="18"/>
        </w:rPr>
      </w:pPr>
      <w:r>
        <w:rPr>
          <w:noProof/>
        </w:rPr>
        <w:lastRenderedPageBreak/>
        <w:drawing>
          <wp:inline distT="0" distB="0" distL="0" distR="0" wp14:anchorId="0C5B87F3" wp14:editId="539C0334">
            <wp:extent cx="4751650" cy="265747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3743" cy="2669831"/>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不能改变相邻的P、V操作</w:t>
      </w:r>
    </w:p>
    <w:p w:rsidR="00213310" w:rsidRDefault="00213310" w:rsidP="00720418">
      <w:pPr>
        <w:widowControl/>
        <w:numPr>
          <w:ilvl w:val="0"/>
          <w:numId w:val="26"/>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在</w:t>
      </w:r>
      <w:r w:rsidRPr="0015727B">
        <w:rPr>
          <w:rFonts w:ascii="微软雅黑" w:eastAsia="微软雅黑" w:hAnsi="微软雅黑" w:cs="宋体"/>
          <w:b/>
          <w:kern w:val="0"/>
          <w:sz w:val="18"/>
          <w:szCs w:val="18"/>
        </w:rPr>
        <w:t>生产者-消费者</w:t>
      </w:r>
      <w:r w:rsidRPr="00213310">
        <w:rPr>
          <w:rFonts w:ascii="微软雅黑" w:eastAsia="微软雅黑" w:hAnsi="微软雅黑" w:cs="宋体"/>
          <w:kern w:val="0"/>
          <w:sz w:val="18"/>
          <w:szCs w:val="18"/>
        </w:rPr>
        <w:t>问题中，若缓冲区大小为1，则有可能不需要设置互斥信号量就可以实现互斥访问缓冲区的功能。实现互斥的P操作一定要在实现同步的P操作之后，否则可能引起“死锁”。</w:t>
      </w:r>
    </w:p>
    <w:p w:rsidR="00FA582F" w:rsidRDefault="00FA582F" w:rsidP="00FA582F">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2BF918ED" wp14:editId="183ED381">
            <wp:extent cx="6299200" cy="199390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99200" cy="1993900"/>
                    </a:xfrm>
                    <a:prstGeom prst="rect">
                      <a:avLst/>
                    </a:prstGeom>
                  </pic:spPr>
                </pic:pic>
              </a:graphicData>
            </a:graphic>
          </wp:inline>
        </w:drawing>
      </w:r>
    </w:p>
    <w:p w:rsidR="00FA582F" w:rsidRPr="00FA582F" w:rsidRDefault="00FA582F" w:rsidP="00FA582F">
      <w:pPr>
        <w:widowControl/>
        <w:spacing w:before="100" w:beforeAutospacing="1" w:after="100" w:afterAutospacing="1"/>
        <w:jc w:val="center"/>
        <w:rPr>
          <w:rFonts w:ascii="微软雅黑" w:eastAsia="微软雅黑" w:hAnsi="微软雅黑" w:cs="宋体" w:hint="eastAsia"/>
          <w:kern w:val="0"/>
          <w:sz w:val="18"/>
          <w:szCs w:val="18"/>
        </w:rPr>
      </w:pPr>
      <w:r w:rsidRPr="00FA582F">
        <w:rPr>
          <w:rFonts w:ascii="微软雅黑" w:eastAsia="微软雅黑" w:hAnsi="微软雅黑"/>
          <w:color w:val="999999"/>
          <w:sz w:val="18"/>
          <w:szCs w:val="18"/>
          <w:shd w:val="clear" w:color="auto" w:fill="FFFFFF"/>
        </w:rPr>
        <w:t>多生产者-多消费者问题</w:t>
      </w:r>
    </w:p>
    <w:p w:rsidR="00FA582F" w:rsidRPr="00FA582F" w:rsidRDefault="00213310" w:rsidP="00805068">
      <w:pPr>
        <w:widowControl/>
        <w:numPr>
          <w:ilvl w:val="0"/>
          <w:numId w:val="27"/>
        </w:numPr>
        <w:tabs>
          <w:tab w:val="clear" w:pos="720"/>
          <w:tab w:val="num" w:pos="360"/>
        </w:tabs>
        <w:spacing w:before="100" w:beforeAutospacing="1" w:after="100" w:afterAutospacing="1"/>
        <w:ind w:left="360"/>
        <w:jc w:val="left"/>
        <w:rPr>
          <w:rFonts w:ascii="微软雅黑" w:eastAsia="微软雅黑" w:hAnsi="微软雅黑" w:cs="宋体" w:hint="eastAsia"/>
          <w:kern w:val="0"/>
          <w:sz w:val="18"/>
          <w:szCs w:val="18"/>
        </w:rPr>
      </w:pPr>
      <w:r w:rsidRPr="00213310">
        <w:rPr>
          <w:rFonts w:ascii="微软雅黑" w:eastAsia="微软雅黑" w:hAnsi="微软雅黑" w:cs="宋体"/>
          <w:kern w:val="0"/>
          <w:sz w:val="18"/>
          <w:szCs w:val="18"/>
        </w:rPr>
        <w:t>有读者和写者两组并发进程，共享一个文件，当两个或两个以上的进程同时访问共享数据时不会产生副作用，但若某个写进程和其他进程（读进程或写进程）同时访问共享数据时则可能导致数据不一致的错误。因此要求：①允许多个读者可以同时对文件执行操作；②只允许一个写者往文件中写信息；③任一写者在完成写操作之前不允许其他读者或写者工作；④写者执行写操作前，应让已有的读者和写者全部退出。</w:t>
      </w:r>
    </w:p>
    <w:p w:rsidR="00FA582F" w:rsidRDefault="0015727B" w:rsidP="00FA582F">
      <w:pPr>
        <w:widowControl/>
        <w:ind w:leftChars="200" w:left="420"/>
        <w:jc w:val="center"/>
        <w:rPr>
          <w:rFonts w:ascii="微软雅黑" w:eastAsia="微软雅黑" w:hAnsi="微软雅黑" w:cs="宋体"/>
          <w:kern w:val="0"/>
          <w:sz w:val="18"/>
          <w:szCs w:val="18"/>
        </w:rPr>
      </w:pPr>
      <w:r>
        <w:rPr>
          <w:noProof/>
        </w:rPr>
        <w:drawing>
          <wp:inline distT="0" distB="0" distL="0" distR="0" wp14:anchorId="5D718CDA" wp14:editId="2105EB36">
            <wp:extent cx="3800588" cy="189071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8789" cy="1909716"/>
                    </a:xfrm>
                    <a:prstGeom prst="rect">
                      <a:avLst/>
                    </a:prstGeom>
                  </pic:spPr>
                </pic:pic>
              </a:graphicData>
            </a:graphic>
          </wp:inline>
        </w:drawing>
      </w:r>
    </w:p>
    <w:p w:rsidR="00FA582F" w:rsidRDefault="00FA582F" w:rsidP="00FA582F">
      <w:pPr>
        <w:widowControl/>
        <w:ind w:leftChars="200" w:left="420"/>
        <w:jc w:val="center"/>
        <w:rPr>
          <w:rFonts w:ascii="微软雅黑" w:eastAsia="微软雅黑" w:hAnsi="微软雅黑" w:cs="宋体" w:hint="eastAsia"/>
          <w:kern w:val="0"/>
          <w:sz w:val="18"/>
          <w:szCs w:val="18"/>
        </w:rPr>
      </w:pPr>
      <w:r w:rsidRPr="00213310">
        <w:rPr>
          <w:rFonts w:ascii="微软雅黑" w:eastAsia="微软雅黑" w:hAnsi="微软雅黑" w:cs="宋体"/>
          <w:kern w:val="0"/>
          <w:sz w:val="18"/>
          <w:szCs w:val="18"/>
        </w:rPr>
        <w:t>读者优先</w:t>
      </w:r>
    </w:p>
    <w:p w:rsidR="00213310" w:rsidRPr="00213310" w:rsidRDefault="00805068" w:rsidP="00FA582F">
      <w:pPr>
        <w:widowControl/>
        <w:ind w:leftChars="200" w:left="420"/>
        <w:jc w:val="center"/>
        <w:rPr>
          <w:rFonts w:ascii="微软雅黑" w:eastAsia="微软雅黑" w:hAnsi="微软雅黑" w:cs="宋体"/>
          <w:kern w:val="0"/>
          <w:sz w:val="18"/>
          <w:szCs w:val="18"/>
        </w:rPr>
      </w:pPr>
      <w:r>
        <w:rPr>
          <w:noProof/>
        </w:rPr>
        <w:lastRenderedPageBreak/>
        <w:drawing>
          <wp:inline distT="0" distB="0" distL="0" distR="0" wp14:anchorId="45B786DE" wp14:editId="2CBDDAF4">
            <wp:extent cx="3984421" cy="22479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8636" cy="2261561"/>
                    </a:xfrm>
                    <a:prstGeom prst="rect">
                      <a:avLst/>
                    </a:prstGeom>
                  </pic:spPr>
                </pic:pic>
              </a:graphicData>
            </a:graphic>
          </wp:inline>
        </w:drawing>
      </w:r>
    </w:p>
    <w:p w:rsidR="00213310" w:rsidRPr="00213310" w:rsidRDefault="00805068" w:rsidP="00FA582F">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读写公平法</w:t>
      </w:r>
    </w:p>
    <w:p w:rsidR="00213310" w:rsidRPr="00213310" w:rsidRDefault="0015727B" w:rsidP="00720418">
      <w:pPr>
        <w:widowControl/>
        <w:jc w:val="center"/>
        <w:rPr>
          <w:rFonts w:ascii="微软雅黑" w:eastAsia="微软雅黑" w:hAnsi="微软雅黑" w:cs="宋体"/>
          <w:kern w:val="0"/>
          <w:sz w:val="18"/>
          <w:szCs w:val="18"/>
        </w:rPr>
      </w:pPr>
      <w:r>
        <w:rPr>
          <w:noProof/>
        </w:rPr>
        <w:drawing>
          <wp:inline distT="0" distB="0" distL="0" distR="0" wp14:anchorId="6A023011" wp14:editId="025CFFFD">
            <wp:extent cx="4470400" cy="2305050"/>
            <wp:effectExtent l="0" t="0" r="635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7558" cy="2313897"/>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哲学家进餐问题</w:t>
      </w:r>
    </w:p>
    <w:p w:rsidR="00213310" w:rsidRPr="00213310" w:rsidRDefault="0015727B" w:rsidP="00720418">
      <w:pPr>
        <w:widowControl/>
        <w:jc w:val="center"/>
        <w:rPr>
          <w:rFonts w:ascii="微软雅黑" w:eastAsia="微软雅黑" w:hAnsi="微软雅黑" w:cs="宋体"/>
          <w:kern w:val="0"/>
          <w:sz w:val="18"/>
          <w:szCs w:val="18"/>
        </w:rPr>
      </w:pPr>
      <w:r>
        <w:rPr>
          <w:noProof/>
        </w:rPr>
        <w:drawing>
          <wp:inline distT="0" distB="0" distL="0" distR="0" wp14:anchorId="70BDBD92" wp14:editId="3DCD3F2D">
            <wp:extent cx="4951562" cy="1920240"/>
            <wp:effectExtent l="0" t="0" r="1905"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8326" cy="1922863"/>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哲学家就餐解决方案</w:t>
      </w:r>
    </w:p>
    <w:p w:rsidR="00213310" w:rsidRPr="00213310" w:rsidRDefault="00213310" w:rsidP="00720418">
      <w:pPr>
        <w:widowControl/>
        <w:numPr>
          <w:ilvl w:val="0"/>
          <w:numId w:val="28"/>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管程</w:t>
      </w:r>
      <w:r w:rsidRPr="00213310">
        <w:rPr>
          <w:rFonts w:ascii="微软雅黑" w:eastAsia="微软雅黑" w:hAnsi="微软雅黑" w:cs="宋体"/>
          <w:kern w:val="0"/>
          <w:sz w:val="18"/>
          <w:szCs w:val="18"/>
        </w:rPr>
        <w:t>是一种特殊的软件模块（类比于Java中的</w:t>
      </w:r>
      <w:r w:rsidRPr="00515288">
        <w:rPr>
          <w:rFonts w:ascii="微软雅黑" w:eastAsia="微软雅黑" w:hAnsi="微软雅黑" w:cs="宋体"/>
          <w:b/>
          <w:kern w:val="0"/>
          <w:sz w:val="18"/>
          <w:szCs w:val="18"/>
        </w:rPr>
        <w:t>synchronized</w:t>
      </w:r>
      <w:r w:rsidRPr="00213310">
        <w:rPr>
          <w:rFonts w:ascii="微软雅黑" w:eastAsia="微软雅黑" w:hAnsi="微软雅黑" w:cs="宋体"/>
          <w:kern w:val="0"/>
          <w:sz w:val="18"/>
          <w:szCs w:val="18"/>
        </w:rPr>
        <w:t xml:space="preserve">关键字的使用），有这些部分组成： </w:t>
      </w:r>
    </w:p>
    <w:p w:rsidR="00213310" w:rsidRPr="00213310" w:rsidRDefault="00213310" w:rsidP="00720418">
      <w:pPr>
        <w:widowControl/>
        <w:numPr>
          <w:ilvl w:val="1"/>
          <w:numId w:val="2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局部于管程的</w:t>
      </w:r>
      <w:r w:rsidRPr="00515288">
        <w:rPr>
          <w:rFonts w:ascii="微软雅黑" w:eastAsia="微软雅黑" w:hAnsi="微软雅黑" w:cs="宋体"/>
          <w:b/>
          <w:kern w:val="0"/>
          <w:sz w:val="18"/>
          <w:szCs w:val="18"/>
        </w:rPr>
        <w:t>共享数据结构</w:t>
      </w:r>
      <w:r w:rsidRPr="00213310">
        <w:rPr>
          <w:rFonts w:ascii="微软雅黑" w:eastAsia="微软雅黑" w:hAnsi="微软雅黑" w:cs="宋体"/>
          <w:kern w:val="0"/>
          <w:sz w:val="18"/>
          <w:szCs w:val="18"/>
        </w:rPr>
        <w:t>说明；</w:t>
      </w:r>
    </w:p>
    <w:p w:rsidR="00213310" w:rsidRPr="00213310" w:rsidRDefault="00213310" w:rsidP="00720418">
      <w:pPr>
        <w:widowControl/>
        <w:numPr>
          <w:ilvl w:val="1"/>
          <w:numId w:val="2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对该数据结构进行操作的</w:t>
      </w:r>
      <w:r w:rsidRPr="00515288">
        <w:rPr>
          <w:rFonts w:ascii="微软雅黑" w:eastAsia="微软雅黑" w:hAnsi="微软雅黑" w:cs="宋体"/>
          <w:b/>
          <w:kern w:val="0"/>
          <w:sz w:val="18"/>
          <w:szCs w:val="18"/>
        </w:rPr>
        <w:t>一组过程</w:t>
      </w:r>
      <w:r w:rsidRPr="00213310">
        <w:rPr>
          <w:rFonts w:ascii="微软雅黑" w:eastAsia="微软雅黑" w:hAnsi="微软雅黑" w:cs="宋体"/>
          <w:kern w:val="0"/>
          <w:sz w:val="18"/>
          <w:szCs w:val="18"/>
        </w:rPr>
        <w:t>；</w:t>
      </w:r>
    </w:p>
    <w:p w:rsidR="00213310" w:rsidRPr="00213310" w:rsidRDefault="00213310" w:rsidP="00720418">
      <w:pPr>
        <w:widowControl/>
        <w:numPr>
          <w:ilvl w:val="1"/>
          <w:numId w:val="2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对局部于管程的共享数据设置初始值的语句；</w:t>
      </w:r>
    </w:p>
    <w:p w:rsidR="00213310" w:rsidRPr="00213310" w:rsidRDefault="00213310" w:rsidP="00720418">
      <w:pPr>
        <w:widowControl/>
        <w:numPr>
          <w:ilvl w:val="1"/>
          <w:numId w:val="2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管程有一个名字。</w:t>
      </w:r>
    </w:p>
    <w:p w:rsidR="00213310" w:rsidRPr="00213310" w:rsidRDefault="00213310" w:rsidP="00720418">
      <w:pPr>
        <w:widowControl/>
        <w:numPr>
          <w:ilvl w:val="0"/>
          <w:numId w:val="28"/>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 xml:space="preserve">管程的基本特征： </w:t>
      </w:r>
    </w:p>
    <w:p w:rsidR="00213310" w:rsidRPr="00213310" w:rsidRDefault="00213310" w:rsidP="00720418">
      <w:pPr>
        <w:widowControl/>
        <w:numPr>
          <w:ilvl w:val="1"/>
          <w:numId w:val="2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局部于管程的数据只能被局部于管程的过程所访问；</w:t>
      </w:r>
    </w:p>
    <w:p w:rsidR="00213310" w:rsidRPr="00213310" w:rsidRDefault="00213310" w:rsidP="00720418">
      <w:pPr>
        <w:widowControl/>
        <w:numPr>
          <w:ilvl w:val="1"/>
          <w:numId w:val="2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一个进程只有通过调用管程内的过程才能进入管程访问共享数据；</w:t>
      </w:r>
    </w:p>
    <w:p w:rsidR="00213310" w:rsidRPr="00515288" w:rsidRDefault="00213310" w:rsidP="00720418">
      <w:pPr>
        <w:widowControl/>
        <w:numPr>
          <w:ilvl w:val="1"/>
          <w:numId w:val="28"/>
        </w:numPr>
        <w:tabs>
          <w:tab w:val="clear" w:pos="1440"/>
          <w:tab w:val="num" w:pos="1080"/>
        </w:tabs>
        <w:spacing w:before="100" w:beforeAutospacing="1" w:after="100" w:afterAutospacing="1"/>
        <w:ind w:leftChars="343" w:left="1080"/>
        <w:jc w:val="left"/>
        <w:rPr>
          <w:rFonts w:ascii="微软雅黑" w:eastAsia="微软雅黑" w:hAnsi="微软雅黑" w:cs="宋体"/>
          <w:b/>
          <w:kern w:val="0"/>
          <w:sz w:val="18"/>
          <w:szCs w:val="18"/>
        </w:rPr>
      </w:pPr>
      <w:r w:rsidRPr="00515288">
        <w:rPr>
          <w:rFonts w:ascii="微软雅黑" w:eastAsia="微软雅黑" w:hAnsi="微软雅黑" w:cs="宋体"/>
          <w:b/>
          <w:kern w:val="0"/>
          <w:sz w:val="18"/>
          <w:szCs w:val="18"/>
        </w:rPr>
        <w:t>每次仅允许一个进程在管程内执行某个内部过程。</w:t>
      </w:r>
    </w:p>
    <w:p w:rsidR="00213310" w:rsidRPr="00213310" w:rsidRDefault="00515288" w:rsidP="00720418">
      <w:pPr>
        <w:widowControl/>
        <w:jc w:val="center"/>
        <w:rPr>
          <w:rFonts w:ascii="微软雅黑" w:eastAsia="微软雅黑" w:hAnsi="微软雅黑" w:cs="宋体"/>
          <w:kern w:val="0"/>
          <w:sz w:val="18"/>
          <w:szCs w:val="18"/>
        </w:rPr>
      </w:pPr>
      <w:r>
        <w:rPr>
          <w:noProof/>
        </w:rPr>
        <w:lastRenderedPageBreak/>
        <w:drawing>
          <wp:inline distT="0" distB="0" distL="0" distR="0" wp14:anchorId="1B24C1DF" wp14:editId="15C79E5F">
            <wp:extent cx="4772024" cy="238601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8057" cy="2389028"/>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用管程解决生产者消费者问题</w:t>
      </w:r>
    </w:p>
    <w:p w:rsidR="00213310" w:rsidRPr="00213310" w:rsidRDefault="00213310" w:rsidP="00720418">
      <w:pPr>
        <w:widowControl/>
        <w:numPr>
          <w:ilvl w:val="0"/>
          <w:numId w:val="29"/>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死锁</w:t>
      </w:r>
      <w:r w:rsidRPr="00213310">
        <w:rPr>
          <w:rFonts w:ascii="微软雅黑" w:eastAsia="微软雅黑" w:hAnsi="微软雅黑" w:cs="宋体"/>
          <w:kern w:val="0"/>
          <w:sz w:val="18"/>
          <w:szCs w:val="18"/>
        </w:rPr>
        <w:t>：在并发环境下，各进程因竞争资源而造成的一种相互等待对方手里的资源，导致各进程都阻塞，都无法向前推进的现象。发生死锁后若无外力干涉，这些进程都将无法向前推进。</w:t>
      </w:r>
    </w:p>
    <w:p w:rsidR="00213310" w:rsidRPr="00213310" w:rsidRDefault="00213310" w:rsidP="00720418">
      <w:pPr>
        <w:widowControl/>
        <w:numPr>
          <w:ilvl w:val="0"/>
          <w:numId w:val="29"/>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饥饿</w:t>
      </w:r>
      <w:r w:rsidRPr="00213310">
        <w:rPr>
          <w:rFonts w:ascii="微软雅黑" w:eastAsia="微软雅黑" w:hAnsi="微软雅黑" w:cs="宋体"/>
          <w:kern w:val="0"/>
          <w:sz w:val="18"/>
          <w:szCs w:val="18"/>
        </w:rPr>
        <w:t>：由于长期得不到想要的资源，某进程无法向前推进的现象。比如：短进程优先（SPF）算法中，若有源源不断的短进程到来，则长进程将一直得不到处理机，从而发生长进程“饥饿”。</w:t>
      </w:r>
    </w:p>
    <w:p w:rsidR="00213310" w:rsidRPr="00213310" w:rsidRDefault="00213310" w:rsidP="00720418">
      <w:pPr>
        <w:widowControl/>
        <w:numPr>
          <w:ilvl w:val="0"/>
          <w:numId w:val="29"/>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死循环</w:t>
      </w:r>
      <w:r w:rsidRPr="00213310">
        <w:rPr>
          <w:rFonts w:ascii="微软雅黑" w:eastAsia="微软雅黑" w:hAnsi="微软雅黑" w:cs="宋体"/>
          <w:kern w:val="0"/>
          <w:sz w:val="18"/>
          <w:szCs w:val="18"/>
        </w:rPr>
        <w:t>：某进程执行过程中一直跳不出某个循环的现象。</w:t>
      </w:r>
    </w:p>
    <w:p w:rsidR="00213310" w:rsidRPr="00213310" w:rsidRDefault="00515288" w:rsidP="00805068">
      <w:pPr>
        <w:widowControl/>
        <w:jc w:val="center"/>
        <w:rPr>
          <w:rFonts w:ascii="微软雅黑" w:eastAsia="微软雅黑" w:hAnsi="微软雅黑" w:cs="宋体"/>
          <w:kern w:val="0"/>
          <w:sz w:val="18"/>
          <w:szCs w:val="18"/>
        </w:rPr>
      </w:pPr>
      <w:r>
        <w:rPr>
          <w:noProof/>
        </w:rPr>
        <w:drawing>
          <wp:inline distT="0" distB="0" distL="0" distR="0" wp14:anchorId="6B1758E0" wp14:editId="44B9A301">
            <wp:extent cx="6269139" cy="2052638"/>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88414" cy="2058949"/>
                    </a:xfrm>
                    <a:prstGeom prst="rect">
                      <a:avLst/>
                    </a:prstGeom>
                  </pic:spPr>
                </pic:pic>
              </a:graphicData>
            </a:graphic>
          </wp:inline>
        </w:drawing>
      </w:r>
    </w:p>
    <w:p w:rsidR="00213310" w:rsidRPr="00213310" w:rsidRDefault="00213310" w:rsidP="00720418">
      <w:pPr>
        <w:widowControl/>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死锁、饥饿、死循环</w:t>
      </w:r>
      <w:r w:rsidRPr="00213310">
        <w:rPr>
          <w:rFonts w:ascii="微软雅黑" w:eastAsia="微软雅黑" w:hAnsi="微软雅黑" w:cs="宋体"/>
          <w:kern w:val="0"/>
          <w:sz w:val="18"/>
          <w:szCs w:val="18"/>
        </w:rPr>
        <w:t>的区别</w:t>
      </w:r>
    </w:p>
    <w:p w:rsidR="00213310" w:rsidRPr="00213310" w:rsidRDefault="00213310" w:rsidP="00720418">
      <w:pPr>
        <w:widowControl/>
        <w:numPr>
          <w:ilvl w:val="0"/>
          <w:numId w:val="30"/>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 xml:space="preserve">死锁产生的四个必要条件： </w:t>
      </w:r>
    </w:p>
    <w:p w:rsidR="00213310" w:rsidRPr="00213310" w:rsidRDefault="00213310" w:rsidP="00720418">
      <w:pPr>
        <w:widowControl/>
        <w:numPr>
          <w:ilvl w:val="1"/>
          <w:numId w:val="30"/>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互斥</w:t>
      </w:r>
      <w:r w:rsidRPr="00213310">
        <w:rPr>
          <w:rFonts w:ascii="微软雅黑" w:eastAsia="微软雅黑" w:hAnsi="微软雅黑" w:cs="宋体"/>
          <w:kern w:val="0"/>
          <w:sz w:val="18"/>
          <w:szCs w:val="18"/>
        </w:rPr>
        <w:t>：只有对必须互斥使用的资源进行争抢才会导致死锁（如哲学家的筷子、打印机设备）。像内存、扬声器这样可以同时让多个进程使用的资源是不会导致死锁的（因为进程不用阻塞等待这种资源）。</w:t>
      </w:r>
    </w:p>
    <w:p w:rsidR="00213310" w:rsidRPr="00213310" w:rsidRDefault="00213310" w:rsidP="00720418">
      <w:pPr>
        <w:widowControl/>
        <w:numPr>
          <w:ilvl w:val="1"/>
          <w:numId w:val="30"/>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不剥夺</w:t>
      </w:r>
      <w:r w:rsidRPr="00213310">
        <w:rPr>
          <w:rFonts w:ascii="微软雅黑" w:eastAsia="微软雅黑" w:hAnsi="微软雅黑" w:cs="宋体"/>
          <w:kern w:val="0"/>
          <w:sz w:val="18"/>
          <w:szCs w:val="18"/>
        </w:rPr>
        <w:t>：进程所获得的资源在未使用完之前，不能由其他进程强行夺走，只能主动释放。</w:t>
      </w:r>
    </w:p>
    <w:p w:rsidR="00213310" w:rsidRPr="00213310" w:rsidRDefault="00213310" w:rsidP="00720418">
      <w:pPr>
        <w:widowControl/>
        <w:numPr>
          <w:ilvl w:val="1"/>
          <w:numId w:val="30"/>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请求和保持</w:t>
      </w:r>
      <w:r w:rsidRPr="00213310">
        <w:rPr>
          <w:rFonts w:ascii="微软雅黑" w:eastAsia="微软雅黑" w:hAnsi="微软雅黑" w:cs="宋体"/>
          <w:kern w:val="0"/>
          <w:sz w:val="18"/>
          <w:szCs w:val="18"/>
        </w:rPr>
        <w:t>：进程已经保持了至少一个资源，但又提出了新的资源请求，而该资源又被其他进程占有，此时请求进程被阻塞，但又对自己已有的资源保持不放。</w:t>
      </w:r>
    </w:p>
    <w:p w:rsidR="00213310" w:rsidRPr="00213310" w:rsidRDefault="00213310" w:rsidP="00720418">
      <w:pPr>
        <w:widowControl/>
        <w:numPr>
          <w:ilvl w:val="1"/>
          <w:numId w:val="30"/>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循环等待：</w:t>
      </w:r>
      <w:r w:rsidRPr="00213310">
        <w:rPr>
          <w:rFonts w:ascii="微软雅黑" w:eastAsia="微软雅黑" w:hAnsi="微软雅黑" w:cs="宋体"/>
          <w:kern w:val="0"/>
          <w:sz w:val="18"/>
          <w:szCs w:val="18"/>
        </w:rPr>
        <w:t>存在一种进程资源的循环等待链，链中的每一个进程已获得的资源同时被下一个进程所请求。</w:t>
      </w:r>
    </w:p>
    <w:p w:rsidR="00213310" w:rsidRPr="00213310" w:rsidRDefault="00213310" w:rsidP="00720418">
      <w:pPr>
        <w:widowControl/>
        <w:numPr>
          <w:ilvl w:val="1"/>
          <w:numId w:val="30"/>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注意：发生死锁时一定有循环等待，但是发生循环等待时未必发生死锁，即循环等待是死锁的必要不充分条件。若同类资源数大于1，则即使有循环等待，也未必发生死锁。若系统中每类资源都只有1个，则循环等待就是死锁的充分必要条件了。</w:t>
      </w:r>
    </w:p>
    <w:p w:rsidR="00213310" w:rsidRPr="00515288" w:rsidRDefault="00213310" w:rsidP="00720418">
      <w:pPr>
        <w:widowControl/>
        <w:numPr>
          <w:ilvl w:val="0"/>
          <w:numId w:val="30"/>
        </w:numPr>
        <w:tabs>
          <w:tab w:val="clear" w:pos="720"/>
          <w:tab w:val="num" w:pos="360"/>
        </w:tabs>
        <w:spacing w:before="100" w:beforeAutospacing="1" w:after="100" w:afterAutospacing="1"/>
        <w:ind w:left="360"/>
        <w:jc w:val="left"/>
        <w:rPr>
          <w:rFonts w:ascii="微软雅黑" w:eastAsia="微软雅黑" w:hAnsi="微软雅黑" w:cs="宋体"/>
          <w:b/>
          <w:kern w:val="0"/>
          <w:sz w:val="18"/>
          <w:szCs w:val="18"/>
        </w:rPr>
      </w:pPr>
      <w:r w:rsidRPr="00515288">
        <w:rPr>
          <w:rFonts w:ascii="微软雅黑" w:eastAsia="微软雅黑" w:hAnsi="微软雅黑" w:cs="宋体"/>
          <w:b/>
          <w:kern w:val="0"/>
          <w:sz w:val="18"/>
          <w:szCs w:val="18"/>
        </w:rPr>
        <w:t xml:space="preserve">什么时候会发生死锁？ </w:t>
      </w:r>
    </w:p>
    <w:p w:rsidR="00213310" w:rsidRPr="00213310" w:rsidRDefault="00213310" w:rsidP="00720418">
      <w:pPr>
        <w:widowControl/>
        <w:numPr>
          <w:ilvl w:val="1"/>
          <w:numId w:val="30"/>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对系统资源的竞争</w:t>
      </w:r>
      <w:r w:rsidRPr="00213310">
        <w:rPr>
          <w:rFonts w:ascii="微软雅黑" w:eastAsia="微软雅黑" w:hAnsi="微软雅黑" w:cs="宋体"/>
          <w:kern w:val="0"/>
          <w:sz w:val="18"/>
          <w:szCs w:val="18"/>
        </w:rPr>
        <w:t>：各进程对不可剥夺的资源（如打印机）的竞争可能引起死锁，对可剥夺的资源（CPU）的竞争是不会引起死锁的。</w:t>
      </w:r>
    </w:p>
    <w:p w:rsidR="00213310" w:rsidRPr="00213310" w:rsidRDefault="00213310" w:rsidP="00720418">
      <w:pPr>
        <w:widowControl/>
        <w:numPr>
          <w:ilvl w:val="1"/>
          <w:numId w:val="30"/>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lastRenderedPageBreak/>
        <w:t>进程推进顺序非法</w:t>
      </w:r>
      <w:r w:rsidRPr="00213310">
        <w:rPr>
          <w:rFonts w:ascii="微软雅黑" w:eastAsia="微软雅黑" w:hAnsi="微软雅黑" w:cs="宋体"/>
          <w:kern w:val="0"/>
          <w:sz w:val="18"/>
          <w:szCs w:val="18"/>
        </w:rPr>
        <w:t>：请求和释放资源的顺序不当，也同样会导致死锁。例如：并发执行的进程P1、P2分别申请并占有了资源R1，R2，之后进程P1又紧接着申请资源R2，而进程P2又申请资源R1，两者会因为申请的资源被对方占有而阻塞，从而发生死锁。</w:t>
      </w:r>
    </w:p>
    <w:p w:rsidR="00213310" w:rsidRPr="00213310" w:rsidRDefault="00213310" w:rsidP="00720418">
      <w:pPr>
        <w:widowControl/>
        <w:numPr>
          <w:ilvl w:val="1"/>
          <w:numId w:val="30"/>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信号量的使用不当</w:t>
      </w:r>
      <w:r w:rsidRPr="00213310">
        <w:rPr>
          <w:rFonts w:ascii="微软雅黑" w:eastAsia="微软雅黑" w:hAnsi="微软雅黑" w:cs="宋体"/>
          <w:kern w:val="0"/>
          <w:sz w:val="18"/>
          <w:szCs w:val="18"/>
        </w:rPr>
        <w:t>：如生产者-消费者问题中，若实现互斥的P操作在实现同步的P操作之前，就有可能导致死锁。</w:t>
      </w:r>
    </w:p>
    <w:p w:rsidR="00213310" w:rsidRPr="00213310" w:rsidRDefault="00213310" w:rsidP="00720418">
      <w:pPr>
        <w:widowControl/>
        <w:numPr>
          <w:ilvl w:val="0"/>
          <w:numId w:val="30"/>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死锁的处理策略</w:t>
      </w:r>
      <w:r w:rsidRPr="00213310">
        <w:rPr>
          <w:rFonts w:ascii="微软雅黑" w:eastAsia="微软雅黑" w:hAnsi="微软雅黑" w:cs="宋体"/>
          <w:kern w:val="0"/>
          <w:sz w:val="18"/>
          <w:szCs w:val="18"/>
        </w:rPr>
        <w:t xml:space="preserve">： </w:t>
      </w:r>
    </w:p>
    <w:p w:rsidR="00213310" w:rsidRPr="00213310" w:rsidRDefault="00213310" w:rsidP="00720418">
      <w:pPr>
        <w:widowControl/>
        <w:numPr>
          <w:ilvl w:val="1"/>
          <w:numId w:val="30"/>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预防死锁</w:t>
      </w:r>
      <w:r w:rsidRPr="00213310">
        <w:rPr>
          <w:rFonts w:ascii="微软雅黑" w:eastAsia="微软雅黑" w:hAnsi="微软雅黑" w:cs="宋体"/>
          <w:kern w:val="0"/>
          <w:sz w:val="18"/>
          <w:szCs w:val="18"/>
        </w:rPr>
        <w:t xml:space="preserve">：破环死锁产生的四个必要条件之一即可。 </w:t>
      </w:r>
    </w:p>
    <w:p w:rsidR="00213310" w:rsidRPr="00213310" w:rsidRDefault="00213310" w:rsidP="00720418">
      <w:pPr>
        <w:widowControl/>
        <w:numPr>
          <w:ilvl w:val="2"/>
          <w:numId w:val="30"/>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破环互斥条件</w:t>
      </w:r>
      <w:r w:rsidRPr="00213310">
        <w:rPr>
          <w:rFonts w:ascii="微软雅黑" w:eastAsia="微软雅黑" w:hAnsi="微软雅黑" w:cs="宋体"/>
          <w:kern w:val="0"/>
          <w:sz w:val="18"/>
          <w:szCs w:val="18"/>
        </w:rPr>
        <w:t xml:space="preserve">：若把只能互斥使用的资源改为允许共享使用，则系统不会进入死锁状态。比如：SPOOLing技术。操作系统可以采用SPOOLing技术把独占设备在逻辑上改造成共享设备，如：用SPOOLing技术将打印机改造成共享设备等。 </w:t>
      </w:r>
    </w:p>
    <w:p w:rsidR="00213310" w:rsidRPr="00213310" w:rsidRDefault="00213310" w:rsidP="00720418">
      <w:pPr>
        <w:widowControl/>
        <w:numPr>
          <w:ilvl w:val="3"/>
          <w:numId w:val="30"/>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缺点：并不是所有的资源可以改造成可共享使用的资源，并且为了系统安全，很多地方还必须保护这种互斥性。因此，很多时候都无法破坏互斥条件。</w:t>
      </w:r>
    </w:p>
    <w:p w:rsidR="00213310" w:rsidRPr="00213310" w:rsidRDefault="00213310" w:rsidP="00720418">
      <w:pPr>
        <w:widowControl/>
        <w:numPr>
          <w:ilvl w:val="2"/>
          <w:numId w:val="30"/>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破坏不剥夺条件</w:t>
      </w:r>
      <w:r w:rsidRPr="00213310">
        <w:rPr>
          <w:rFonts w:ascii="微软雅黑" w:eastAsia="微软雅黑" w:hAnsi="微软雅黑" w:cs="宋体"/>
          <w:kern w:val="0"/>
          <w:sz w:val="18"/>
          <w:szCs w:val="18"/>
        </w:rPr>
        <w:t xml:space="preserve">： </w:t>
      </w:r>
    </w:p>
    <w:p w:rsidR="00213310" w:rsidRPr="00213310" w:rsidRDefault="00213310" w:rsidP="00720418">
      <w:pPr>
        <w:widowControl/>
        <w:numPr>
          <w:ilvl w:val="3"/>
          <w:numId w:val="30"/>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方案一：当某个进程请求新的资源得不到满足时，它必须立即释放保持的所有资源，待以后需要时再重新申请。即使某些资源尚未使用完，也需要主动释放，从而破坏了不可剥夺条件。</w:t>
      </w:r>
    </w:p>
    <w:p w:rsidR="00213310" w:rsidRPr="00213310" w:rsidRDefault="00213310" w:rsidP="00720418">
      <w:pPr>
        <w:widowControl/>
        <w:numPr>
          <w:ilvl w:val="3"/>
          <w:numId w:val="30"/>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 xml:space="preserve">方案二：当某个进程需要的资源被其他进程所占有的时候，可以由操作系统协助，将想要的资源强行剥夺。这种方式一般需要考虑各进程的优先级（比如：剥夺调度方式：将处理机资源强行剥夺给优先级更高的进程使用） </w:t>
      </w:r>
    </w:p>
    <w:p w:rsidR="00213310" w:rsidRPr="00213310" w:rsidRDefault="00213310" w:rsidP="00720418">
      <w:pPr>
        <w:widowControl/>
        <w:numPr>
          <w:ilvl w:val="4"/>
          <w:numId w:val="30"/>
        </w:numPr>
        <w:tabs>
          <w:tab w:val="clear" w:pos="3600"/>
          <w:tab w:val="num" w:pos="3240"/>
        </w:tabs>
        <w:spacing w:before="100" w:beforeAutospacing="1" w:after="100" w:afterAutospacing="1"/>
        <w:ind w:leftChars="1371" w:left="3239"/>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缺点：①实现起来比较复杂；②释放已获得的资源可能造成前一阶段工作的失效。因此，这种方法一般仅适用于易保存和恢复状态的资源，如CPU；③反复地申请和释放资源会增加系统开销，降低系统吞吐量；④若采用方案一，意外着只要暂时得不到某个资源，之前获得的那些资源就都需要放弃，以后再重新申请。若一直发生这样的情况，则会导致进程饥饿。</w:t>
      </w:r>
    </w:p>
    <w:p w:rsidR="00213310" w:rsidRPr="00213310" w:rsidRDefault="00213310" w:rsidP="00720418">
      <w:pPr>
        <w:widowControl/>
        <w:numPr>
          <w:ilvl w:val="2"/>
          <w:numId w:val="30"/>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破坏请求和保持条件</w:t>
      </w:r>
      <w:r w:rsidRPr="00213310">
        <w:rPr>
          <w:rFonts w:ascii="微软雅黑" w:eastAsia="微软雅黑" w:hAnsi="微软雅黑" w:cs="宋体"/>
          <w:kern w:val="0"/>
          <w:sz w:val="18"/>
          <w:szCs w:val="18"/>
        </w:rPr>
        <w:t>：可以</w:t>
      </w:r>
      <w:r w:rsidRPr="00515288">
        <w:rPr>
          <w:rFonts w:ascii="微软雅黑" w:eastAsia="微软雅黑" w:hAnsi="微软雅黑" w:cs="宋体"/>
          <w:b/>
          <w:kern w:val="0"/>
          <w:sz w:val="18"/>
          <w:szCs w:val="18"/>
        </w:rPr>
        <w:t>采用静态分配</w:t>
      </w:r>
      <w:r w:rsidRPr="00213310">
        <w:rPr>
          <w:rFonts w:ascii="微软雅黑" w:eastAsia="微软雅黑" w:hAnsi="微软雅黑" w:cs="宋体"/>
          <w:kern w:val="0"/>
          <w:sz w:val="18"/>
          <w:szCs w:val="18"/>
        </w:rPr>
        <w:t xml:space="preserve">的方法，即进程在运行前一次申请完它所需要的全部资源，在它的资源未满足前，不让它投入运行。一旦投入运行后，这些资源就一直归它所有，该进程就不会再请求别的任何资源。 </w:t>
      </w:r>
    </w:p>
    <w:p w:rsidR="00213310" w:rsidRPr="00213310" w:rsidRDefault="00213310" w:rsidP="00720418">
      <w:pPr>
        <w:widowControl/>
        <w:numPr>
          <w:ilvl w:val="3"/>
          <w:numId w:val="30"/>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缺点：有些资源可能需要用很短的时间，因此若进程的整个运行期间都一直保持着所有资源，就会造成严重的资源浪费，</w:t>
      </w:r>
      <w:r w:rsidRPr="00515288">
        <w:rPr>
          <w:rFonts w:ascii="微软雅黑" w:eastAsia="微软雅黑" w:hAnsi="微软雅黑" w:cs="宋体"/>
          <w:b/>
          <w:kern w:val="0"/>
          <w:sz w:val="18"/>
          <w:szCs w:val="18"/>
        </w:rPr>
        <w:t>资源利用率极低</w:t>
      </w:r>
      <w:r w:rsidRPr="00213310">
        <w:rPr>
          <w:rFonts w:ascii="微软雅黑" w:eastAsia="微软雅黑" w:hAnsi="微软雅黑" w:cs="宋体"/>
          <w:kern w:val="0"/>
          <w:sz w:val="18"/>
          <w:szCs w:val="18"/>
        </w:rPr>
        <w:t>。另外，该策略也有</w:t>
      </w:r>
      <w:r w:rsidRPr="00515288">
        <w:rPr>
          <w:rFonts w:ascii="微软雅黑" w:eastAsia="微软雅黑" w:hAnsi="微软雅黑" w:cs="宋体"/>
          <w:b/>
          <w:kern w:val="0"/>
          <w:sz w:val="18"/>
          <w:szCs w:val="18"/>
        </w:rPr>
        <w:t>可能导致某些进程饥饿。</w:t>
      </w:r>
    </w:p>
    <w:p w:rsidR="00213310" w:rsidRPr="00213310" w:rsidRDefault="00213310" w:rsidP="00720418">
      <w:pPr>
        <w:widowControl/>
        <w:numPr>
          <w:ilvl w:val="2"/>
          <w:numId w:val="30"/>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破坏循环等待条件</w:t>
      </w:r>
      <w:r w:rsidRPr="00213310">
        <w:rPr>
          <w:rFonts w:ascii="微软雅黑" w:eastAsia="微软雅黑" w:hAnsi="微软雅黑" w:cs="宋体"/>
          <w:kern w:val="0"/>
          <w:sz w:val="18"/>
          <w:szCs w:val="18"/>
        </w:rPr>
        <w:t>：可采用</w:t>
      </w:r>
      <w:r w:rsidRPr="00515288">
        <w:rPr>
          <w:rFonts w:ascii="微软雅黑" w:eastAsia="微软雅黑" w:hAnsi="微软雅黑" w:cs="宋体"/>
          <w:b/>
          <w:kern w:val="0"/>
          <w:sz w:val="18"/>
          <w:szCs w:val="18"/>
        </w:rPr>
        <w:t>顺序资源分配法</w:t>
      </w:r>
      <w:r w:rsidRPr="00213310">
        <w:rPr>
          <w:rFonts w:ascii="微软雅黑" w:eastAsia="微软雅黑" w:hAnsi="微软雅黑" w:cs="宋体"/>
          <w:kern w:val="0"/>
          <w:sz w:val="18"/>
          <w:szCs w:val="18"/>
        </w:rPr>
        <w:t>。首先给系统中的资源编号，规定每个进程</w:t>
      </w:r>
      <w:r w:rsidRPr="00515288">
        <w:rPr>
          <w:rFonts w:ascii="微软雅黑" w:eastAsia="微软雅黑" w:hAnsi="微软雅黑" w:cs="宋体"/>
          <w:b/>
          <w:kern w:val="0"/>
          <w:sz w:val="18"/>
          <w:szCs w:val="18"/>
        </w:rPr>
        <w:t>必须按编号递增的顺序请求资源</w:t>
      </w:r>
      <w:r w:rsidRPr="00213310">
        <w:rPr>
          <w:rFonts w:ascii="微软雅黑" w:eastAsia="微软雅黑" w:hAnsi="微软雅黑" w:cs="宋体"/>
          <w:kern w:val="0"/>
          <w:sz w:val="18"/>
          <w:szCs w:val="18"/>
        </w:rPr>
        <w:t xml:space="preserve">，同类资源（即编号相同的资源）一次申请完。 </w:t>
      </w:r>
    </w:p>
    <w:p w:rsidR="00213310" w:rsidRPr="00213310" w:rsidRDefault="00213310" w:rsidP="00720418">
      <w:pPr>
        <w:widowControl/>
        <w:numPr>
          <w:ilvl w:val="3"/>
          <w:numId w:val="30"/>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原理分析：一个进程只有已占有小编号的资源时，才有资格申请更大编号的资源，按此规则，已持有大编号资源的进程不可能逆向地回来申请小编号地资源，从而就不会产生循环等待地现象。</w:t>
      </w:r>
    </w:p>
    <w:p w:rsidR="00213310" w:rsidRPr="00213310" w:rsidRDefault="00213310" w:rsidP="00720418">
      <w:pPr>
        <w:widowControl/>
        <w:numPr>
          <w:ilvl w:val="3"/>
          <w:numId w:val="30"/>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缺点：①不方便增加新的设备，因为可能需要重新分配所有的编号；②进程实际使用的资源顺序可能和编号递增顺序不一致，会导致资源浪费；③必须按规定按次序申请资源，用户编程麻烦。</w:t>
      </w:r>
    </w:p>
    <w:p w:rsidR="00213310" w:rsidRPr="00213310" w:rsidRDefault="00213310" w:rsidP="00720418">
      <w:pPr>
        <w:widowControl/>
        <w:numPr>
          <w:ilvl w:val="1"/>
          <w:numId w:val="30"/>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避免死锁</w:t>
      </w:r>
      <w:r w:rsidRPr="00213310">
        <w:rPr>
          <w:rFonts w:ascii="微软雅黑" w:eastAsia="微软雅黑" w:hAnsi="微软雅黑" w:cs="宋体"/>
          <w:kern w:val="0"/>
          <w:sz w:val="18"/>
          <w:szCs w:val="18"/>
        </w:rPr>
        <w:t xml:space="preserve">：用银行家算法防止系统进入不安全状态。 </w:t>
      </w:r>
    </w:p>
    <w:p w:rsidR="00213310" w:rsidRPr="00213310" w:rsidRDefault="00213310" w:rsidP="00720418">
      <w:pPr>
        <w:widowControl/>
        <w:numPr>
          <w:ilvl w:val="2"/>
          <w:numId w:val="30"/>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安全序列</w:t>
      </w:r>
      <w:r w:rsidRPr="00213310">
        <w:rPr>
          <w:rFonts w:ascii="微软雅黑" w:eastAsia="微软雅黑" w:hAnsi="微软雅黑" w:cs="宋体"/>
          <w:kern w:val="0"/>
          <w:sz w:val="18"/>
          <w:szCs w:val="18"/>
        </w:rPr>
        <w:t>：若系统按照这种序列分配资源，则每个进程都能顺利完成。只要能找出一个安全序列，系统就是安全状态。当然，安全序列可能有多个。若系统处于安全状态，则一定不会发生死锁。若系统进入不安全状态，就可能发生死锁（处于不安全状态未必就是发生了死锁，但发生死锁时一定是处于不安全状态）因此，在分配资源之前预先判断这次分配是否会导致系统进入不安全状态，以此决定是否答应资源分配请求。这就是银行家算法的核心思想。</w:t>
      </w:r>
    </w:p>
    <w:p w:rsidR="00213310" w:rsidRPr="00213310" w:rsidRDefault="00213310" w:rsidP="00720418">
      <w:pPr>
        <w:widowControl/>
        <w:numPr>
          <w:ilvl w:val="1"/>
          <w:numId w:val="30"/>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死锁的检测和解除</w:t>
      </w:r>
      <w:r w:rsidRPr="00213310">
        <w:rPr>
          <w:rFonts w:ascii="微软雅黑" w:eastAsia="微软雅黑" w:hAnsi="微软雅黑" w:cs="宋体"/>
          <w:kern w:val="0"/>
          <w:sz w:val="18"/>
          <w:szCs w:val="18"/>
        </w:rPr>
        <w:t xml:space="preserve">：允许死锁的发生，不过操作系统会负责检测出死锁的发生，然后采取某种措施解除死锁。 </w:t>
      </w:r>
    </w:p>
    <w:p w:rsidR="00213310" w:rsidRPr="00515288" w:rsidRDefault="00213310" w:rsidP="00720418">
      <w:pPr>
        <w:widowControl/>
        <w:numPr>
          <w:ilvl w:val="2"/>
          <w:numId w:val="30"/>
        </w:numPr>
        <w:tabs>
          <w:tab w:val="clear" w:pos="2160"/>
          <w:tab w:val="num" w:pos="1800"/>
        </w:tabs>
        <w:spacing w:before="100" w:beforeAutospacing="1" w:after="100" w:afterAutospacing="1"/>
        <w:ind w:leftChars="686" w:left="1801"/>
        <w:jc w:val="left"/>
        <w:rPr>
          <w:rFonts w:ascii="微软雅黑" w:eastAsia="微软雅黑" w:hAnsi="微软雅黑" w:cs="宋体"/>
          <w:b/>
          <w:kern w:val="0"/>
          <w:sz w:val="18"/>
          <w:szCs w:val="18"/>
        </w:rPr>
      </w:pPr>
      <w:r w:rsidRPr="00515288">
        <w:rPr>
          <w:rFonts w:ascii="微软雅黑" w:eastAsia="微软雅黑" w:hAnsi="微软雅黑" w:cs="宋体"/>
          <w:b/>
          <w:kern w:val="0"/>
          <w:sz w:val="18"/>
          <w:szCs w:val="18"/>
        </w:rPr>
        <w:t xml:space="preserve">检测死锁的算法： </w:t>
      </w:r>
    </w:p>
    <w:p w:rsidR="00213310" w:rsidRPr="00213310" w:rsidRDefault="00213310" w:rsidP="00720418">
      <w:pPr>
        <w:widowControl/>
        <w:numPr>
          <w:ilvl w:val="3"/>
          <w:numId w:val="30"/>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t>在资源分配图中，找出既不阻塞又不是孤立点的进程Pi（即找出一条有向边与它相连，且该有向边对应资源的申请数量小于等于系统中已有空闲资源数量），消去它所有的请求边和分配边，使之成为孤立的节点；</w:t>
      </w:r>
    </w:p>
    <w:p w:rsidR="00213310" w:rsidRPr="00213310" w:rsidRDefault="00213310" w:rsidP="00720418">
      <w:pPr>
        <w:widowControl/>
        <w:numPr>
          <w:ilvl w:val="3"/>
          <w:numId w:val="30"/>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213310">
        <w:rPr>
          <w:rFonts w:ascii="微软雅黑" w:eastAsia="微软雅黑" w:hAnsi="微软雅黑" w:cs="宋体"/>
          <w:kern w:val="0"/>
          <w:sz w:val="18"/>
          <w:szCs w:val="18"/>
        </w:rPr>
        <w:lastRenderedPageBreak/>
        <w:t>进程Pi所释放的资源，可以唤醒某些因等待这些资源而阻塞的进程，原来的阻塞进程可能变为非阻塞进程。在进行一系列简化后，若能消去图中所有边，则称该图是可完全简化的，此时一定没有发生死锁，相当于能找到一个安全序列。若最终不能消除所有边，则此时就是发生了死锁，最终还连着边的那些进程就是处于死锁状态的进程。</w:t>
      </w:r>
    </w:p>
    <w:p w:rsidR="00213310" w:rsidRPr="00213310" w:rsidRDefault="00213310" w:rsidP="00720418">
      <w:pPr>
        <w:widowControl/>
        <w:numPr>
          <w:ilvl w:val="2"/>
          <w:numId w:val="30"/>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解除死锁的主要方法</w:t>
      </w:r>
      <w:r w:rsidRPr="00213310">
        <w:rPr>
          <w:rFonts w:ascii="微软雅黑" w:eastAsia="微软雅黑" w:hAnsi="微软雅黑" w:cs="宋体"/>
          <w:kern w:val="0"/>
          <w:sz w:val="18"/>
          <w:szCs w:val="18"/>
        </w:rPr>
        <w:t xml:space="preserve">： </w:t>
      </w:r>
    </w:p>
    <w:p w:rsidR="00213310" w:rsidRPr="00213310" w:rsidRDefault="00213310" w:rsidP="00720418">
      <w:pPr>
        <w:widowControl/>
        <w:numPr>
          <w:ilvl w:val="3"/>
          <w:numId w:val="30"/>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资源剥夺法</w:t>
      </w:r>
      <w:r w:rsidRPr="00213310">
        <w:rPr>
          <w:rFonts w:ascii="微软雅黑" w:eastAsia="微软雅黑" w:hAnsi="微软雅黑" w:cs="宋体"/>
          <w:kern w:val="0"/>
          <w:sz w:val="18"/>
          <w:szCs w:val="18"/>
        </w:rPr>
        <w:t>：挂起（暂时放到外存上）某些死锁进程，并抢占它的资源，将这些资源分配给其他的死锁进程。但是应防止被挂起的进程长时间得不到资源而饥饿。</w:t>
      </w:r>
    </w:p>
    <w:p w:rsidR="00213310" w:rsidRPr="00213310" w:rsidRDefault="00213310" w:rsidP="00720418">
      <w:pPr>
        <w:widowControl/>
        <w:numPr>
          <w:ilvl w:val="3"/>
          <w:numId w:val="30"/>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撤销进程法（终止进程法）</w:t>
      </w:r>
      <w:r w:rsidRPr="00213310">
        <w:rPr>
          <w:rFonts w:ascii="微软雅黑" w:eastAsia="微软雅黑" w:hAnsi="微软雅黑" w:cs="宋体"/>
          <w:kern w:val="0"/>
          <w:sz w:val="18"/>
          <w:szCs w:val="18"/>
        </w:rPr>
        <w:t>：强制撤销部分，甚至全部死锁进程，并剥夺这些进程的资源。这种方式的优点是实现简单，但所付出的代价可能会很大。因为有些进程可能已经运行了很长时间，或者接近结束了，一旦被终止则功亏一篑，以后还得从头再来。</w:t>
      </w:r>
    </w:p>
    <w:p w:rsidR="00213310" w:rsidRPr="00213310" w:rsidRDefault="00213310" w:rsidP="00720418">
      <w:pPr>
        <w:widowControl/>
        <w:numPr>
          <w:ilvl w:val="3"/>
          <w:numId w:val="30"/>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515288">
        <w:rPr>
          <w:rFonts w:ascii="微软雅黑" w:eastAsia="微软雅黑" w:hAnsi="微软雅黑" w:cs="宋体"/>
          <w:b/>
          <w:kern w:val="0"/>
          <w:sz w:val="18"/>
          <w:szCs w:val="18"/>
        </w:rPr>
        <w:t>进程回退法</w:t>
      </w:r>
      <w:r w:rsidRPr="00213310">
        <w:rPr>
          <w:rFonts w:ascii="微软雅黑" w:eastAsia="微软雅黑" w:hAnsi="微软雅黑" w:cs="宋体"/>
          <w:kern w:val="0"/>
          <w:sz w:val="18"/>
          <w:szCs w:val="18"/>
        </w:rPr>
        <w:t>：让一个或多个死锁进程回退到足以避免死锁的地步，这就要求系统要记录进程的历史信息，设置还原点。</w:t>
      </w:r>
    </w:p>
    <w:p w:rsidR="00213310" w:rsidRPr="00213310" w:rsidRDefault="00515288" w:rsidP="00720418">
      <w:pPr>
        <w:widowControl/>
        <w:jc w:val="center"/>
        <w:rPr>
          <w:rFonts w:ascii="微软雅黑" w:eastAsia="微软雅黑" w:hAnsi="微软雅黑" w:cs="宋体"/>
          <w:kern w:val="0"/>
          <w:sz w:val="18"/>
          <w:szCs w:val="18"/>
        </w:rPr>
      </w:pPr>
      <w:r>
        <w:rPr>
          <w:noProof/>
        </w:rPr>
        <w:drawing>
          <wp:inline distT="0" distB="0" distL="0" distR="0" wp14:anchorId="2810C567" wp14:editId="2671D889">
            <wp:extent cx="2578853" cy="938212"/>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47035" cy="963017"/>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破坏请求和保持条件可能导致饥饿现象</w:t>
      </w:r>
    </w:p>
    <w:p w:rsidR="00213310" w:rsidRPr="00213310" w:rsidRDefault="00515288" w:rsidP="00720418">
      <w:pPr>
        <w:widowControl/>
        <w:jc w:val="center"/>
        <w:rPr>
          <w:rFonts w:ascii="微软雅黑" w:eastAsia="微软雅黑" w:hAnsi="微软雅黑" w:cs="宋体"/>
          <w:kern w:val="0"/>
          <w:sz w:val="18"/>
          <w:szCs w:val="18"/>
        </w:rPr>
      </w:pPr>
      <w:r>
        <w:rPr>
          <w:noProof/>
        </w:rPr>
        <w:drawing>
          <wp:inline distT="0" distB="0" distL="0" distR="0" wp14:anchorId="075B89A7" wp14:editId="6AFF3E24">
            <wp:extent cx="4938863" cy="2643188"/>
            <wp:effectExtent l="0" t="0" r="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66562" cy="2658012"/>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银行家算法来避免死锁的发生</w:t>
      </w:r>
    </w:p>
    <w:p w:rsidR="00213310" w:rsidRPr="00213310" w:rsidRDefault="00515288" w:rsidP="00720418">
      <w:pPr>
        <w:widowControl/>
        <w:jc w:val="center"/>
        <w:rPr>
          <w:rFonts w:ascii="微软雅黑" w:eastAsia="微软雅黑" w:hAnsi="微软雅黑" w:cs="宋体"/>
          <w:kern w:val="0"/>
          <w:sz w:val="18"/>
          <w:szCs w:val="18"/>
        </w:rPr>
      </w:pPr>
      <w:r>
        <w:rPr>
          <w:noProof/>
        </w:rPr>
        <w:drawing>
          <wp:inline distT="0" distB="0" distL="0" distR="0" wp14:anchorId="34B81CA5" wp14:editId="0593AB15">
            <wp:extent cx="5181598" cy="2509838"/>
            <wp:effectExtent l="0" t="0" r="635"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4291" cy="2530518"/>
                    </a:xfrm>
                    <a:prstGeom prst="rect">
                      <a:avLst/>
                    </a:prstGeom>
                  </pic:spPr>
                </pic:pic>
              </a:graphicData>
            </a:graphic>
          </wp:inline>
        </w:drawing>
      </w:r>
    </w:p>
    <w:p w:rsidR="00213310" w:rsidRPr="00213310" w:rsidRDefault="00213310" w:rsidP="00720418">
      <w:pPr>
        <w:widowControl/>
        <w:jc w:val="center"/>
        <w:rPr>
          <w:rFonts w:ascii="微软雅黑" w:eastAsia="微软雅黑" w:hAnsi="微软雅黑" w:cs="宋体"/>
          <w:kern w:val="0"/>
          <w:sz w:val="18"/>
          <w:szCs w:val="18"/>
        </w:rPr>
      </w:pPr>
      <w:r w:rsidRPr="00213310">
        <w:rPr>
          <w:rFonts w:ascii="微软雅黑" w:eastAsia="微软雅黑" w:hAnsi="微软雅黑" w:cs="宋体"/>
          <w:kern w:val="0"/>
          <w:sz w:val="18"/>
          <w:szCs w:val="18"/>
        </w:rPr>
        <w:t>重要知识点：银行家算法</w:t>
      </w:r>
    </w:p>
    <w:p w:rsidR="009B5128" w:rsidRDefault="00515288" w:rsidP="009B5128">
      <w:pPr>
        <w:widowControl/>
        <w:jc w:val="center"/>
        <w:rPr>
          <w:rFonts w:ascii="宋体" w:eastAsia="宋体" w:hAnsi="宋体" w:cs="宋体"/>
          <w:kern w:val="0"/>
          <w:sz w:val="24"/>
          <w:szCs w:val="24"/>
        </w:rPr>
      </w:pPr>
      <w:r>
        <w:rPr>
          <w:noProof/>
        </w:rPr>
        <w:lastRenderedPageBreak/>
        <w:drawing>
          <wp:inline distT="0" distB="0" distL="0" distR="0" wp14:anchorId="618BEDBB" wp14:editId="1289E715">
            <wp:extent cx="5380956" cy="25527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2138" cy="2558005"/>
                    </a:xfrm>
                    <a:prstGeom prst="rect">
                      <a:avLst/>
                    </a:prstGeom>
                  </pic:spPr>
                </pic:pic>
              </a:graphicData>
            </a:graphic>
          </wp:inline>
        </w:drawing>
      </w: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9B5128" w:rsidRDefault="009B5128" w:rsidP="009B5128">
      <w:pPr>
        <w:widowControl/>
        <w:jc w:val="center"/>
        <w:rPr>
          <w:rFonts w:ascii="宋体" w:eastAsia="宋体" w:hAnsi="宋体" w:cs="宋体"/>
          <w:kern w:val="0"/>
          <w:sz w:val="24"/>
          <w:szCs w:val="24"/>
        </w:rPr>
      </w:pPr>
    </w:p>
    <w:p w:rsidR="00FA582F" w:rsidRDefault="00FA582F" w:rsidP="009B5128">
      <w:pPr>
        <w:widowControl/>
        <w:jc w:val="center"/>
        <w:rPr>
          <w:rFonts w:ascii="宋体" w:eastAsia="宋体" w:hAnsi="宋体" w:cs="宋体"/>
          <w:kern w:val="0"/>
          <w:sz w:val="24"/>
          <w:szCs w:val="24"/>
        </w:rPr>
      </w:pPr>
    </w:p>
    <w:p w:rsidR="00FA582F" w:rsidRDefault="00FA582F" w:rsidP="009B5128">
      <w:pPr>
        <w:widowControl/>
        <w:jc w:val="center"/>
        <w:rPr>
          <w:rFonts w:ascii="宋体" w:eastAsia="宋体" w:hAnsi="宋体" w:cs="宋体"/>
          <w:kern w:val="0"/>
          <w:sz w:val="24"/>
          <w:szCs w:val="24"/>
        </w:rPr>
      </w:pPr>
    </w:p>
    <w:p w:rsidR="00FA582F" w:rsidRDefault="00FA582F" w:rsidP="009B5128">
      <w:pPr>
        <w:widowControl/>
        <w:jc w:val="center"/>
        <w:rPr>
          <w:rFonts w:ascii="宋体" w:eastAsia="宋体" w:hAnsi="宋体" w:cs="宋体"/>
          <w:kern w:val="0"/>
          <w:sz w:val="24"/>
          <w:szCs w:val="24"/>
        </w:rPr>
      </w:pPr>
    </w:p>
    <w:p w:rsidR="00FA582F" w:rsidRDefault="00FA582F" w:rsidP="009B5128">
      <w:pPr>
        <w:widowControl/>
        <w:jc w:val="center"/>
        <w:rPr>
          <w:rFonts w:ascii="宋体" w:eastAsia="宋体" w:hAnsi="宋体" w:cs="宋体"/>
          <w:kern w:val="0"/>
          <w:sz w:val="24"/>
          <w:szCs w:val="24"/>
        </w:rPr>
      </w:pPr>
    </w:p>
    <w:p w:rsidR="00FA582F" w:rsidRDefault="00FA582F" w:rsidP="009B5128">
      <w:pPr>
        <w:widowControl/>
        <w:jc w:val="center"/>
        <w:rPr>
          <w:rFonts w:ascii="宋体" w:eastAsia="宋体" w:hAnsi="宋体" w:cs="宋体"/>
          <w:kern w:val="0"/>
          <w:sz w:val="24"/>
          <w:szCs w:val="24"/>
        </w:rPr>
      </w:pPr>
    </w:p>
    <w:p w:rsidR="00FA582F" w:rsidRDefault="00FA582F" w:rsidP="009B5128">
      <w:pPr>
        <w:widowControl/>
        <w:jc w:val="center"/>
        <w:rPr>
          <w:rFonts w:ascii="宋体" w:eastAsia="宋体" w:hAnsi="宋体" w:cs="宋体"/>
          <w:kern w:val="0"/>
          <w:sz w:val="24"/>
          <w:szCs w:val="24"/>
        </w:rPr>
      </w:pPr>
    </w:p>
    <w:p w:rsidR="00FA582F" w:rsidRDefault="00FA582F" w:rsidP="009B5128">
      <w:pPr>
        <w:widowControl/>
        <w:jc w:val="center"/>
        <w:rPr>
          <w:rFonts w:ascii="宋体" w:eastAsia="宋体" w:hAnsi="宋体" w:cs="宋体"/>
          <w:kern w:val="0"/>
          <w:sz w:val="24"/>
          <w:szCs w:val="24"/>
        </w:rPr>
      </w:pPr>
    </w:p>
    <w:p w:rsidR="00FA582F" w:rsidRDefault="00FA582F" w:rsidP="009B5128">
      <w:pPr>
        <w:widowControl/>
        <w:jc w:val="center"/>
        <w:rPr>
          <w:rFonts w:ascii="宋体" w:eastAsia="宋体" w:hAnsi="宋体" w:cs="宋体"/>
          <w:kern w:val="0"/>
          <w:sz w:val="24"/>
          <w:szCs w:val="24"/>
        </w:rPr>
      </w:pPr>
    </w:p>
    <w:p w:rsidR="00FA582F" w:rsidRDefault="00FA582F" w:rsidP="009B5128">
      <w:pPr>
        <w:widowControl/>
        <w:jc w:val="center"/>
        <w:rPr>
          <w:rFonts w:ascii="宋体" w:eastAsia="宋体" w:hAnsi="宋体" w:cs="宋体" w:hint="eastAsia"/>
          <w:kern w:val="0"/>
          <w:sz w:val="24"/>
          <w:szCs w:val="24"/>
        </w:rPr>
      </w:pPr>
    </w:p>
    <w:p w:rsidR="009B5128" w:rsidRDefault="009B5128" w:rsidP="009B5128">
      <w:pPr>
        <w:widowControl/>
        <w:jc w:val="center"/>
        <w:rPr>
          <w:rFonts w:ascii="宋体" w:eastAsia="宋体" w:hAnsi="宋体" w:cs="宋体"/>
          <w:kern w:val="0"/>
          <w:sz w:val="24"/>
          <w:szCs w:val="24"/>
        </w:rPr>
      </w:pPr>
    </w:p>
    <w:p w:rsidR="00720418" w:rsidRDefault="00720418" w:rsidP="009B5128"/>
    <w:p w:rsidR="009B5128" w:rsidRDefault="009B5128" w:rsidP="009B5128"/>
    <w:p w:rsidR="009B5128" w:rsidRDefault="009B5128" w:rsidP="009B5128"/>
    <w:p w:rsidR="009B5128" w:rsidRDefault="009B5128" w:rsidP="009B5128"/>
    <w:p w:rsidR="009B5128" w:rsidRDefault="009B5128" w:rsidP="009B5128"/>
    <w:p w:rsidR="00720418" w:rsidRDefault="00720418" w:rsidP="00FA582F"/>
    <w:p w:rsidR="00FA582F" w:rsidRDefault="00FA582F" w:rsidP="00FA582F"/>
    <w:p w:rsidR="00FA582F" w:rsidRDefault="00FA582F" w:rsidP="00FA582F">
      <w:pPr>
        <w:rPr>
          <w:rFonts w:hint="eastAsia"/>
        </w:rPr>
      </w:pPr>
    </w:p>
    <w:p w:rsidR="00FA582F" w:rsidRDefault="00FA582F" w:rsidP="00FA582F"/>
    <w:p w:rsidR="00FA582F" w:rsidRPr="00FA582F" w:rsidRDefault="00FA582F" w:rsidP="00FA582F">
      <w:pPr>
        <w:rPr>
          <w:rFonts w:hint="eastAsia"/>
        </w:rPr>
      </w:pPr>
    </w:p>
    <w:p w:rsidR="00720418" w:rsidRPr="00720418" w:rsidRDefault="00720418" w:rsidP="00720418">
      <w:pPr>
        <w:widowControl/>
        <w:numPr>
          <w:ilvl w:val="0"/>
          <w:numId w:val="3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lastRenderedPageBreak/>
        <w:t>文件的属性：①文件名；②标识符；③类型；④位置；⑤大小；⑥创建时间、上次修改时间、文件所有者信息；⑦保护信息等。</w:t>
      </w:r>
    </w:p>
    <w:p w:rsidR="00720418" w:rsidRPr="00720418" w:rsidRDefault="00720418" w:rsidP="00720418">
      <w:pPr>
        <w:widowControl/>
        <w:numPr>
          <w:ilvl w:val="0"/>
          <w:numId w:val="3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 xml:space="preserve">按文件是否有结构分为2类： </w:t>
      </w:r>
    </w:p>
    <w:p w:rsidR="00720418" w:rsidRPr="00720418" w:rsidRDefault="00720418" w:rsidP="00720418">
      <w:pPr>
        <w:widowControl/>
        <w:numPr>
          <w:ilvl w:val="1"/>
          <w:numId w:val="3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无结构文件</w:t>
      </w:r>
      <w:r w:rsidRPr="00720418">
        <w:rPr>
          <w:rFonts w:ascii="微软雅黑" w:eastAsia="微软雅黑" w:hAnsi="微软雅黑" w:cs="宋体"/>
          <w:kern w:val="0"/>
          <w:sz w:val="18"/>
          <w:szCs w:val="18"/>
        </w:rPr>
        <w:t>：文件内部的数据就是一系列二进制流或字符流组成，又称为</w:t>
      </w:r>
      <w:r w:rsidRPr="00805068">
        <w:rPr>
          <w:rFonts w:ascii="微软雅黑" w:eastAsia="微软雅黑" w:hAnsi="微软雅黑" w:cs="宋体"/>
          <w:b/>
          <w:kern w:val="0"/>
          <w:sz w:val="18"/>
          <w:szCs w:val="18"/>
        </w:rPr>
        <w:t>流式文件</w:t>
      </w:r>
      <w:r w:rsidRPr="00720418">
        <w:rPr>
          <w:rFonts w:ascii="微软雅黑" w:eastAsia="微软雅黑" w:hAnsi="微软雅黑" w:cs="宋体"/>
          <w:kern w:val="0"/>
          <w:sz w:val="18"/>
          <w:szCs w:val="18"/>
        </w:rPr>
        <w:t>。</w:t>
      </w:r>
    </w:p>
    <w:p w:rsidR="00720418" w:rsidRPr="00720418" w:rsidRDefault="00720418" w:rsidP="00720418">
      <w:pPr>
        <w:widowControl/>
        <w:numPr>
          <w:ilvl w:val="1"/>
          <w:numId w:val="3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有结构文件</w:t>
      </w:r>
      <w:r w:rsidRPr="00720418">
        <w:rPr>
          <w:rFonts w:ascii="微软雅黑" w:eastAsia="微软雅黑" w:hAnsi="微软雅黑" w:cs="宋体"/>
          <w:kern w:val="0"/>
          <w:sz w:val="18"/>
          <w:szCs w:val="18"/>
        </w:rPr>
        <w:t>：由一组相似的记录组成，又称为</w:t>
      </w:r>
      <w:r w:rsidRPr="00805068">
        <w:rPr>
          <w:rFonts w:ascii="微软雅黑" w:eastAsia="微软雅黑" w:hAnsi="微软雅黑" w:cs="宋体"/>
          <w:b/>
          <w:kern w:val="0"/>
          <w:sz w:val="18"/>
          <w:szCs w:val="18"/>
        </w:rPr>
        <w:t>记录式文件</w:t>
      </w:r>
      <w:r w:rsidRPr="00720418">
        <w:rPr>
          <w:rFonts w:ascii="微软雅黑" w:eastAsia="微软雅黑" w:hAnsi="微软雅黑" w:cs="宋体"/>
          <w:kern w:val="0"/>
          <w:sz w:val="18"/>
          <w:szCs w:val="18"/>
        </w:rPr>
        <w:t>。每条记录由若干个数据项组成。如：数据库表文件等。一般来说，每条记录有一个数据项可作为</w:t>
      </w:r>
      <w:r w:rsidRPr="00805068">
        <w:rPr>
          <w:rFonts w:ascii="微软雅黑" w:eastAsia="微软雅黑" w:hAnsi="微软雅黑" w:cs="宋体"/>
          <w:b/>
          <w:kern w:val="0"/>
          <w:sz w:val="18"/>
          <w:szCs w:val="18"/>
        </w:rPr>
        <w:t>关键字</w:t>
      </w:r>
      <w:r w:rsidRPr="00720418">
        <w:rPr>
          <w:rFonts w:ascii="微软雅黑" w:eastAsia="微软雅黑" w:hAnsi="微软雅黑" w:cs="宋体"/>
          <w:kern w:val="0"/>
          <w:sz w:val="18"/>
          <w:szCs w:val="18"/>
        </w:rPr>
        <w:t>（作为识别不同记录的ID）。根据每条记录的长度（占用的存储空间）是否相等，又可以分为</w:t>
      </w:r>
      <w:r w:rsidRPr="00805068">
        <w:rPr>
          <w:rFonts w:ascii="微软雅黑" w:eastAsia="微软雅黑" w:hAnsi="微软雅黑" w:cs="宋体"/>
          <w:b/>
          <w:kern w:val="0"/>
          <w:sz w:val="18"/>
          <w:szCs w:val="18"/>
        </w:rPr>
        <w:t>定长记录</w:t>
      </w:r>
      <w:r w:rsidRPr="00720418">
        <w:rPr>
          <w:rFonts w:ascii="微软雅黑" w:eastAsia="微软雅黑" w:hAnsi="微软雅黑" w:cs="宋体"/>
          <w:kern w:val="0"/>
          <w:sz w:val="18"/>
          <w:szCs w:val="18"/>
        </w:rPr>
        <w:t>和</w:t>
      </w:r>
      <w:r w:rsidRPr="00805068">
        <w:rPr>
          <w:rFonts w:ascii="微软雅黑" w:eastAsia="微软雅黑" w:hAnsi="微软雅黑" w:cs="宋体"/>
          <w:b/>
          <w:kern w:val="0"/>
          <w:sz w:val="18"/>
          <w:szCs w:val="18"/>
        </w:rPr>
        <w:t>可变长记录</w:t>
      </w:r>
      <w:r w:rsidRPr="00720418">
        <w:rPr>
          <w:rFonts w:ascii="微软雅黑" w:eastAsia="微软雅黑" w:hAnsi="微软雅黑" w:cs="宋体"/>
          <w:kern w:val="0"/>
          <w:sz w:val="18"/>
          <w:szCs w:val="18"/>
        </w:rPr>
        <w:t xml:space="preserve">两种。 </w:t>
      </w:r>
    </w:p>
    <w:p w:rsidR="00720418" w:rsidRPr="00720418" w:rsidRDefault="00720418" w:rsidP="00720418">
      <w:pPr>
        <w:widowControl/>
        <w:numPr>
          <w:ilvl w:val="2"/>
          <w:numId w:val="3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顺序文件</w:t>
      </w:r>
      <w:r w:rsidRPr="00720418">
        <w:rPr>
          <w:rFonts w:ascii="微软雅黑" w:eastAsia="微软雅黑" w:hAnsi="微软雅黑" w:cs="宋体"/>
          <w:kern w:val="0"/>
          <w:sz w:val="18"/>
          <w:szCs w:val="18"/>
        </w:rPr>
        <w:t>：文件中的记录一个接一个地顺序排列（逻辑上），记录可以是</w:t>
      </w:r>
      <w:r w:rsidRPr="00805068">
        <w:rPr>
          <w:rFonts w:ascii="微软雅黑" w:eastAsia="微软雅黑" w:hAnsi="微软雅黑" w:cs="宋体"/>
          <w:b/>
          <w:kern w:val="0"/>
          <w:sz w:val="18"/>
          <w:szCs w:val="18"/>
        </w:rPr>
        <w:t>定长</w:t>
      </w:r>
      <w:r w:rsidRPr="00720418">
        <w:rPr>
          <w:rFonts w:ascii="微软雅黑" w:eastAsia="微软雅黑" w:hAnsi="微软雅黑" w:cs="宋体"/>
          <w:kern w:val="0"/>
          <w:sz w:val="18"/>
          <w:szCs w:val="18"/>
        </w:rPr>
        <w:t>的或</w:t>
      </w:r>
      <w:r w:rsidRPr="00805068">
        <w:rPr>
          <w:rFonts w:ascii="微软雅黑" w:eastAsia="微软雅黑" w:hAnsi="微软雅黑" w:cs="宋体"/>
          <w:b/>
          <w:kern w:val="0"/>
          <w:sz w:val="18"/>
          <w:szCs w:val="18"/>
        </w:rPr>
        <w:t>可变长</w:t>
      </w:r>
      <w:r w:rsidRPr="00720418">
        <w:rPr>
          <w:rFonts w:ascii="微软雅黑" w:eastAsia="微软雅黑" w:hAnsi="微软雅黑" w:cs="宋体"/>
          <w:kern w:val="0"/>
          <w:sz w:val="18"/>
          <w:szCs w:val="18"/>
        </w:rPr>
        <w:t>的。各个记录在物理上可以</w:t>
      </w:r>
      <w:r w:rsidRPr="00805068">
        <w:rPr>
          <w:rFonts w:ascii="微软雅黑" w:eastAsia="微软雅黑" w:hAnsi="微软雅黑" w:cs="宋体"/>
          <w:b/>
          <w:kern w:val="0"/>
          <w:sz w:val="18"/>
          <w:szCs w:val="18"/>
        </w:rPr>
        <w:t>顺序存储</w:t>
      </w:r>
      <w:r w:rsidRPr="00720418">
        <w:rPr>
          <w:rFonts w:ascii="微软雅黑" w:eastAsia="微软雅黑" w:hAnsi="微软雅黑" w:cs="宋体"/>
          <w:kern w:val="0"/>
          <w:sz w:val="18"/>
          <w:szCs w:val="18"/>
        </w:rPr>
        <w:t>或</w:t>
      </w:r>
      <w:r w:rsidRPr="00805068">
        <w:rPr>
          <w:rFonts w:ascii="微软雅黑" w:eastAsia="微软雅黑" w:hAnsi="微软雅黑" w:cs="宋体"/>
          <w:b/>
          <w:kern w:val="0"/>
          <w:sz w:val="18"/>
          <w:szCs w:val="18"/>
        </w:rPr>
        <w:t>链式存储</w:t>
      </w:r>
      <w:r w:rsidRPr="00720418">
        <w:rPr>
          <w:rFonts w:ascii="微软雅黑" w:eastAsia="微软雅黑" w:hAnsi="微软雅黑" w:cs="宋体"/>
          <w:kern w:val="0"/>
          <w:sz w:val="18"/>
          <w:szCs w:val="18"/>
        </w:rPr>
        <w:t xml:space="preserve">。 </w:t>
      </w:r>
    </w:p>
    <w:p w:rsidR="00720418" w:rsidRPr="00720418" w:rsidRDefault="00720418" w:rsidP="00720418">
      <w:pPr>
        <w:widowControl/>
        <w:numPr>
          <w:ilvl w:val="3"/>
          <w:numId w:val="31"/>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串结构</w:t>
      </w:r>
      <w:r w:rsidRPr="00720418">
        <w:rPr>
          <w:rFonts w:ascii="微软雅黑" w:eastAsia="微软雅黑" w:hAnsi="微软雅黑" w:cs="宋体"/>
          <w:kern w:val="0"/>
          <w:sz w:val="18"/>
          <w:szCs w:val="18"/>
        </w:rPr>
        <w:t>：记录之间的顺序</w:t>
      </w:r>
      <w:r w:rsidRPr="00805068">
        <w:rPr>
          <w:rFonts w:ascii="微软雅黑" w:eastAsia="微软雅黑" w:hAnsi="微软雅黑" w:cs="宋体"/>
          <w:b/>
          <w:kern w:val="0"/>
          <w:sz w:val="18"/>
          <w:szCs w:val="18"/>
        </w:rPr>
        <w:t>与关键字无关</w:t>
      </w:r>
      <w:r w:rsidRPr="00720418">
        <w:rPr>
          <w:rFonts w:ascii="微软雅黑" w:eastAsia="微软雅黑" w:hAnsi="微软雅黑" w:cs="宋体"/>
          <w:kern w:val="0"/>
          <w:sz w:val="18"/>
          <w:szCs w:val="18"/>
        </w:rPr>
        <w:t>，通常按照记录存入的时间决定记录的顺序。</w:t>
      </w:r>
    </w:p>
    <w:p w:rsidR="00720418" w:rsidRPr="00720418" w:rsidRDefault="00720418" w:rsidP="00720418">
      <w:pPr>
        <w:widowControl/>
        <w:numPr>
          <w:ilvl w:val="3"/>
          <w:numId w:val="31"/>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顺序结构</w:t>
      </w:r>
      <w:r w:rsidRPr="00720418">
        <w:rPr>
          <w:rFonts w:ascii="微软雅黑" w:eastAsia="微软雅黑" w:hAnsi="微软雅黑" w:cs="宋体"/>
          <w:kern w:val="0"/>
          <w:sz w:val="18"/>
          <w:szCs w:val="18"/>
        </w:rPr>
        <w:t>：记录之间的顺序</w:t>
      </w:r>
      <w:r w:rsidRPr="00805068">
        <w:rPr>
          <w:rFonts w:ascii="微软雅黑" w:eastAsia="微软雅黑" w:hAnsi="微软雅黑" w:cs="宋体"/>
          <w:b/>
          <w:kern w:val="0"/>
          <w:sz w:val="18"/>
          <w:szCs w:val="18"/>
        </w:rPr>
        <w:t>按关键字顺序排列</w:t>
      </w:r>
      <w:r w:rsidRPr="00720418">
        <w:rPr>
          <w:rFonts w:ascii="微软雅黑" w:eastAsia="微软雅黑" w:hAnsi="微软雅黑" w:cs="宋体"/>
          <w:kern w:val="0"/>
          <w:sz w:val="18"/>
          <w:szCs w:val="18"/>
        </w:rPr>
        <w:t>。</w:t>
      </w:r>
    </w:p>
    <w:p w:rsidR="00720418" w:rsidRPr="00720418" w:rsidRDefault="00720418" w:rsidP="00720418">
      <w:pPr>
        <w:widowControl/>
        <w:numPr>
          <w:ilvl w:val="3"/>
          <w:numId w:val="31"/>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链式存储</w:t>
      </w:r>
      <w:r w:rsidRPr="00720418">
        <w:rPr>
          <w:rFonts w:ascii="微软雅黑" w:eastAsia="微软雅黑" w:hAnsi="微软雅黑" w:cs="宋体"/>
          <w:kern w:val="0"/>
          <w:sz w:val="18"/>
          <w:szCs w:val="18"/>
        </w:rPr>
        <w:t>：无论是定长/可变长记录，都</w:t>
      </w:r>
      <w:r w:rsidRPr="00805068">
        <w:rPr>
          <w:rFonts w:ascii="微软雅黑" w:eastAsia="微软雅黑" w:hAnsi="微软雅黑" w:cs="宋体"/>
          <w:b/>
          <w:kern w:val="0"/>
          <w:sz w:val="18"/>
          <w:szCs w:val="18"/>
        </w:rPr>
        <w:t>无法实现随机存取</w:t>
      </w:r>
      <w:r w:rsidRPr="00720418">
        <w:rPr>
          <w:rFonts w:ascii="微软雅黑" w:eastAsia="微软雅黑" w:hAnsi="微软雅黑" w:cs="宋体"/>
          <w:kern w:val="0"/>
          <w:sz w:val="18"/>
          <w:szCs w:val="18"/>
        </w:rPr>
        <w:t>，每次只能从第一个记录开始依次往后查找。</w:t>
      </w:r>
    </w:p>
    <w:p w:rsidR="00720418" w:rsidRPr="00720418" w:rsidRDefault="00720418" w:rsidP="00720418">
      <w:pPr>
        <w:widowControl/>
        <w:numPr>
          <w:ilvl w:val="3"/>
          <w:numId w:val="31"/>
        </w:numPr>
        <w:tabs>
          <w:tab w:val="clear" w:pos="2880"/>
          <w:tab w:val="num" w:pos="2520"/>
        </w:tabs>
        <w:spacing w:before="100" w:beforeAutospacing="1" w:after="100" w:afterAutospacing="1"/>
        <w:ind w:leftChars="1029" w:left="2521"/>
        <w:jc w:val="left"/>
        <w:rPr>
          <w:rFonts w:ascii="微软雅黑" w:eastAsia="微软雅黑" w:hAnsi="微软雅黑" w:cs="宋体"/>
          <w:b/>
          <w:kern w:val="0"/>
          <w:sz w:val="18"/>
          <w:szCs w:val="18"/>
        </w:rPr>
      </w:pPr>
      <w:r w:rsidRPr="00805068">
        <w:rPr>
          <w:rFonts w:ascii="微软雅黑" w:eastAsia="微软雅黑" w:hAnsi="微软雅黑" w:cs="宋体"/>
          <w:b/>
          <w:kern w:val="0"/>
          <w:sz w:val="18"/>
          <w:szCs w:val="18"/>
        </w:rPr>
        <w:t>顺序存储</w:t>
      </w:r>
      <w:r w:rsidRPr="00720418">
        <w:rPr>
          <w:rFonts w:ascii="微软雅黑" w:eastAsia="微软雅黑" w:hAnsi="微软雅黑" w:cs="宋体"/>
          <w:b/>
          <w:kern w:val="0"/>
          <w:sz w:val="18"/>
          <w:szCs w:val="18"/>
        </w:rPr>
        <w:t xml:space="preserve">： </w:t>
      </w:r>
    </w:p>
    <w:p w:rsidR="00720418" w:rsidRPr="00720418" w:rsidRDefault="00720418" w:rsidP="00720418">
      <w:pPr>
        <w:widowControl/>
        <w:numPr>
          <w:ilvl w:val="4"/>
          <w:numId w:val="31"/>
        </w:numPr>
        <w:tabs>
          <w:tab w:val="clear" w:pos="3600"/>
          <w:tab w:val="num" w:pos="3240"/>
        </w:tabs>
        <w:spacing w:before="100" w:beforeAutospacing="1" w:after="100" w:afterAutospacing="1"/>
        <w:ind w:leftChars="1371" w:left="3239"/>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可变长记录</w:t>
      </w:r>
      <w:r w:rsidRPr="00720418">
        <w:rPr>
          <w:rFonts w:ascii="微软雅黑" w:eastAsia="微软雅黑" w:hAnsi="微软雅黑" w:cs="宋体"/>
          <w:b/>
          <w:kern w:val="0"/>
          <w:sz w:val="18"/>
          <w:szCs w:val="18"/>
        </w:rPr>
        <w:t>：</w:t>
      </w:r>
      <w:r w:rsidRPr="00805068">
        <w:rPr>
          <w:rFonts w:ascii="微软雅黑" w:eastAsia="微软雅黑" w:hAnsi="微软雅黑" w:cs="宋体"/>
          <w:b/>
          <w:kern w:val="0"/>
          <w:sz w:val="18"/>
          <w:szCs w:val="18"/>
        </w:rPr>
        <w:t>无法实现随机存取</w:t>
      </w:r>
      <w:r w:rsidRPr="00720418">
        <w:rPr>
          <w:rFonts w:ascii="微软雅黑" w:eastAsia="微软雅黑" w:hAnsi="微软雅黑" w:cs="宋体"/>
          <w:kern w:val="0"/>
          <w:sz w:val="18"/>
          <w:szCs w:val="18"/>
        </w:rPr>
        <w:t>，每次只能从第一个记录开始依次往后查找。</w:t>
      </w:r>
    </w:p>
    <w:p w:rsidR="00720418" w:rsidRPr="00720418" w:rsidRDefault="00720418" w:rsidP="00720418">
      <w:pPr>
        <w:widowControl/>
        <w:numPr>
          <w:ilvl w:val="4"/>
          <w:numId w:val="31"/>
        </w:numPr>
        <w:tabs>
          <w:tab w:val="clear" w:pos="3600"/>
          <w:tab w:val="num" w:pos="3240"/>
        </w:tabs>
        <w:spacing w:before="100" w:beforeAutospacing="1" w:after="100" w:afterAutospacing="1"/>
        <w:ind w:leftChars="1371" w:left="3239"/>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定长记录</w:t>
      </w:r>
      <w:r w:rsidRPr="00720418">
        <w:rPr>
          <w:rFonts w:ascii="微软雅黑" w:eastAsia="微软雅黑" w:hAnsi="微软雅黑" w:cs="宋体"/>
          <w:b/>
          <w:kern w:val="0"/>
          <w:sz w:val="18"/>
          <w:szCs w:val="18"/>
        </w:rPr>
        <w:t>：</w:t>
      </w:r>
      <w:r w:rsidRPr="00805068">
        <w:rPr>
          <w:rFonts w:ascii="微软雅黑" w:eastAsia="微软雅黑" w:hAnsi="微软雅黑" w:cs="宋体"/>
          <w:b/>
          <w:kern w:val="0"/>
          <w:sz w:val="18"/>
          <w:szCs w:val="18"/>
        </w:rPr>
        <w:t>可实现随机存取</w:t>
      </w:r>
      <w:r w:rsidRPr="00720418">
        <w:rPr>
          <w:rFonts w:ascii="微软雅黑" w:eastAsia="微软雅黑" w:hAnsi="微软雅黑" w:cs="宋体"/>
          <w:kern w:val="0"/>
          <w:sz w:val="18"/>
          <w:szCs w:val="18"/>
        </w:rPr>
        <w:t>。若记录长度为L，则第i个记录存放的相对位置是</w:t>
      </w:r>
      <w:r w:rsidR="00805068" w:rsidRPr="00805068">
        <w:rPr>
          <w:rFonts w:ascii="微软雅黑" w:eastAsia="微软雅黑" w:hAnsi="微软雅黑" w:cs="宋体"/>
          <w:kern w:val="0"/>
          <w:position w:val="-9"/>
          <w:sz w:val="18"/>
          <w:szCs w:val="18"/>
        </w:rPr>
        <w:object w:dxaOrig="413" w:dyaOrig="268">
          <v:shape id="_x0000_i1033" type="#_x0000_t75" style="width:21pt;height:13.7pt" o:ole="">
            <v:imagedata r:id="rId95" o:title=""/>
          </v:shape>
          <o:OLEObject Type="Embed" ProgID="Equation.AxMath" ShapeID="_x0000_i1033" DrawAspect="Content" ObjectID="_1698912918" r:id="rId96"/>
        </w:object>
      </w:r>
      <w:r w:rsidRPr="00720418">
        <w:rPr>
          <w:rFonts w:ascii="微软雅黑" w:eastAsia="微软雅黑" w:hAnsi="微软雅黑" w:cs="宋体"/>
          <w:kern w:val="0"/>
          <w:sz w:val="18"/>
          <w:szCs w:val="18"/>
        </w:rPr>
        <w:t>。若采用串结构，无法快速找到某关键字对应的记录；若采用顺序结构，可以快速找到某关键字对应的记录（如折半查找）</w:t>
      </w:r>
    </w:p>
    <w:p w:rsidR="00720418" w:rsidRPr="00720418" w:rsidRDefault="00720418" w:rsidP="00720418">
      <w:pPr>
        <w:widowControl/>
        <w:numPr>
          <w:ilvl w:val="2"/>
          <w:numId w:val="3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索引文件</w:t>
      </w:r>
      <w:r w:rsidRPr="00720418">
        <w:rPr>
          <w:rFonts w:ascii="微软雅黑" w:eastAsia="微软雅黑" w:hAnsi="微软雅黑" w:cs="宋体"/>
          <w:kern w:val="0"/>
          <w:sz w:val="18"/>
          <w:szCs w:val="18"/>
        </w:rPr>
        <w:t>：建立一张索引表以加快文件检索速度，每条记录对应一个索引项，文件中的这些记录在物理上可以离散地存放。</w:t>
      </w:r>
      <w:r w:rsidRPr="00805068">
        <w:rPr>
          <w:rFonts w:ascii="微软雅黑" w:eastAsia="微软雅黑" w:hAnsi="微软雅黑" w:cs="宋体"/>
          <w:b/>
          <w:kern w:val="0"/>
          <w:sz w:val="18"/>
          <w:szCs w:val="18"/>
        </w:rPr>
        <w:t>索引表</w:t>
      </w:r>
      <w:r w:rsidRPr="00720418">
        <w:rPr>
          <w:rFonts w:ascii="微软雅黑" w:eastAsia="微软雅黑" w:hAnsi="微软雅黑" w:cs="宋体"/>
          <w:kern w:val="0"/>
          <w:sz w:val="18"/>
          <w:szCs w:val="18"/>
        </w:rPr>
        <w:t>本身是</w:t>
      </w:r>
      <w:r w:rsidRPr="00805068">
        <w:rPr>
          <w:rFonts w:ascii="微软雅黑" w:eastAsia="微软雅黑" w:hAnsi="微软雅黑" w:cs="宋体"/>
          <w:b/>
          <w:kern w:val="0"/>
          <w:sz w:val="18"/>
          <w:szCs w:val="18"/>
        </w:rPr>
        <w:t>定长记录的顺序文件</w:t>
      </w:r>
      <w:r w:rsidRPr="00720418">
        <w:rPr>
          <w:rFonts w:ascii="微软雅黑" w:eastAsia="微软雅黑" w:hAnsi="微软雅黑" w:cs="宋体"/>
          <w:kern w:val="0"/>
          <w:sz w:val="18"/>
          <w:szCs w:val="18"/>
        </w:rPr>
        <w:t>。此种结构主要用于</w:t>
      </w:r>
      <w:r w:rsidRPr="00805068">
        <w:rPr>
          <w:rFonts w:ascii="微软雅黑" w:eastAsia="微软雅黑" w:hAnsi="微软雅黑" w:cs="宋体"/>
          <w:b/>
          <w:kern w:val="0"/>
          <w:sz w:val="18"/>
          <w:szCs w:val="18"/>
        </w:rPr>
        <w:t>对信息处理的及时性要求比较高</w:t>
      </w:r>
      <w:r w:rsidRPr="00720418">
        <w:rPr>
          <w:rFonts w:ascii="微软雅黑" w:eastAsia="微软雅黑" w:hAnsi="微软雅黑" w:cs="宋体"/>
          <w:kern w:val="0"/>
          <w:sz w:val="18"/>
          <w:szCs w:val="18"/>
        </w:rPr>
        <w:t>的场合。</w:t>
      </w:r>
    </w:p>
    <w:p w:rsidR="00720418" w:rsidRDefault="00720418" w:rsidP="00720418">
      <w:pPr>
        <w:widowControl/>
        <w:numPr>
          <w:ilvl w:val="2"/>
          <w:numId w:val="3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805068">
        <w:rPr>
          <w:rFonts w:ascii="微软雅黑" w:eastAsia="微软雅黑" w:hAnsi="微软雅黑" w:cs="宋体"/>
          <w:b/>
          <w:kern w:val="0"/>
          <w:sz w:val="18"/>
          <w:szCs w:val="18"/>
        </w:rPr>
        <w:t>索引顺序文件</w:t>
      </w:r>
      <w:r w:rsidRPr="00720418">
        <w:rPr>
          <w:rFonts w:ascii="微软雅黑" w:eastAsia="微软雅黑" w:hAnsi="微软雅黑" w:cs="宋体"/>
          <w:kern w:val="0"/>
          <w:sz w:val="18"/>
          <w:szCs w:val="18"/>
        </w:rPr>
        <w:t>：为文件建立一张索引表，但并不是每个记录对应一个索引表项，而是</w:t>
      </w:r>
      <w:r w:rsidRPr="00805068">
        <w:rPr>
          <w:rFonts w:ascii="微软雅黑" w:eastAsia="微软雅黑" w:hAnsi="微软雅黑" w:cs="宋体"/>
          <w:b/>
          <w:kern w:val="0"/>
          <w:sz w:val="18"/>
          <w:szCs w:val="18"/>
        </w:rPr>
        <w:t>一组记录对应一个索引表项</w:t>
      </w:r>
      <w:r w:rsidRPr="00720418">
        <w:rPr>
          <w:rFonts w:ascii="微软雅黑" w:eastAsia="微软雅黑" w:hAnsi="微软雅黑" w:cs="宋体"/>
          <w:kern w:val="0"/>
          <w:sz w:val="18"/>
          <w:szCs w:val="18"/>
        </w:rPr>
        <w:t>。</w:t>
      </w:r>
    </w:p>
    <w:p w:rsidR="00805068" w:rsidRPr="00720418" w:rsidRDefault="00805068" w:rsidP="00805068">
      <w:pPr>
        <w:widowControl/>
        <w:spacing w:before="100" w:beforeAutospacing="1" w:after="100" w:afterAutospacing="1"/>
        <w:jc w:val="left"/>
        <w:rPr>
          <w:rFonts w:ascii="微软雅黑" w:eastAsia="微软雅黑" w:hAnsi="微软雅黑" w:cs="宋体"/>
          <w:kern w:val="0"/>
          <w:sz w:val="18"/>
          <w:szCs w:val="18"/>
        </w:rPr>
      </w:pPr>
      <w:r>
        <w:rPr>
          <w:noProof/>
        </w:rPr>
        <w:drawing>
          <wp:inline distT="0" distB="0" distL="0" distR="0" wp14:anchorId="0A26E81C" wp14:editId="36EBB2A5">
            <wp:extent cx="6329362" cy="194857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8404" cy="1951359"/>
                    </a:xfrm>
                    <a:prstGeom prst="rect">
                      <a:avLst/>
                    </a:prstGeom>
                  </pic:spPr>
                </pic:pic>
              </a:graphicData>
            </a:graphic>
          </wp:inline>
        </w:drawing>
      </w:r>
    </w:p>
    <w:p w:rsidR="007452E9" w:rsidRDefault="00720418" w:rsidP="00805068">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索引顺序文件查找效率</w:t>
      </w:r>
    </w:p>
    <w:p w:rsidR="00720418" w:rsidRPr="007452E9" w:rsidRDefault="00720418" w:rsidP="007452E9">
      <w:pPr>
        <w:rPr>
          <w:rFonts w:ascii="微软雅黑" w:eastAsia="微软雅黑" w:hAnsi="微软雅黑" w:cs="宋体"/>
          <w:sz w:val="18"/>
          <w:szCs w:val="18"/>
        </w:rPr>
      </w:pPr>
    </w:p>
    <w:p w:rsidR="00720418" w:rsidRPr="00720418" w:rsidRDefault="00012AA0" w:rsidP="00720418">
      <w:pPr>
        <w:widowControl/>
        <w:jc w:val="left"/>
        <w:rPr>
          <w:rFonts w:ascii="微软雅黑" w:eastAsia="微软雅黑" w:hAnsi="微软雅黑" w:cs="宋体"/>
          <w:kern w:val="0"/>
          <w:sz w:val="18"/>
          <w:szCs w:val="18"/>
        </w:rPr>
      </w:pPr>
      <w:r>
        <w:rPr>
          <w:noProof/>
        </w:rPr>
        <w:lastRenderedPageBreak/>
        <w:drawing>
          <wp:inline distT="0" distB="0" distL="0" distR="0" wp14:anchorId="76503575" wp14:editId="3E3889E3">
            <wp:extent cx="6778564" cy="3135086"/>
            <wp:effectExtent l="0" t="0" r="381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83607" cy="3137419"/>
                    </a:xfrm>
                    <a:prstGeom prst="rect">
                      <a:avLst/>
                    </a:prstGeom>
                  </pic:spPr>
                </pic:pic>
              </a:graphicData>
            </a:graphic>
          </wp:inline>
        </w:drawing>
      </w:r>
    </w:p>
    <w:p w:rsidR="00720418" w:rsidRPr="00720418" w:rsidRDefault="00720418" w:rsidP="00720418">
      <w:pPr>
        <w:widowControl/>
        <w:numPr>
          <w:ilvl w:val="0"/>
          <w:numId w:val="32"/>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目录文件中的一条记录就是一个</w:t>
      </w:r>
      <w:r w:rsidRPr="00012AA0">
        <w:rPr>
          <w:rFonts w:ascii="微软雅黑" w:eastAsia="微软雅黑" w:hAnsi="微软雅黑" w:cs="宋体"/>
          <w:b/>
          <w:kern w:val="0"/>
          <w:sz w:val="18"/>
          <w:szCs w:val="18"/>
        </w:rPr>
        <w:t>文件控制块（FCB）</w:t>
      </w:r>
      <w:r w:rsidRPr="00720418">
        <w:rPr>
          <w:rFonts w:ascii="微软雅黑" w:eastAsia="微软雅黑" w:hAnsi="微软雅黑" w:cs="宋体"/>
          <w:kern w:val="0"/>
          <w:sz w:val="18"/>
          <w:szCs w:val="18"/>
        </w:rPr>
        <w:t>，FCB的有序集合称为</w:t>
      </w:r>
      <w:r w:rsidRPr="00012AA0">
        <w:rPr>
          <w:rFonts w:ascii="微软雅黑" w:eastAsia="微软雅黑" w:hAnsi="微软雅黑" w:cs="宋体"/>
          <w:b/>
          <w:kern w:val="0"/>
          <w:sz w:val="18"/>
          <w:szCs w:val="18"/>
        </w:rPr>
        <w:t>文件目录</w:t>
      </w:r>
      <w:r w:rsidRPr="00720418">
        <w:rPr>
          <w:rFonts w:ascii="微软雅黑" w:eastAsia="微软雅黑" w:hAnsi="微软雅黑" w:cs="宋体"/>
          <w:kern w:val="0"/>
          <w:sz w:val="18"/>
          <w:szCs w:val="18"/>
        </w:rPr>
        <w:t>，一个FCB就是一个</w:t>
      </w:r>
      <w:r w:rsidRPr="00012AA0">
        <w:rPr>
          <w:rFonts w:ascii="微软雅黑" w:eastAsia="微软雅黑" w:hAnsi="微软雅黑" w:cs="宋体"/>
          <w:b/>
          <w:kern w:val="0"/>
          <w:sz w:val="18"/>
          <w:szCs w:val="18"/>
        </w:rPr>
        <w:t>文件目录项</w:t>
      </w:r>
      <w:r w:rsidRPr="00720418">
        <w:rPr>
          <w:rFonts w:ascii="微软雅黑" w:eastAsia="微软雅黑" w:hAnsi="微软雅黑" w:cs="宋体"/>
          <w:kern w:val="0"/>
          <w:sz w:val="18"/>
          <w:szCs w:val="18"/>
        </w:rPr>
        <w:t>。FCB中包含了文件的基本信息（</w:t>
      </w:r>
      <w:r w:rsidRPr="00012AA0">
        <w:rPr>
          <w:rFonts w:ascii="微软雅黑" w:eastAsia="微软雅黑" w:hAnsi="微软雅黑" w:cs="宋体"/>
          <w:b/>
          <w:kern w:val="0"/>
          <w:sz w:val="18"/>
          <w:szCs w:val="18"/>
        </w:rPr>
        <w:t>文件名</w:t>
      </w:r>
      <w:r w:rsidRPr="00720418">
        <w:rPr>
          <w:rFonts w:ascii="微软雅黑" w:eastAsia="微软雅黑" w:hAnsi="微软雅黑" w:cs="宋体"/>
          <w:b/>
          <w:kern w:val="0"/>
          <w:sz w:val="18"/>
          <w:szCs w:val="18"/>
        </w:rPr>
        <w:t>、</w:t>
      </w:r>
      <w:r w:rsidRPr="00012AA0">
        <w:rPr>
          <w:rFonts w:ascii="微软雅黑" w:eastAsia="微软雅黑" w:hAnsi="微软雅黑" w:cs="宋体"/>
          <w:b/>
          <w:kern w:val="0"/>
          <w:sz w:val="18"/>
          <w:szCs w:val="18"/>
        </w:rPr>
        <w:t>物理地址</w:t>
      </w:r>
      <w:r w:rsidRPr="00720418">
        <w:rPr>
          <w:rFonts w:ascii="微软雅黑" w:eastAsia="微软雅黑" w:hAnsi="微软雅黑" w:cs="宋体"/>
          <w:kern w:val="0"/>
          <w:sz w:val="18"/>
          <w:szCs w:val="18"/>
        </w:rPr>
        <w:t>、逻辑结构、物理结构等），存取控制信息（是否可读/可写、禁止访问的用户名单等），使用信息（如文件的建立时间、修改时间等）。FCB实现了文件名和文件之间的映射，使得用户程序可以实现</w:t>
      </w:r>
      <w:r w:rsidRPr="00012AA0">
        <w:rPr>
          <w:rFonts w:ascii="微软雅黑" w:eastAsia="微软雅黑" w:hAnsi="微软雅黑" w:cs="宋体"/>
          <w:b/>
          <w:kern w:val="0"/>
          <w:sz w:val="18"/>
          <w:szCs w:val="18"/>
        </w:rPr>
        <w:t>按名读取</w:t>
      </w:r>
      <w:r w:rsidRPr="00720418">
        <w:rPr>
          <w:rFonts w:ascii="微软雅黑" w:eastAsia="微软雅黑" w:hAnsi="微软雅黑" w:cs="宋体"/>
          <w:kern w:val="0"/>
          <w:sz w:val="18"/>
          <w:szCs w:val="18"/>
        </w:rPr>
        <w:t>。</w:t>
      </w:r>
    </w:p>
    <w:p w:rsidR="00720418" w:rsidRPr="00720418" w:rsidRDefault="00720418" w:rsidP="00720418">
      <w:pPr>
        <w:widowControl/>
        <w:numPr>
          <w:ilvl w:val="0"/>
          <w:numId w:val="32"/>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早期操作系统并不支持多级目录，整个系统中只建立一张目录表，每个文件占一个目录项，且不允许文件重名。</w:t>
      </w:r>
    </w:p>
    <w:p w:rsidR="00720418" w:rsidRDefault="00720418" w:rsidP="00720418">
      <w:pPr>
        <w:widowControl/>
        <w:numPr>
          <w:ilvl w:val="0"/>
          <w:numId w:val="32"/>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早期的多用户操作系统，采用两级目录结构，分为</w:t>
      </w:r>
      <w:r w:rsidRPr="00012AA0">
        <w:rPr>
          <w:rFonts w:ascii="微软雅黑" w:eastAsia="微软雅黑" w:hAnsi="微软雅黑" w:cs="宋体"/>
          <w:b/>
          <w:kern w:val="0"/>
          <w:sz w:val="18"/>
          <w:szCs w:val="18"/>
        </w:rPr>
        <w:t>主文件目录</w:t>
      </w:r>
      <w:r w:rsidRPr="00720418">
        <w:rPr>
          <w:rFonts w:ascii="微软雅黑" w:eastAsia="微软雅黑" w:hAnsi="微软雅黑" w:cs="宋体"/>
          <w:kern w:val="0"/>
          <w:sz w:val="18"/>
          <w:szCs w:val="18"/>
        </w:rPr>
        <w:t>（MFD，Master File Directory）和</w:t>
      </w:r>
      <w:r w:rsidRPr="00012AA0">
        <w:rPr>
          <w:rFonts w:ascii="微软雅黑" w:eastAsia="微软雅黑" w:hAnsi="微软雅黑" w:cs="宋体"/>
          <w:b/>
          <w:kern w:val="0"/>
          <w:sz w:val="18"/>
          <w:szCs w:val="18"/>
        </w:rPr>
        <w:t>用户文件目录</w:t>
      </w:r>
      <w:r w:rsidRPr="00720418">
        <w:rPr>
          <w:rFonts w:ascii="微软雅黑" w:eastAsia="微软雅黑" w:hAnsi="微软雅黑" w:cs="宋体"/>
          <w:kern w:val="0"/>
          <w:sz w:val="18"/>
          <w:szCs w:val="18"/>
        </w:rPr>
        <w:t>（UFD，User File Directory）。</w:t>
      </w:r>
    </w:p>
    <w:p w:rsidR="007452E9" w:rsidRDefault="00012AA0" w:rsidP="007452E9">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39C072C8" wp14:editId="5D20C685">
            <wp:extent cx="4564877" cy="2024743"/>
            <wp:effectExtent l="0" t="0" r="762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6209" cy="2034205"/>
                    </a:xfrm>
                    <a:prstGeom prst="rect">
                      <a:avLst/>
                    </a:prstGeom>
                  </pic:spPr>
                </pic:pic>
              </a:graphicData>
            </a:graphic>
          </wp:inline>
        </w:drawing>
      </w:r>
    </w:p>
    <w:p w:rsidR="007452E9" w:rsidRDefault="007452E9" w:rsidP="007452E9">
      <w:pPr>
        <w:widowControl/>
        <w:spacing w:before="100" w:beforeAutospacing="1" w:after="100" w:afterAutospacing="1"/>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两级目录结构</w:t>
      </w:r>
    </w:p>
    <w:p w:rsidR="00012AA0" w:rsidRPr="00720418" w:rsidRDefault="00012AA0" w:rsidP="007452E9">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7FA2D434" wp14:editId="7CBE8766">
            <wp:extent cx="3715466" cy="136071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6410" cy="1375710"/>
                    </a:xfrm>
                    <a:prstGeom prst="rect">
                      <a:avLst/>
                    </a:prstGeom>
                  </pic:spPr>
                </pic:pic>
              </a:graphicData>
            </a:graphic>
          </wp:inline>
        </w:drawing>
      </w:r>
    </w:p>
    <w:p w:rsidR="00720418" w:rsidRPr="00720418" w:rsidRDefault="00012AA0" w:rsidP="007452E9">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多级目录结构，又称为树形目录结构</w:t>
      </w:r>
    </w:p>
    <w:p w:rsidR="007452E9" w:rsidRPr="007452E9" w:rsidRDefault="00720418" w:rsidP="00720418">
      <w:pPr>
        <w:widowControl/>
        <w:numPr>
          <w:ilvl w:val="0"/>
          <w:numId w:val="33"/>
        </w:numPr>
        <w:tabs>
          <w:tab w:val="clear" w:pos="720"/>
          <w:tab w:val="num" w:pos="360"/>
        </w:tabs>
        <w:spacing w:before="100" w:beforeAutospacing="1" w:after="100" w:afterAutospacing="1"/>
        <w:ind w:left="360"/>
        <w:jc w:val="left"/>
        <w:rPr>
          <w:rFonts w:ascii="微软雅黑" w:eastAsia="微软雅黑" w:hAnsi="微软雅黑" w:cs="宋体" w:hint="eastAsia"/>
          <w:kern w:val="0"/>
          <w:sz w:val="18"/>
          <w:szCs w:val="18"/>
        </w:rPr>
      </w:pPr>
      <w:r w:rsidRPr="00012AA0">
        <w:rPr>
          <w:rFonts w:ascii="微软雅黑" w:eastAsia="微软雅黑" w:hAnsi="微软雅黑" w:cs="宋体"/>
          <w:b/>
          <w:kern w:val="0"/>
          <w:sz w:val="18"/>
          <w:szCs w:val="18"/>
        </w:rPr>
        <w:lastRenderedPageBreak/>
        <w:t>树形目录结构</w:t>
      </w:r>
      <w:r w:rsidRPr="00720418">
        <w:rPr>
          <w:rFonts w:ascii="微软雅黑" w:eastAsia="微软雅黑" w:hAnsi="微软雅黑" w:cs="宋体"/>
          <w:kern w:val="0"/>
          <w:sz w:val="18"/>
          <w:szCs w:val="18"/>
        </w:rPr>
        <w:t>可以很方便地对文件进行分类，层次结构清晰，也能够更有效地进行文件的管理和保护，但树形结构不便于实现</w:t>
      </w:r>
      <w:r w:rsidRPr="00012AA0">
        <w:rPr>
          <w:rFonts w:ascii="微软雅黑" w:eastAsia="微软雅黑" w:hAnsi="微软雅黑" w:cs="宋体"/>
          <w:b/>
          <w:kern w:val="0"/>
          <w:sz w:val="18"/>
          <w:szCs w:val="18"/>
        </w:rPr>
        <w:t>文件的共享</w:t>
      </w:r>
      <w:r w:rsidRPr="00720418">
        <w:rPr>
          <w:rFonts w:ascii="微软雅黑" w:eastAsia="微软雅黑" w:hAnsi="微软雅黑" w:cs="宋体"/>
          <w:kern w:val="0"/>
          <w:sz w:val="18"/>
          <w:szCs w:val="18"/>
        </w:rPr>
        <w:t>。为此，提出了</w:t>
      </w:r>
      <w:r w:rsidRPr="00012AA0">
        <w:rPr>
          <w:rFonts w:ascii="微软雅黑" w:eastAsia="微软雅黑" w:hAnsi="微软雅黑" w:cs="宋体"/>
          <w:b/>
          <w:kern w:val="0"/>
          <w:sz w:val="18"/>
          <w:szCs w:val="18"/>
        </w:rPr>
        <w:t>无环图目录结构</w:t>
      </w:r>
      <w:r w:rsidRPr="00720418">
        <w:rPr>
          <w:rFonts w:ascii="微软雅黑" w:eastAsia="微软雅黑" w:hAnsi="微软雅黑" w:cs="宋体"/>
          <w:kern w:val="0"/>
          <w:sz w:val="18"/>
          <w:szCs w:val="18"/>
        </w:rPr>
        <w:t>。</w:t>
      </w:r>
    </w:p>
    <w:p w:rsidR="007452E9" w:rsidRDefault="00012AA0" w:rsidP="007452E9">
      <w:pPr>
        <w:widowControl/>
        <w:ind w:firstLineChars="100" w:firstLine="210"/>
        <w:jc w:val="center"/>
        <w:rPr>
          <w:rFonts w:ascii="微软雅黑" w:eastAsia="微软雅黑" w:hAnsi="微软雅黑" w:cs="宋体"/>
          <w:kern w:val="0"/>
          <w:sz w:val="18"/>
          <w:szCs w:val="18"/>
        </w:rPr>
      </w:pPr>
      <w:r>
        <w:rPr>
          <w:noProof/>
        </w:rPr>
        <w:drawing>
          <wp:inline distT="0" distB="0" distL="0" distR="0" wp14:anchorId="192E199F" wp14:editId="5BC1A713">
            <wp:extent cx="5032650" cy="26670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7292" cy="2685358"/>
                    </a:xfrm>
                    <a:prstGeom prst="rect">
                      <a:avLst/>
                    </a:prstGeom>
                  </pic:spPr>
                </pic:pic>
              </a:graphicData>
            </a:graphic>
          </wp:inline>
        </w:drawing>
      </w:r>
    </w:p>
    <w:p w:rsidR="007452E9" w:rsidRDefault="007452E9" w:rsidP="007452E9">
      <w:pPr>
        <w:widowControl/>
        <w:ind w:firstLineChars="100" w:firstLine="180"/>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无环图目录结构</w:t>
      </w:r>
    </w:p>
    <w:p w:rsidR="00720418" w:rsidRPr="00720418" w:rsidRDefault="00012AA0" w:rsidP="007452E9">
      <w:pPr>
        <w:widowControl/>
        <w:ind w:firstLineChars="100" w:firstLine="210"/>
        <w:jc w:val="center"/>
        <w:rPr>
          <w:rFonts w:ascii="微软雅黑" w:eastAsia="微软雅黑" w:hAnsi="微软雅黑" w:cs="宋体"/>
          <w:kern w:val="0"/>
          <w:sz w:val="18"/>
          <w:szCs w:val="18"/>
        </w:rPr>
      </w:pPr>
      <w:r>
        <w:rPr>
          <w:noProof/>
        </w:rPr>
        <w:drawing>
          <wp:inline distT="0" distB="0" distL="0" distR="0" wp14:anchorId="7EE85CAB" wp14:editId="2AA2B79A">
            <wp:extent cx="4724400" cy="2805113"/>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89947" cy="2844031"/>
                    </a:xfrm>
                    <a:prstGeom prst="rect">
                      <a:avLst/>
                    </a:prstGeom>
                  </pic:spPr>
                </pic:pic>
              </a:graphicData>
            </a:graphic>
          </wp:inline>
        </w:drawing>
      </w:r>
    </w:p>
    <w:p w:rsidR="00012AA0" w:rsidRPr="00720418" w:rsidRDefault="00012AA0" w:rsidP="007452E9">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索引节点（FCB的改进）</w:t>
      </w:r>
    </w:p>
    <w:p w:rsidR="00720418" w:rsidRPr="00720418" w:rsidRDefault="00012AA0" w:rsidP="00012AA0">
      <w:pPr>
        <w:widowControl/>
        <w:jc w:val="center"/>
        <w:rPr>
          <w:rFonts w:ascii="微软雅黑" w:eastAsia="微软雅黑" w:hAnsi="微软雅黑" w:cs="宋体"/>
          <w:kern w:val="0"/>
          <w:sz w:val="18"/>
          <w:szCs w:val="18"/>
        </w:rPr>
      </w:pPr>
      <w:r>
        <w:rPr>
          <w:noProof/>
        </w:rPr>
        <w:lastRenderedPageBreak/>
        <w:drawing>
          <wp:inline distT="0" distB="0" distL="0" distR="0" wp14:anchorId="0E127D87" wp14:editId="1F28BA7E">
            <wp:extent cx="5845315" cy="2824843"/>
            <wp:effectExtent l="0" t="0" r="317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71002" cy="2837257"/>
                    </a:xfrm>
                    <a:prstGeom prst="rect">
                      <a:avLst/>
                    </a:prstGeom>
                  </pic:spPr>
                </pic:pic>
              </a:graphicData>
            </a:graphic>
          </wp:inline>
        </w:drawing>
      </w:r>
    </w:p>
    <w:p w:rsidR="00720418" w:rsidRPr="00720418" w:rsidRDefault="00720418" w:rsidP="00720418">
      <w:pPr>
        <w:widowControl/>
        <w:numPr>
          <w:ilvl w:val="0"/>
          <w:numId w:val="3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很多操作系统中，磁盘块的大小与内存块、页面的大小相同。内存与磁盘之间的数据交换（即读写操作，磁盘I/O）都是以</w:t>
      </w:r>
      <w:r w:rsidRPr="00012AA0">
        <w:rPr>
          <w:rFonts w:ascii="微软雅黑" w:eastAsia="微软雅黑" w:hAnsi="微软雅黑" w:cs="宋体"/>
          <w:b/>
          <w:kern w:val="0"/>
          <w:sz w:val="18"/>
          <w:szCs w:val="18"/>
        </w:rPr>
        <w:t>块</w:t>
      </w:r>
      <w:r w:rsidRPr="00720418">
        <w:rPr>
          <w:rFonts w:ascii="微软雅黑" w:eastAsia="微软雅黑" w:hAnsi="微软雅黑" w:cs="宋体"/>
          <w:kern w:val="0"/>
          <w:sz w:val="18"/>
          <w:szCs w:val="18"/>
        </w:rPr>
        <w:t>为单位进行的，即每次读入一块，或每次写出一块。</w:t>
      </w:r>
    </w:p>
    <w:p w:rsidR="00720418" w:rsidRPr="00720418" w:rsidRDefault="00720418" w:rsidP="00720418">
      <w:pPr>
        <w:widowControl/>
        <w:numPr>
          <w:ilvl w:val="0"/>
          <w:numId w:val="3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在外存管理中，文件的逻辑地址空间被分为一个一个的</w:t>
      </w:r>
      <w:r w:rsidRPr="00012AA0">
        <w:rPr>
          <w:rFonts w:ascii="微软雅黑" w:eastAsia="微软雅黑" w:hAnsi="微软雅黑" w:cs="宋体"/>
          <w:b/>
          <w:kern w:val="0"/>
          <w:sz w:val="18"/>
          <w:szCs w:val="18"/>
        </w:rPr>
        <w:t>文件块</w:t>
      </w:r>
      <w:r w:rsidRPr="00720418">
        <w:rPr>
          <w:rFonts w:ascii="微软雅黑" w:eastAsia="微软雅黑" w:hAnsi="微软雅黑" w:cs="宋体"/>
          <w:kern w:val="0"/>
          <w:sz w:val="18"/>
          <w:szCs w:val="18"/>
        </w:rPr>
        <w:t>，于是文件的逻辑地址也可表示为（</w:t>
      </w:r>
      <w:r w:rsidRPr="00012AA0">
        <w:rPr>
          <w:rFonts w:ascii="微软雅黑" w:eastAsia="微软雅黑" w:hAnsi="微软雅黑" w:cs="宋体"/>
          <w:b/>
          <w:kern w:val="0"/>
          <w:sz w:val="18"/>
          <w:szCs w:val="18"/>
        </w:rPr>
        <w:t>逻辑块号，块内地址</w:t>
      </w:r>
      <w:r w:rsidRPr="00720418">
        <w:rPr>
          <w:rFonts w:ascii="微软雅黑" w:eastAsia="微软雅黑" w:hAnsi="微软雅黑" w:cs="宋体"/>
          <w:kern w:val="0"/>
          <w:sz w:val="18"/>
          <w:szCs w:val="18"/>
        </w:rPr>
        <w:t>）的形式。</w:t>
      </w:r>
    </w:p>
    <w:p w:rsidR="00720418" w:rsidRPr="00720418" w:rsidRDefault="00720418" w:rsidP="00720418">
      <w:pPr>
        <w:widowControl/>
        <w:numPr>
          <w:ilvl w:val="0"/>
          <w:numId w:val="34"/>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 xml:space="preserve">文件的物理结构（文件分配方式）： </w:t>
      </w:r>
    </w:p>
    <w:p w:rsidR="00720418" w:rsidRPr="00720418" w:rsidRDefault="00720418" w:rsidP="00720418">
      <w:pPr>
        <w:widowControl/>
        <w:numPr>
          <w:ilvl w:val="1"/>
          <w:numId w:val="3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012AA0">
        <w:rPr>
          <w:rFonts w:ascii="微软雅黑" w:eastAsia="微软雅黑" w:hAnsi="微软雅黑" w:cs="宋体"/>
          <w:b/>
          <w:kern w:val="0"/>
          <w:sz w:val="18"/>
          <w:szCs w:val="18"/>
        </w:rPr>
        <w:t>连续分配</w:t>
      </w:r>
      <w:r w:rsidRPr="00720418">
        <w:rPr>
          <w:rFonts w:ascii="微软雅黑" w:eastAsia="微软雅黑" w:hAnsi="微软雅黑" w:cs="宋体"/>
          <w:kern w:val="0"/>
          <w:sz w:val="18"/>
          <w:szCs w:val="18"/>
        </w:rPr>
        <w:t xml:space="preserve">：要求每个文件在磁盘上占有一组连续的块。读取某个磁盘块时，需要移动磁头。访问的两个磁盘块相隔越远，移动磁头所需时间就越长。 </w:t>
      </w:r>
    </w:p>
    <w:p w:rsidR="00720418" w:rsidRPr="00720418" w:rsidRDefault="00720418" w:rsidP="00720418">
      <w:pPr>
        <w:widowControl/>
        <w:numPr>
          <w:ilvl w:val="2"/>
          <w:numId w:val="34"/>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优点：支持顺序访问和直接访问（即随机访问）；</w:t>
      </w:r>
      <w:r w:rsidRPr="00012AA0">
        <w:rPr>
          <w:rFonts w:ascii="微软雅黑" w:eastAsia="微软雅黑" w:hAnsi="微软雅黑" w:cs="宋体"/>
          <w:b/>
          <w:kern w:val="0"/>
          <w:sz w:val="18"/>
          <w:szCs w:val="18"/>
        </w:rPr>
        <w:t>连续分配的文件在顺序读写时速度最快</w:t>
      </w:r>
      <w:r w:rsidRPr="00720418">
        <w:rPr>
          <w:rFonts w:ascii="微软雅黑" w:eastAsia="微软雅黑" w:hAnsi="微软雅黑" w:cs="宋体"/>
          <w:kern w:val="0"/>
          <w:sz w:val="18"/>
          <w:szCs w:val="18"/>
        </w:rPr>
        <w:t>。</w:t>
      </w:r>
    </w:p>
    <w:p w:rsidR="00720418" w:rsidRPr="00720418" w:rsidRDefault="00720418" w:rsidP="00720418">
      <w:pPr>
        <w:widowControl/>
        <w:numPr>
          <w:ilvl w:val="2"/>
          <w:numId w:val="34"/>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缺点：不方便文件扩展；存储空间利用率低，会产生磁盘碎片。</w:t>
      </w:r>
    </w:p>
    <w:p w:rsidR="00720418" w:rsidRPr="00720418" w:rsidRDefault="00720418" w:rsidP="00720418">
      <w:pPr>
        <w:widowControl/>
        <w:numPr>
          <w:ilvl w:val="1"/>
          <w:numId w:val="3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012AA0">
        <w:rPr>
          <w:rFonts w:ascii="微软雅黑" w:eastAsia="微软雅黑" w:hAnsi="微软雅黑" w:cs="宋体"/>
          <w:b/>
          <w:kern w:val="0"/>
          <w:sz w:val="18"/>
          <w:szCs w:val="18"/>
        </w:rPr>
        <w:t>链接分配</w:t>
      </w:r>
      <w:r w:rsidRPr="00720418">
        <w:rPr>
          <w:rFonts w:ascii="微软雅黑" w:eastAsia="微软雅黑" w:hAnsi="微软雅黑" w:cs="宋体"/>
          <w:kern w:val="0"/>
          <w:sz w:val="18"/>
          <w:szCs w:val="18"/>
        </w:rPr>
        <w:t xml:space="preserve">：采取离散分配的方式，可以为文件分配离散的磁盘块。 </w:t>
      </w:r>
    </w:p>
    <w:p w:rsidR="00720418" w:rsidRPr="00720418" w:rsidRDefault="00720418" w:rsidP="00720418">
      <w:pPr>
        <w:widowControl/>
        <w:numPr>
          <w:ilvl w:val="2"/>
          <w:numId w:val="34"/>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012AA0">
        <w:rPr>
          <w:rFonts w:ascii="微软雅黑" w:eastAsia="微软雅黑" w:hAnsi="微软雅黑" w:cs="宋体"/>
          <w:b/>
          <w:kern w:val="0"/>
          <w:sz w:val="18"/>
          <w:szCs w:val="18"/>
        </w:rPr>
        <w:t>隐式链接</w:t>
      </w:r>
      <w:r w:rsidRPr="00720418">
        <w:rPr>
          <w:rFonts w:ascii="微软雅黑" w:eastAsia="微软雅黑" w:hAnsi="微软雅黑" w:cs="宋体"/>
          <w:kern w:val="0"/>
          <w:sz w:val="18"/>
          <w:szCs w:val="18"/>
        </w:rPr>
        <w:t xml:space="preserve">：除文件的最后一个盘块之外，每个盘块中都存有指向下一个盘块的指针。文件目录包括文件第一块的指针和最后一块的指针。 </w:t>
      </w:r>
    </w:p>
    <w:p w:rsidR="00720418" w:rsidRPr="00720418" w:rsidRDefault="00720418" w:rsidP="00720418">
      <w:pPr>
        <w:widowControl/>
        <w:numPr>
          <w:ilvl w:val="3"/>
          <w:numId w:val="34"/>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优点：很方便文件扩展，不会有碎片问题，外存利用率高。</w:t>
      </w:r>
    </w:p>
    <w:p w:rsidR="00720418" w:rsidRPr="00720418" w:rsidRDefault="00720418" w:rsidP="00720418">
      <w:pPr>
        <w:widowControl/>
        <w:numPr>
          <w:ilvl w:val="3"/>
          <w:numId w:val="34"/>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缺点：只支持顺序访问，不支持随机访问，查找效率低，指向下一个盘块的指针也需要消耗少量的存储空间。</w:t>
      </w:r>
    </w:p>
    <w:p w:rsidR="00720418" w:rsidRPr="00720418" w:rsidRDefault="00720418" w:rsidP="00720418">
      <w:pPr>
        <w:widowControl/>
        <w:numPr>
          <w:ilvl w:val="2"/>
          <w:numId w:val="34"/>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012AA0">
        <w:rPr>
          <w:rFonts w:ascii="微软雅黑" w:eastAsia="微软雅黑" w:hAnsi="微软雅黑" w:cs="宋体"/>
          <w:b/>
          <w:kern w:val="0"/>
          <w:sz w:val="18"/>
          <w:szCs w:val="18"/>
        </w:rPr>
        <w:t>显示链接</w:t>
      </w:r>
      <w:r w:rsidRPr="00720418">
        <w:rPr>
          <w:rFonts w:ascii="微软雅黑" w:eastAsia="微软雅黑" w:hAnsi="微软雅黑" w:cs="宋体"/>
          <w:kern w:val="0"/>
          <w:sz w:val="18"/>
          <w:szCs w:val="18"/>
        </w:rPr>
        <w:t>：把用于链接文件各物理块的指针显式地存放在一张表中，即</w:t>
      </w:r>
      <w:r w:rsidRPr="00012AA0">
        <w:rPr>
          <w:rFonts w:ascii="微软雅黑" w:eastAsia="微软雅黑" w:hAnsi="微软雅黑" w:cs="宋体"/>
          <w:b/>
          <w:kern w:val="0"/>
          <w:sz w:val="18"/>
          <w:szCs w:val="18"/>
        </w:rPr>
        <w:t>文件分配表</w:t>
      </w:r>
      <w:r w:rsidRPr="00720418">
        <w:rPr>
          <w:rFonts w:ascii="微软雅黑" w:eastAsia="微软雅黑" w:hAnsi="微软雅黑" w:cs="宋体"/>
          <w:kern w:val="0"/>
          <w:sz w:val="18"/>
          <w:szCs w:val="18"/>
        </w:rPr>
        <w:t>（FAT，File Allocation Table）。一个磁盘只会建立一张文件分配表，开机时文件分配表放入内存，</w:t>
      </w:r>
      <w:r w:rsidRPr="00720418">
        <w:rPr>
          <w:rFonts w:ascii="微软雅黑" w:eastAsia="微软雅黑" w:hAnsi="微软雅黑" w:cs="宋体"/>
          <w:b/>
          <w:kern w:val="0"/>
          <w:sz w:val="18"/>
          <w:szCs w:val="18"/>
        </w:rPr>
        <w:t>并</w:t>
      </w:r>
      <w:r w:rsidRPr="00012AA0">
        <w:rPr>
          <w:rFonts w:ascii="微软雅黑" w:eastAsia="微软雅黑" w:hAnsi="微软雅黑" w:cs="宋体"/>
          <w:b/>
          <w:kern w:val="0"/>
          <w:sz w:val="18"/>
          <w:szCs w:val="18"/>
        </w:rPr>
        <w:t>常驻内存</w:t>
      </w:r>
      <w:r w:rsidRPr="00720418">
        <w:rPr>
          <w:rFonts w:ascii="微软雅黑" w:eastAsia="微软雅黑" w:hAnsi="微软雅黑" w:cs="宋体"/>
          <w:kern w:val="0"/>
          <w:sz w:val="18"/>
          <w:szCs w:val="18"/>
        </w:rPr>
        <w:t xml:space="preserve">。 </w:t>
      </w:r>
    </w:p>
    <w:p w:rsidR="00720418" w:rsidRPr="00720418" w:rsidRDefault="00720418" w:rsidP="00720418">
      <w:pPr>
        <w:widowControl/>
        <w:numPr>
          <w:ilvl w:val="3"/>
          <w:numId w:val="34"/>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优点：很方便文件扩展，不会有碎片问题，外存利用率高，并且</w:t>
      </w:r>
      <w:r w:rsidRPr="00012AA0">
        <w:rPr>
          <w:rFonts w:ascii="微软雅黑" w:eastAsia="微软雅黑" w:hAnsi="微软雅黑" w:cs="宋体"/>
          <w:b/>
          <w:kern w:val="0"/>
          <w:sz w:val="18"/>
          <w:szCs w:val="18"/>
        </w:rPr>
        <w:t>支持随机访问</w:t>
      </w:r>
      <w:r w:rsidRPr="00720418">
        <w:rPr>
          <w:rFonts w:ascii="微软雅黑" w:eastAsia="微软雅黑" w:hAnsi="微软雅黑" w:cs="宋体"/>
          <w:kern w:val="0"/>
          <w:sz w:val="18"/>
          <w:szCs w:val="18"/>
        </w:rPr>
        <w:t>，相比于隐式链接来说，地址转换时不需要访问磁盘，因此文件的访问效率更高。</w:t>
      </w:r>
    </w:p>
    <w:p w:rsidR="00720418" w:rsidRPr="00720418" w:rsidRDefault="00720418" w:rsidP="00720418">
      <w:pPr>
        <w:widowControl/>
        <w:numPr>
          <w:ilvl w:val="3"/>
          <w:numId w:val="34"/>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缺点：文件分配表需要占用一定的存储空间。</w:t>
      </w:r>
    </w:p>
    <w:p w:rsidR="00720418" w:rsidRPr="00720418" w:rsidRDefault="00720418" w:rsidP="00720418">
      <w:pPr>
        <w:widowControl/>
        <w:numPr>
          <w:ilvl w:val="1"/>
          <w:numId w:val="34"/>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012AA0">
        <w:rPr>
          <w:rFonts w:ascii="微软雅黑" w:eastAsia="微软雅黑" w:hAnsi="微软雅黑" w:cs="宋体"/>
          <w:b/>
          <w:kern w:val="0"/>
          <w:sz w:val="18"/>
          <w:szCs w:val="18"/>
        </w:rPr>
        <w:t>索引分配</w:t>
      </w:r>
      <w:r w:rsidRPr="00720418">
        <w:rPr>
          <w:rFonts w:ascii="微软雅黑" w:eastAsia="微软雅黑" w:hAnsi="微软雅黑" w:cs="宋体"/>
          <w:kern w:val="0"/>
          <w:sz w:val="18"/>
          <w:szCs w:val="18"/>
        </w:rPr>
        <w:t>：允许文件离散地分配在各个磁盘块中，系统会</w:t>
      </w:r>
      <w:r w:rsidRPr="00012AA0">
        <w:rPr>
          <w:rFonts w:ascii="微软雅黑" w:eastAsia="微软雅黑" w:hAnsi="微软雅黑" w:cs="宋体"/>
          <w:b/>
          <w:kern w:val="0"/>
          <w:sz w:val="18"/>
          <w:szCs w:val="18"/>
        </w:rPr>
        <w:t>为每个文件建立一张索引表</w:t>
      </w:r>
      <w:r w:rsidRPr="00720418">
        <w:rPr>
          <w:rFonts w:ascii="微软雅黑" w:eastAsia="微软雅黑" w:hAnsi="微软雅黑" w:cs="宋体"/>
          <w:kern w:val="0"/>
          <w:sz w:val="18"/>
          <w:szCs w:val="18"/>
        </w:rPr>
        <w:t>，索引表中记录了文件的各个逻辑块对应的物理块（索引表的功能类似于内存管理中的页表-建立逻辑页面到物理页之间的映射关系）。索引表存放的磁盘块称为</w:t>
      </w:r>
      <w:r w:rsidRPr="00012AA0">
        <w:rPr>
          <w:rFonts w:ascii="微软雅黑" w:eastAsia="微软雅黑" w:hAnsi="微软雅黑" w:cs="宋体"/>
          <w:b/>
          <w:kern w:val="0"/>
          <w:sz w:val="18"/>
          <w:szCs w:val="18"/>
        </w:rPr>
        <w:t>索引块</w:t>
      </w:r>
      <w:r w:rsidRPr="00720418">
        <w:rPr>
          <w:rFonts w:ascii="微软雅黑" w:eastAsia="微软雅黑" w:hAnsi="微软雅黑" w:cs="宋体"/>
          <w:kern w:val="0"/>
          <w:sz w:val="18"/>
          <w:szCs w:val="18"/>
        </w:rPr>
        <w:t>。文件数据存放的磁盘块称为</w:t>
      </w:r>
      <w:r w:rsidRPr="00012AA0">
        <w:rPr>
          <w:rFonts w:ascii="微软雅黑" w:eastAsia="微软雅黑" w:hAnsi="微软雅黑" w:cs="宋体"/>
          <w:b/>
          <w:kern w:val="0"/>
          <w:sz w:val="18"/>
          <w:szCs w:val="18"/>
        </w:rPr>
        <w:t>数据块</w:t>
      </w:r>
      <w:r w:rsidRPr="00720418">
        <w:rPr>
          <w:rFonts w:ascii="微软雅黑" w:eastAsia="微软雅黑" w:hAnsi="微软雅黑" w:cs="宋体"/>
          <w:kern w:val="0"/>
          <w:sz w:val="18"/>
          <w:szCs w:val="18"/>
        </w:rPr>
        <w:t xml:space="preserve">。 </w:t>
      </w:r>
    </w:p>
    <w:p w:rsidR="00720418" w:rsidRPr="00720418" w:rsidRDefault="00720418" w:rsidP="00720418">
      <w:pPr>
        <w:widowControl/>
        <w:numPr>
          <w:ilvl w:val="2"/>
          <w:numId w:val="34"/>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012AA0">
        <w:rPr>
          <w:rFonts w:ascii="微软雅黑" w:eastAsia="微软雅黑" w:hAnsi="微软雅黑" w:cs="宋体"/>
          <w:b/>
          <w:kern w:val="0"/>
          <w:sz w:val="18"/>
          <w:szCs w:val="18"/>
        </w:rPr>
        <w:t>链接方案</w:t>
      </w:r>
      <w:r w:rsidRPr="00720418">
        <w:rPr>
          <w:rFonts w:ascii="微软雅黑" w:eastAsia="微软雅黑" w:hAnsi="微软雅黑" w:cs="宋体"/>
          <w:kern w:val="0"/>
          <w:sz w:val="18"/>
          <w:szCs w:val="18"/>
        </w:rPr>
        <w:t xml:space="preserve">：若索引表太大，一个索引块装不下，则可以将多个索引块链接起来存放。 </w:t>
      </w:r>
    </w:p>
    <w:p w:rsidR="00720418" w:rsidRPr="00720418" w:rsidRDefault="00720418" w:rsidP="00720418">
      <w:pPr>
        <w:widowControl/>
        <w:numPr>
          <w:ilvl w:val="3"/>
          <w:numId w:val="34"/>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缺点：若文件很大，索引表很长，就需要将很多个索引块链接起来，想要找到第i号索引块，必须先依次读入</w:t>
      </w:r>
      <w:r w:rsidRPr="00720418">
        <w:rPr>
          <w:rFonts w:ascii="微软雅黑" w:eastAsia="微软雅黑" w:hAnsi="微软雅黑" w:cs="宋体"/>
          <w:noProof/>
          <w:kern w:val="0"/>
          <w:sz w:val="18"/>
          <w:szCs w:val="18"/>
        </w:rPr>
        <mc:AlternateContent>
          <mc:Choice Requires="wps">
            <w:drawing>
              <wp:inline distT="0" distB="0" distL="0" distR="0">
                <wp:extent cx="304800" cy="304800"/>
                <wp:effectExtent l="0" t="0" r="0" b="0"/>
                <wp:docPr id="164" name="矩形 164" descr="0 \sim i-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91EBD9" id="矩形 164" o:spid="_x0000_s1026" alt="0 \sim i-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YRZ1A8sCAADLBQAADgAAAAAAAAAAAAAAAAAuAgAAZHJzL2Uyb0RvYy54bWxQSwECLQAU&#10;AAYACAAAACEATKDpLNgAAAADAQAADwAAAAAAAAAAAAAAAAAlBQAAZHJzL2Rvd25yZXYueG1sUEsF&#10;BgAAAAAEAAQA8wAAACoGAAAAAA==&#10;" filled="f" stroked="f">
                <o:lock v:ext="edit" aspectratio="t"/>
                <w10:anchorlock/>
              </v:rect>
            </w:pict>
          </mc:Fallback>
        </mc:AlternateContent>
      </w:r>
      <w:r w:rsidRPr="00720418">
        <w:rPr>
          <w:rFonts w:ascii="微软雅黑" w:eastAsia="微软雅黑" w:hAnsi="微软雅黑" w:cs="宋体"/>
          <w:kern w:val="0"/>
          <w:sz w:val="18"/>
          <w:szCs w:val="18"/>
        </w:rPr>
        <w:t>号索引块，这就导致磁盘I/O次数过多，查找效率低下。</w:t>
      </w:r>
    </w:p>
    <w:p w:rsidR="00720418" w:rsidRPr="00720418" w:rsidRDefault="00720418" w:rsidP="00720418">
      <w:pPr>
        <w:widowControl/>
        <w:numPr>
          <w:ilvl w:val="2"/>
          <w:numId w:val="34"/>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012AA0">
        <w:rPr>
          <w:rFonts w:ascii="微软雅黑" w:eastAsia="微软雅黑" w:hAnsi="微软雅黑" w:cs="宋体"/>
          <w:b/>
          <w:kern w:val="0"/>
          <w:sz w:val="18"/>
          <w:szCs w:val="18"/>
        </w:rPr>
        <w:t>多层索引</w:t>
      </w:r>
      <w:r w:rsidRPr="00720418">
        <w:rPr>
          <w:rFonts w:ascii="微软雅黑" w:eastAsia="微软雅黑" w:hAnsi="微软雅黑" w:cs="宋体"/>
          <w:kern w:val="0"/>
          <w:sz w:val="18"/>
          <w:szCs w:val="18"/>
        </w:rPr>
        <w:t>：建立多层索引（原理类似于</w:t>
      </w:r>
      <w:r w:rsidRPr="00012AA0">
        <w:rPr>
          <w:rFonts w:ascii="微软雅黑" w:eastAsia="微软雅黑" w:hAnsi="微软雅黑" w:cs="宋体"/>
          <w:b/>
          <w:kern w:val="0"/>
          <w:sz w:val="18"/>
          <w:szCs w:val="18"/>
        </w:rPr>
        <w:t>多级页表</w:t>
      </w:r>
      <w:r w:rsidRPr="00720418">
        <w:rPr>
          <w:rFonts w:ascii="微软雅黑" w:eastAsia="微软雅黑" w:hAnsi="微软雅黑" w:cs="宋体"/>
          <w:kern w:val="0"/>
          <w:sz w:val="18"/>
          <w:szCs w:val="18"/>
        </w:rPr>
        <w:t xml:space="preserve">），使第一层索引块指向第二层的索引块，还可根据文件大小的要求再建立第三层、第四层索引块。 </w:t>
      </w:r>
    </w:p>
    <w:p w:rsidR="00720418" w:rsidRPr="00720418" w:rsidRDefault="00720418" w:rsidP="00720418">
      <w:pPr>
        <w:widowControl/>
        <w:numPr>
          <w:ilvl w:val="3"/>
          <w:numId w:val="34"/>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缺点：即使是小文件，访问一个数据块依然需要k+1次读磁盘。</w:t>
      </w:r>
    </w:p>
    <w:p w:rsidR="00720418" w:rsidRPr="00720418" w:rsidRDefault="00720418" w:rsidP="00720418">
      <w:pPr>
        <w:widowControl/>
        <w:numPr>
          <w:ilvl w:val="2"/>
          <w:numId w:val="34"/>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012AA0">
        <w:rPr>
          <w:rFonts w:ascii="微软雅黑" w:eastAsia="微软雅黑" w:hAnsi="微软雅黑" w:cs="宋体"/>
          <w:b/>
          <w:kern w:val="0"/>
          <w:sz w:val="18"/>
          <w:szCs w:val="18"/>
        </w:rPr>
        <w:t>混合索引</w:t>
      </w:r>
      <w:r w:rsidRPr="00720418">
        <w:rPr>
          <w:rFonts w:ascii="微软雅黑" w:eastAsia="微软雅黑" w:hAnsi="微软雅黑" w:cs="宋体"/>
          <w:kern w:val="0"/>
          <w:sz w:val="18"/>
          <w:szCs w:val="18"/>
        </w:rPr>
        <w:t>：多种索引分配方式的结合。如：一个文件的顶层索引表中，既包含</w:t>
      </w:r>
      <w:r w:rsidRPr="00012AA0">
        <w:rPr>
          <w:rFonts w:ascii="微软雅黑" w:eastAsia="微软雅黑" w:hAnsi="微软雅黑" w:cs="宋体"/>
          <w:b/>
          <w:kern w:val="0"/>
          <w:sz w:val="18"/>
          <w:szCs w:val="18"/>
        </w:rPr>
        <w:t>直接地址索引</w:t>
      </w:r>
      <w:r w:rsidRPr="00720418">
        <w:rPr>
          <w:rFonts w:ascii="微软雅黑" w:eastAsia="微软雅黑" w:hAnsi="微软雅黑" w:cs="宋体"/>
          <w:kern w:val="0"/>
          <w:sz w:val="18"/>
          <w:szCs w:val="18"/>
        </w:rPr>
        <w:t>（直接指向数据块），又包含</w:t>
      </w:r>
      <w:r w:rsidRPr="00012AA0">
        <w:rPr>
          <w:rFonts w:ascii="微软雅黑" w:eastAsia="微软雅黑" w:hAnsi="微软雅黑" w:cs="宋体"/>
          <w:b/>
          <w:kern w:val="0"/>
          <w:sz w:val="18"/>
          <w:szCs w:val="18"/>
        </w:rPr>
        <w:t>一级间接索引</w:t>
      </w:r>
      <w:r w:rsidRPr="00720418">
        <w:rPr>
          <w:rFonts w:ascii="微软雅黑" w:eastAsia="微软雅黑" w:hAnsi="微软雅黑" w:cs="宋体"/>
          <w:kern w:val="0"/>
          <w:sz w:val="18"/>
          <w:szCs w:val="18"/>
        </w:rPr>
        <w:t>（指向单层索引表）、还包含</w:t>
      </w:r>
      <w:r w:rsidRPr="00012AA0">
        <w:rPr>
          <w:rFonts w:ascii="微软雅黑" w:eastAsia="微软雅黑" w:hAnsi="微软雅黑" w:cs="宋体"/>
          <w:b/>
          <w:kern w:val="0"/>
          <w:sz w:val="18"/>
          <w:szCs w:val="18"/>
        </w:rPr>
        <w:t>两级间接索引</w:t>
      </w:r>
      <w:r w:rsidRPr="00720418">
        <w:rPr>
          <w:rFonts w:ascii="微软雅黑" w:eastAsia="微软雅黑" w:hAnsi="微软雅黑" w:cs="宋体"/>
          <w:kern w:val="0"/>
          <w:sz w:val="18"/>
          <w:szCs w:val="18"/>
        </w:rPr>
        <w:t xml:space="preserve">（指向两层索引表）。 </w:t>
      </w:r>
    </w:p>
    <w:p w:rsidR="00720418" w:rsidRPr="00720418" w:rsidRDefault="00720418" w:rsidP="00720418">
      <w:pPr>
        <w:widowControl/>
        <w:numPr>
          <w:ilvl w:val="3"/>
          <w:numId w:val="34"/>
        </w:numPr>
        <w:tabs>
          <w:tab w:val="clear" w:pos="2880"/>
          <w:tab w:val="num" w:pos="2520"/>
        </w:tabs>
        <w:spacing w:before="100" w:beforeAutospacing="1" w:after="100" w:afterAutospacing="1"/>
        <w:ind w:leftChars="1029" w:left="252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lastRenderedPageBreak/>
        <w:t>优点：对于小文件来说，访问一个数据块所需的读磁盘次数更少。</w:t>
      </w:r>
    </w:p>
    <w:p w:rsidR="007452E9" w:rsidRDefault="00012AA0" w:rsidP="007452E9">
      <w:pPr>
        <w:widowControl/>
        <w:jc w:val="center"/>
        <w:rPr>
          <w:noProof/>
        </w:rPr>
      </w:pPr>
      <w:r>
        <w:rPr>
          <w:noProof/>
        </w:rPr>
        <w:drawing>
          <wp:inline distT="0" distB="0" distL="0" distR="0" wp14:anchorId="252D47C7" wp14:editId="240387C4">
            <wp:extent cx="5572609" cy="2677886"/>
            <wp:effectExtent l="0" t="0" r="952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4146" cy="2693041"/>
                    </a:xfrm>
                    <a:prstGeom prst="rect">
                      <a:avLst/>
                    </a:prstGeom>
                  </pic:spPr>
                </pic:pic>
              </a:graphicData>
            </a:graphic>
          </wp:inline>
        </w:drawing>
      </w:r>
    </w:p>
    <w:p w:rsidR="007452E9" w:rsidRDefault="007452E9" w:rsidP="007452E9">
      <w:pPr>
        <w:widowControl/>
        <w:jc w:val="center"/>
        <w:rPr>
          <w:noProof/>
        </w:rPr>
      </w:pPr>
      <w:r w:rsidRPr="00720418">
        <w:rPr>
          <w:rFonts w:ascii="微软雅黑" w:eastAsia="微软雅黑" w:hAnsi="微软雅黑" w:cs="宋体"/>
          <w:kern w:val="0"/>
          <w:sz w:val="18"/>
          <w:szCs w:val="18"/>
        </w:rPr>
        <w:t>文件分配方式-连续分配</w:t>
      </w:r>
    </w:p>
    <w:p w:rsidR="00720418" w:rsidRPr="00720418" w:rsidRDefault="00012AA0" w:rsidP="007452E9">
      <w:pPr>
        <w:widowControl/>
        <w:jc w:val="center"/>
        <w:rPr>
          <w:rFonts w:ascii="微软雅黑" w:eastAsia="微软雅黑" w:hAnsi="微软雅黑" w:cs="宋体"/>
          <w:kern w:val="0"/>
          <w:sz w:val="18"/>
          <w:szCs w:val="18"/>
        </w:rPr>
      </w:pPr>
      <w:r>
        <w:rPr>
          <w:noProof/>
        </w:rPr>
        <w:drawing>
          <wp:inline distT="0" distB="0" distL="0" distR="0" wp14:anchorId="30F8C33E" wp14:editId="05421D74">
            <wp:extent cx="5390932" cy="2100943"/>
            <wp:effectExtent l="0" t="0" r="63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27878" cy="2115341"/>
                    </a:xfrm>
                    <a:prstGeom prst="rect">
                      <a:avLst/>
                    </a:prstGeom>
                  </pic:spPr>
                </pic:pic>
              </a:graphicData>
            </a:graphic>
          </wp:inline>
        </w:drawing>
      </w:r>
    </w:p>
    <w:p w:rsidR="00012AA0" w:rsidRDefault="00012AA0" w:rsidP="007452E9">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文件连续分配的缺点1</w:t>
      </w:r>
    </w:p>
    <w:p w:rsidR="00F834A6" w:rsidRPr="00720418" w:rsidRDefault="00F834A6" w:rsidP="00012AA0">
      <w:pPr>
        <w:widowControl/>
        <w:jc w:val="center"/>
        <w:rPr>
          <w:rFonts w:ascii="微软雅黑" w:eastAsia="微软雅黑" w:hAnsi="微软雅黑" w:cs="宋体"/>
          <w:kern w:val="0"/>
          <w:sz w:val="18"/>
          <w:szCs w:val="18"/>
        </w:rPr>
      </w:pPr>
    </w:p>
    <w:p w:rsidR="007452E9" w:rsidRDefault="00012AA0" w:rsidP="007452E9">
      <w:pPr>
        <w:widowControl/>
        <w:jc w:val="center"/>
        <w:rPr>
          <w:rFonts w:ascii="微软雅黑" w:eastAsia="微软雅黑" w:hAnsi="微软雅黑" w:cs="宋体"/>
          <w:kern w:val="0"/>
          <w:sz w:val="18"/>
          <w:szCs w:val="18"/>
        </w:rPr>
      </w:pPr>
      <w:r>
        <w:rPr>
          <w:noProof/>
        </w:rPr>
        <w:drawing>
          <wp:inline distT="0" distB="0" distL="0" distR="0" wp14:anchorId="49B898E0" wp14:editId="5625084D">
            <wp:extent cx="5297906" cy="2759529"/>
            <wp:effectExtent l="0" t="0" r="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72960" cy="2798622"/>
                    </a:xfrm>
                    <a:prstGeom prst="rect">
                      <a:avLst/>
                    </a:prstGeom>
                  </pic:spPr>
                </pic:pic>
              </a:graphicData>
            </a:graphic>
          </wp:inline>
        </w:drawing>
      </w:r>
    </w:p>
    <w:p w:rsidR="007452E9" w:rsidRDefault="007452E9" w:rsidP="007452E9">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文件连续分配的缺点2</w:t>
      </w:r>
    </w:p>
    <w:p w:rsidR="00720418" w:rsidRPr="00720418" w:rsidRDefault="00012AA0" w:rsidP="007452E9">
      <w:pPr>
        <w:widowControl/>
        <w:jc w:val="center"/>
        <w:rPr>
          <w:rFonts w:ascii="微软雅黑" w:eastAsia="微软雅黑" w:hAnsi="微软雅黑" w:cs="宋体"/>
          <w:kern w:val="0"/>
          <w:sz w:val="18"/>
          <w:szCs w:val="18"/>
        </w:rPr>
      </w:pPr>
      <w:r>
        <w:rPr>
          <w:noProof/>
        </w:rPr>
        <w:lastRenderedPageBreak/>
        <w:drawing>
          <wp:inline distT="0" distB="0" distL="0" distR="0" wp14:anchorId="7569C217" wp14:editId="06D826A1">
            <wp:extent cx="6107012" cy="2775857"/>
            <wp:effectExtent l="0" t="0" r="8255"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48854" cy="2794876"/>
                    </a:xfrm>
                    <a:prstGeom prst="rect">
                      <a:avLst/>
                    </a:prstGeom>
                  </pic:spPr>
                </pic:pic>
              </a:graphicData>
            </a:graphic>
          </wp:inline>
        </w:drawing>
      </w:r>
    </w:p>
    <w:p w:rsidR="00F834A6" w:rsidRDefault="00720418" w:rsidP="007452E9">
      <w:pPr>
        <w:widowControl/>
        <w:jc w:val="center"/>
        <w:rPr>
          <w:rFonts w:ascii="微软雅黑" w:eastAsia="微软雅黑" w:hAnsi="微软雅黑" w:cs="宋体" w:hint="eastAsia"/>
          <w:kern w:val="0"/>
          <w:sz w:val="18"/>
          <w:szCs w:val="18"/>
        </w:rPr>
      </w:pPr>
      <w:r w:rsidRPr="00720418">
        <w:rPr>
          <w:rFonts w:ascii="微软雅黑" w:eastAsia="微软雅黑" w:hAnsi="微软雅黑" w:cs="宋体"/>
          <w:kern w:val="0"/>
          <w:sz w:val="18"/>
          <w:szCs w:val="18"/>
        </w:rPr>
        <w:t>文件分配方式-隐式链接</w:t>
      </w:r>
    </w:p>
    <w:p w:rsidR="007452E9" w:rsidRDefault="00F834A6" w:rsidP="007452E9">
      <w:pPr>
        <w:widowControl/>
        <w:jc w:val="center"/>
        <w:rPr>
          <w:noProof/>
        </w:rPr>
      </w:pPr>
      <w:r>
        <w:rPr>
          <w:noProof/>
        </w:rPr>
        <w:drawing>
          <wp:inline distT="0" distB="0" distL="0" distR="0" wp14:anchorId="46A4FAD1" wp14:editId="37FBFCFB">
            <wp:extent cx="5866390" cy="2857500"/>
            <wp:effectExtent l="0" t="0" r="127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0972" cy="2879216"/>
                    </a:xfrm>
                    <a:prstGeom prst="rect">
                      <a:avLst/>
                    </a:prstGeom>
                  </pic:spPr>
                </pic:pic>
              </a:graphicData>
            </a:graphic>
          </wp:inline>
        </w:drawing>
      </w:r>
    </w:p>
    <w:p w:rsidR="007452E9" w:rsidRDefault="007452E9" w:rsidP="007452E9">
      <w:pPr>
        <w:widowControl/>
        <w:jc w:val="center"/>
        <w:rPr>
          <w:noProof/>
        </w:rPr>
      </w:pPr>
      <w:r w:rsidRPr="00720418">
        <w:rPr>
          <w:rFonts w:ascii="微软雅黑" w:eastAsia="微软雅黑" w:hAnsi="微软雅黑" w:cs="宋体"/>
          <w:kern w:val="0"/>
          <w:sz w:val="18"/>
          <w:szCs w:val="18"/>
        </w:rPr>
        <w:t>文件分配方式-显示链接1</w:t>
      </w:r>
    </w:p>
    <w:p w:rsidR="00F834A6" w:rsidRPr="00720418" w:rsidRDefault="00F834A6" w:rsidP="007452E9">
      <w:pPr>
        <w:widowControl/>
        <w:jc w:val="center"/>
        <w:rPr>
          <w:rFonts w:ascii="微软雅黑" w:eastAsia="微软雅黑" w:hAnsi="微软雅黑" w:cs="宋体"/>
          <w:kern w:val="0"/>
          <w:sz w:val="18"/>
          <w:szCs w:val="18"/>
        </w:rPr>
      </w:pPr>
      <w:r>
        <w:rPr>
          <w:noProof/>
        </w:rPr>
        <w:drawing>
          <wp:inline distT="0" distB="0" distL="0" distR="0" wp14:anchorId="0AB7FECB" wp14:editId="15F8264A">
            <wp:extent cx="5173867" cy="2710543"/>
            <wp:effectExtent l="0" t="0" r="825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9341" cy="2734366"/>
                    </a:xfrm>
                    <a:prstGeom prst="rect">
                      <a:avLst/>
                    </a:prstGeom>
                  </pic:spPr>
                </pic:pic>
              </a:graphicData>
            </a:graphic>
          </wp:inline>
        </w:drawing>
      </w:r>
    </w:p>
    <w:p w:rsidR="00720418" w:rsidRPr="00720418" w:rsidRDefault="00F834A6" w:rsidP="007452E9">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文件分配方式-显示链接2</w:t>
      </w:r>
    </w:p>
    <w:p w:rsidR="00720418" w:rsidRPr="00720418" w:rsidRDefault="00720418" w:rsidP="00720418">
      <w:pPr>
        <w:widowControl/>
        <w:jc w:val="left"/>
        <w:rPr>
          <w:rFonts w:ascii="微软雅黑" w:eastAsia="微软雅黑" w:hAnsi="微软雅黑" w:cs="宋体"/>
          <w:kern w:val="0"/>
          <w:sz w:val="18"/>
          <w:szCs w:val="18"/>
        </w:rPr>
      </w:pPr>
    </w:p>
    <w:p w:rsidR="00720418" w:rsidRPr="00720418" w:rsidRDefault="00F834A6" w:rsidP="00F834A6">
      <w:pPr>
        <w:widowControl/>
        <w:jc w:val="center"/>
        <w:rPr>
          <w:rFonts w:ascii="微软雅黑" w:eastAsia="微软雅黑" w:hAnsi="微软雅黑" w:cs="宋体"/>
          <w:kern w:val="0"/>
          <w:sz w:val="18"/>
          <w:szCs w:val="18"/>
        </w:rPr>
      </w:pPr>
      <w:r>
        <w:rPr>
          <w:noProof/>
        </w:rPr>
        <w:lastRenderedPageBreak/>
        <w:drawing>
          <wp:inline distT="0" distB="0" distL="0" distR="0" wp14:anchorId="7352C259" wp14:editId="5E7839A4">
            <wp:extent cx="6227581" cy="2177142"/>
            <wp:effectExtent l="0" t="0" r="190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74614" cy="2193585"/>
                    </a:xfrm>
                    <a:prstGeom prst="rect">
                      <a:avLst/>
                    </a:prstGeom>
                  </pic:spPr>
                </pic:pic>
              </a:graphicData>
            </a:graphic>
          </wp:inline>
        </w:drawing>
      </w:r>
    </w:p>
    <w:p w:rsidR="00720418" w:rsidRPr="00720418" w:rsidRDefault="00720418" w:rsidP="00F834A6">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文件分配方式-索引分配</w:t>
      </w:r>
    </w:p>
    <w:p w:rsidR="00720418" w:rsidRPr="00720418" w:rsidRDefault="00F834A6" w:rsidP="00F834A6">
      <w:pPr>
        <w:widowControl/>
        <w:jc w:val="center"/>
        <w:rPr>
          <w:rFonts w:ascii="微软雅黑" w:eastAsia="微软雅黑" w:hAnsi="微软雅黑" w:cs="宋体"/>
          <w:kern w:val="0"/>
          <w:sz w:val="18"/>
          <w:szCs w:val="18"/>
        </w:rPr>
      </w:pPr>
      <w:r>
        <w:rPr>
          <w:noProof/>
        </w:rPr>
        <w:drawing>
          <wp:inline distT="0" distB="0" distL="0" distR="0" wp14:anchorId="7B7BF868" wp14:editId="1C28E4A9">
            <wp:extent cx="6358429" cy="4528457"/>
            <wp:effectExtent l="0" t="0" r="4445"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74577" cy="4539958"/>
                    </a:xfrm>
                    <a:prstGeom prst="rect">
                      <a:avLst/>
                    </a:prstGeom>
                  </pic:spPr>
                </pic:pic>
              </a:graphicData>
            </a:graphic>
          </wp:inline>
        </w:drawing>
      </w:r>
    </w:p>
    <w:p w:rsidR="00720418" w:rsidRPr="00720418" w:rsidRDefault="00720418" w:rsidP="00F834A6">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文件分配方式-多层索引</w:t>
      </w:r>
    </w:p>
    <w:p w:rsidR="00720418" w:rsidRPr="00720418" w:rsidRDefault="00F834A6" w:rsidP="00F834A6">
      <w:pPr>
        <w:widowControl/>
        <w:jc w:val="center"/>
        <w:rPr>
          <w:rFonts w:ascii="微软雅黑" w:eastAsia="微软雅黑" w:hAnsi="微软雅黑" w:cs="宋体"/>
          <w:kern w:val="0"/>
          <w:sz w:val="18"/>
          <w:szCs w:val="18"/>
        </w:rPr>
      </w:pPr>
      <w:r>
        <w:rPr>
          <w:noProof/>
        </w:rPr>
        <w:drawing>
          <wp:inline distT="0" distB="0" distL="0" distR="0" wp14:anchorId="7B15F6C4" wp14:editId="3D4D3AB5">
            <wp:extent cx="4917803" cy="2084614"/>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2780" cy="2112157"/>
                    </a:xfrm>
                    <a:prstGeom prst="rect">
                      <a:avLst/>
                    </a:prstGeom>
                  </pic:spPr>
                </pic:pic>
              </a:graphicData>
            </a:graphic>
          </wp:inline>
        </w:drawing>
      </w:r>
    </w:p>
    <w:p w:rsidR="00720418" w:rsidRPr="00720418" w:rsidRDefault="00720418" w:rsidP="00F834A6">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文件分配方式-混合索引</w:t>
      </w:r>
    </w:p>
    <w:p w:rsidR="00720418" w:rsidRPr="00720418" w:rsidRDefault="00F834A6" w:rsidP="00F834A6">
      <w:pPr>
        <w:widowControl/>
        <w:jc w:val="center"/>
        <w:rPr>
          <w:rFonts w:ascii="微软雅黑" w:eastAsia="微软雅黑" w:hAnsi="微软雅黑" w:cs="宋体"/>
          <w:kern w:val="0"/>
          <w:sz w:val="18"/>
          <w:szCs w:val="18"/>
        </w:rPr>
      </w:pPr>
      <w:r>
        <w:rPr>
          <w:noProof/>
        </w:rPr>
        <w:lastRenderedPageBreak/>
        <w:drawing>
          <wp:inline distT="0" distB="0" distL="0" distR="0" wp14:anchorId="40B785B3" wp14:editId="7A8A8B5E">
            <wp:extent cx="6248262" cy="2578668"/>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65855" cy="2585929"/>
                    </a:xfrm>
                    <a:prstGeom prst="rect">
                      <a:avLst/>
                    </a:prstGeom>
                  </pic:spPr>
                </pic:pic>
              </a:graphicData>
            </a:graphic>
          </wp:inline>
        </w:drawing>
      </w:r>
    </w:p>
    <w:p w:rsidR="00720418" w:rsidRPr="00720418" w:rsidRDefault="00720418" w:rsidP="00720418">
      <w:pPr>
        <w:widowControl/>
        <w:numPr>
          <w:ilvl w:val="0"/>
          <w:numId w:val="35"/>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存储空间的划分：将物理磁盘划分为一个个</w:t>
      </w:r>
      <w:r w:rsidRPr="00F834A6">
        <w:rPr>
          <w:rFonts w:ascii="微软雅黑" w:eastAsia="微软雅黑" w:hAnsi="微软雅黑" w:cs="宋体"/>
          <w:b/>
          <w:kern w:val="0"/>
          <w:sz w:val="18"/>
          <w:szCs w:val="18"/>
        </w:rPr>
        <w:t>文件卷</w:t>
      </w:r>
      <w:r w:rsidRPr="00720418">
        <w:rPr>
          <w:rFonts w:ascii="微软雅黑" w:eastAsia="微软雅黑" w:hAnsi="微软雅黑" w:cs="宋体"/>
          <w:kern w:val="0"/>
          <w:sz w:val="18"/>
          <w:szCs w:val="18"/>
        </w:rPr>
        <w:t>（逻辑卷、逻辑盘）。有的系统支持超大型文件，可支持由多个物理磁盘组成一个文件卷。</w:t>
      </w:r>
    </w:p>
    <w:p w:rsidR="00720418" w:rsidRPr="00720418" w:rsidRDefault="00720418" w:rsidP="00720418">
      <w:pPr>
        <w:widowControl/>
        <w:numPr>
          <w:ilvl w:val="0"/>
          <w:numId w:val="35"/>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存储空间的初始化：将各个文件卷划分为</w:t>
      </w:r>
      <w:r w:rsidRPr="00F834A6">
        <w:rPr>
          <w:rFonts w:ascii="微软雅黑" w:eastAsia="微软雅黑" w:hAnsi="微软雅黑" w:cs="宋体"/>
          <w:b/>
          <w:kern w:val="0"/>
          <w:sz w:val="18"/>
          <w:szCs w:val="18"/>
        </w:rPr>
        <w:t>目录区</w:t>
      </w:r>
      <w:r w:rsidRPr="00720418">
        <w:rPr>
          <w:rFonts w:ascii="微软雅黑" w:eastAsia="微软雅黑" w:hAnsi="微软雅黑" w:cs="宋体"/>
          <w:b/>
          <w:kern w:val="0"/>
          <w:sz w:val="18"/>
          <w:szCs w:val="18"/>
        </w:rPr>
        <w:t>、</w:t>
      </w:r>
      <w:r w:rsidRPr="00F834A6">
        <w:rPr>
          <w:rFonts w:ascii="微软雅黑" w:eastAsia="微软雅黑" w:hAnsi="微软雅黑" w:cs="宋体"/>
          <w:b/>
          <w:kern w:val="0"/>
          <w:sz w:val="18"/>
          <w:szCs w:val="18"/>
        </w:rPr>
        <w:t>文件区</w:t>
      </w:r>
      <w:r w:rsidRPr="00720418">
        <w:rPr>
          <w:rFonts w:ascii="微软雅黑" w:eastAsia="微软雅黑" w:hAnsi="微软雅黑" w:cs="宋体"/>
          <w:kern w:val="0"/>
          <w:sz w:val="18"/>
          <w:szCs w:val="18"/>
        </w:rPr>
        <w:t xml:space="preserve">。 </w:t>
      </w:r>
    </w:p>
    <w:p w:rsidR="00720418" w:rsidRPr="00720418" w:rsidRDefault="00720418" w:rsidP="00720418">
      <w:pPr>
        <w:widowControl/>
        <w:numPr>
          <w:ilvl w:val="1"/>
          <w:numId w:val="35"/>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目录区：主要存放文件目录信息（FCB）、用于磁盘存储空间管理的信息。</w:t>
      </w:r>
    </w:p>
    <w:p w:rsidR="00720418" w:rsidRPr="00720418" w:rsidRDefault="00720418" w:rsidP="00720418">
      <w:pPr>
        <w:widowControl/>
        <w:numPr>
          <w:ilvl w:val="1"/>
          <w:numId w:val="35"/>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文件区：用于存放文件数据。</w:t>
      </w:r>
    </w:p>
    <w:p w:rsidR="00720418" w:rsidRPr="00720418" w:rsidRDefault="00F834A6" w:rsidP="00F834A6">
      <w:pPr>
        <w:widowControl/>
        <w:jc w:val="center"/>
        <w:rPr>
          <w:rFonts w:ascii="微软雅黑" w:eastAsia="微软雅黑" w:hAnsi="微软雅黑" w:cs="宋体"/>
          <w:kern w:val="0"/>
          <w:sz w:val="18"/>
          <w:szCs w:val="18"/>
        </w:rPr>
      </w:pPr>
      <w:r>
        <w:rPr>
          <w:noProof/>
        </w:rPr>
        <w:drawing>
          <wp:inline distT="0" distB="0" distL="0" distR="0" wp14:anchorId="5AB4BAE7" wp14:editId="06E84086">
            <wp:extent cx="5923667" cy="2607129"/>
            <wp:effectExtent l="0" t="0" r="127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57757" cy="2622133"/>
                    </a:xfrm>
                    <a:prstGeom prst="rect">
                      <a:avLst/>
                    </a:prstGeom>
                  </pic:spPr>
                </pic:pic>
              </a:graphicData>
            </a:graphic>
          </wp:inline>
        </w:drawing>
      </w:r>
    </w:p>
    <w:p w:rsidR="00720418" w:rsidRDefault="00720418" w:rsidP="00F834A6">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存储空间管理--空闲表法</w:t>
      </w:r>
    </w:p>
    <w:p w:rsidR="00F834A6" w:rsidRPr="00720418" w:rsidRDefault="00F834A6" w:rsidP="00F834A6">
      <w:pPr>
        <w:widowControl/>
        <w:jc w:val="center"/>
        <w:rPr>
          <w:rFonts w:ascii="微软雅黑" w:eastAsia="微软雅黑" w:hAnsi="微软雅黑" w:cs="宋体"/>
          <w:kern w:val="0"/>
          <w:sz w:val="18"/>
          <w:szCs w:val="18"/>
        </w:rPr>
      </w:pPr>
    </w:p>
    <w:p w:rsidR="00720418" w:rsidRPr="00720418" w:rsidRDefault="00F834A6" w:rsidP="00F834A6">
      <w:pPr>
        <w:widowControl/>
        <w:jc w:val="center"/>
        <w:rPr>
          <w:rFonts w:ascii="微软雅黑" w:eastAsia="微软雅黑" w:hAnsi="微软雅黑" w:cs="宋体"/>
          <w:kern w:val="0"/>
          <w:sz w:val="18"/>
          <w:szCs w:val="18"/>
        </w:rPr>
      </w:pPr>
      <w:r>
        <w:rPr>
          <w:noProof/>
        </w:rPr>
        <w:drawing>
          <wp:inline distT="0" distB="0" distL="0" distR="0" wp14:anchorId="443D324D" wp14:editId="0F0D5125">
            <wp:extent cx="6277000" cy="1872343"/>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7303" cy="1878399"/>
                    </a:xfrm>
                    <a:prstGeom prst="rect">
                      <a:avLst/>
                    </a:prstGeom>
                  </pic:spPr>
                </pic:pic>
              </a:graphicData>
            </a:graphic>
          </wp:inline>
        </w:drawing>
      </w:r>
    </w:p>
    <w:p w:rsidR="00720418" w:rsidRDefault="00720418" w:rsidP="00F834A6">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存储空间管理--空闲链表法和空闲盘区链</w:t>
      </w:r>
    </w:p>
    <w:p w:rsidR="00F834A6" w:rsidRPr="00720418" w:rsidRDefault="00F834A6" w:rsidP="00F834A6">
      <w:pPr>
        <w:widowControl/>
        <w:jc w:val="center"/>
        <w:rPr>
          <w:rFonts w:ascii="微软雅黑" w:eastAsia="微软雅黑" w:hAnsi="微软雅黑" w:cs="宋体"/>
          <w:kern w:val="0"/>
          <w:sz w:val="18"/>
          <w:szCs w:val="18"/>
        </w:rPr>
      </w:pPr>
      <w:r>
        <w:rPr>
          <w:noProof/>
        </w:rPr>
        <w:lastRenderedPageBreak/>
        <w:drawing>
          <wp:inline distT="0" distB="0" distL="0" distR="0" wp14:anchorId="69FF4924" wp14:editId="30E84E4E">
            <wp:extent cx="5722883" cy="3995057"/>
            <wp:effectExtent l="0" t="0" r="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342" cy="4001660"/>
                    </a:xfrm>
                    <a:prstGeom prst="rect">
                      <a:avLst/>
                    </a:prstGeom>
                  </pic:spPr>
                </pic:pic>
              </a:graphicData>
            </a:graphic>
          </wp:inline>
        </w:drawing>
      </w:r>
    </w:p>
    <w:p w:rsidR="00720418" w:rsidRPr="00720418" w:rsidRDefault="00720418" w:rsidP="00F834A6">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存储空间管理--位示图法</w:t>
      </w:r>
    </w:p>
    <w:p w:rsidR="00720418" w:rsidRPr="00720418" w:rsidRDefault="00720418" w:rsidP="00720418">
      <w:pPr>
        <w:widowControl/>
        <w:numPr>
          <w:ilvl w:val="0"/>
          <w:numId w:val="36"/>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空闲表法、空闲链表法不适用于大型文件系统，因为空闲表或空闲链表可能过大。Unix系统中采用了</w:t>
      </w:r>
      <w:r w:rsidRPr="00F834A6">
        <w:rPr>
          <w:rFonts w:ascii="微软雅黑" w:eastAsia="微软雅黑" w:hAnsi="微软雅黑" w:cs="宋体"/>
          <w:b/>
          <w:kern w:val="0"/>
          <w:sz w:val="18"/>
          <w:szCs w:val="18"/>
        </w:rPr>
        <w:t>成组链接法</w:t>
      </w:r>
      <w:r w:rsidRPr="00720418">
        <w:rPr>
          <w:rFonts w:ascii="微软雅黑" w:eastAsia="微软雅黑" w:hAnsi="微软雅黑" w:cs="宋体"/>
          <w:kern w:val="0"/>
          <w:sz w:val="18"/>
          <w:szCs w:val="18"/>
        </w:rPr>
        <w:t>对磁盘空闲块进行管理。</w:t>
      </w:r>
    </w:p>
    <w:p w:rsidR="00720418" w:rsidRPr="00720418" w:rsidRDefault="00720418" w:rsidP="00720418">
      <w:pPr>
        <w:widowControl/>
        <w:numPr>
          <w:ilvl w:val="0"/>
          <w:numId w:val="36"/>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文件卷的目录区中专门用一个磁盘块作为</w:t>
      </w:r>
      <w:r w:rsidRPr="00F834A6">
        <w:rPr>
          <w:rFonts w:ascii="微软雅黑" w:eastAsia="微软雅黑" w:hAnsi="微软雅黑" w:cs="宋体"/>
          <w:b/>
          <w:kern w:val="0"/>
          <w:sz w:val="18"/>
          <w:szCs w:val="18"/>
        </w:rPr>
        <w:t>超级块</w:t>
      </w:r>
      <w:r w:rsidRPr="00720418">
        <w:rPr>
          <w:rFonts w:ascii="微软雅黑" w:eastAsia="微软雅黑" w:hAnsi="微软雅黑" w:cs="宋体"/>
          <w:kern w:val="0"/>
          <w:sz w:val="18"/>
          <w:szCs w:val="18"/>
        </w:rPr>
        <w:t>，当系统启动时需要将超级块读入内存，并且要保证内存与外存中的</w:t>
      </w:r>
      <w:r w:rsidRPr="00F834A6">
        <w:rPr>
          <w:rFonts w:ascii="微软雅黑" w:eastAsia="微软雅黑" w:hAnsi="微软雅黑" w:cs="宋体"/>
          <w:b/>
          <w:kern w:val="0"/>
          <w:sz w:val="18"/>
          <w:szCs w:val="18"/>
        </w:rPr>
        <w:t>超级块</w:t>
      </w:r>
      <w:r w:rsidRPr="00720418">
        <w:rPr>
          <w:rFonts w:ascii="微软雅黑" w:eastAsia="微软雅黑" w:hAnsi="微软雅黑" w:cs="宋体"/>
          <w:kern w:val="0"/>
          <w:sz w:val="18"/>
          <w:szCs w:val="18"/>
        </w:rPr>
        <w:t>数据一致。</w:t>
      </w:r>
    </w:p>
    <w:p w:rsidR="00720418" w:rsidRPr="00720418" w:rsidRDefault="00F834A6" w:rsidP="00F834A6">
      <w:pPr>
        <w:widowControl/>
        <w:jc w:val="center"/>
        <w:rPr>
          <w:rFonts w:ascii="微软雅黑" w:eastAsia="微软雅黑" w:hAnsi="微软雅黑" w:cs="宋体"/>
          <w:kern w:val="0"/>
          <w:sz w:val="18"/>
          <w:szCs w:val="18"/>
        </w:rPr>
      </w:pPr>
      <w:r>
        <w:rPr>
          <w:noProof/>
        </w:rPr>
        <w:drawing>
          <wp:inline distT="0" distB="0" distL="0" distR="0" wp14:anchorId="3D991D96" wp14:editId="5AEB7CB6">
            <wp:extent cx="5353898" cy="2005013"/>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67916" cy="2010263"/>
                    </a:xfrm>
                    <a:prstGeom prst="rect">
                      <a:avLst/>
                    </a:prstGeom>
                  </pic:spPr>
                </pic:pic>
              </a:graphicData>
            </a:graphic>
          </wp:inline>
        </w:drawing>
      </w:r>
    </w:p>
    <w:p w:rsidR="00720418" w:rsidRPr="00720418" w:rsidRDefault="00720418" w:rsidP="00F834A6">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存储空间管理--成组链接法之分配过程</w:t>
      </w:r>
    </w:p>
    <w:p w:rsidR="00720418" w:rsidRPr="00720418" w:rsidRDefault="00F834A6" w:rsidP="00720418">
      <w:pPr>
        <w:widowControl/>
        <w:jc w:val="left"/>
        <w:rPr>
          <w:rFonts w:ascii="微软雅黑" w:eastAsia="微软雅黑" w:hAnsi="微软雅黑" w:cs="宋体"/>
          <w:kern w:val="0"/>
          <w:sz w:val="18"/>
          <w:szCs w:val="18"/>
        </w:rPr>
      </w:pPr>
      <w:r>
        <w:rPr>
          <w:noProof/>
        </w:rPr>
        <w:lastRenderedPageBreak/>
        <w:drawing>
          <wp:inline distT="0" distB="0" distL="0" distR="0" wp14:anchorId="53687411" wp14:editId="108F49AA">
            <wp:extent cx="6299200" cy="1670685"/>
            <wp:effectExtent l="0" t="0" r="635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9200" cy="1670685"/>
                    </a:xfrm>
                    <a:prstGeom prst="rect">
                      <a:avLst/>
                    </a:prstGeom>
                  </pic:spPr>
                </pic:pic>
              </a:graphicData>
            </a:graphic>
          </wp:inline>
        </w:drawing>
      </w:r>
    </w:p>
    <w:p w:rsidR="00720418" w:rsidRPr="00720418" w:rsidRDefault="00720418" w:rsidP="00F834A6">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存储空间管理--成组链接法之回收过程1</w:t>
      </w:r>
    </w:p>
    <w:p w:rsidR="00720418" w:rsidRPr="00720418" w:rsidRDefault="00F834A6" w:rsidP="00F834A6">
      <w:pPr>
        <w:widowControl/>
        <w:jc w:val="center"/>
        <w:rPr>
          <w:rFonts w:ascii="微软雅黑" w:eastAsia="微软雅黑" w:hAnsi="微软雅黑" w:cs="宋体"/>
          <w:kern w:val="0"/>
          <w:sz w:val="18"/>
          <w:szCs w:val="18"/>
        </w:rPr>
      </w:pPr>
      <w:r>
        <w:rPr>
          <w:noProof/>
        </w:rPr>
        <w:drawing>
          <wp:inline distT="0" distB="0" distL="0" distR="0" wp14:anchorId="604B9387" wp14:editId="15C181A3">
            <wp:extent cx="6299200" cy="1810385"/>
            <wp:effectExtent l="0" t="0" r="635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9200" cy="1810385"/>
                    </a:xfrm>
                    <a:prstGeom prst="rect">
                      <a:avLst/>
                    </a:prstGeom>
                  </pic:spPr>
                </pic:pic>
              </a:graphicData>
            </a:graphic>
          </wp:inline>
        </w:drawing>
      </w:r>
    </w:p>
    <w:p w:rsidR="00720418" w:rsidRPr="00720418" w:rsidRDefault="00720418" w:rsidP="00F834A6">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存储空间管理--成组链接法之回收过程2</w:t>
      </w:r>
    </w:p>
    <w:p w:rsidR="00720418" w:rsidRPr="00720418" w:rsidRDefault="00F834A6" w:rsidP="00720418">
      <w:pPr>
        <w:widowControl/>
        <w:jc w:val="left"/>
        <w:rPr>
          <w:rFonts w:ascii="微软雅黑" w:eastAsia="微软雅黑" w:hAnsi="微软雅黑" w:cs="宋体"/>
          <w:kern w:val="0"/>
          <w:sz w:val="18"/>
          <w:szCs w:val="18"/>
        </w:rPr>
      </w:pPr>
      <w:r>
        <w:rPr>
          <w:noProof/>
        </w:rPr>
        <w:drawing>
          <wp:inline distT="0" distB="0" distL="0" distR="0" wp14:anchorId="20780C51" wp14:editId="2F65CB50">
            <wp:extent cx="6299200" cy="3045460"/>
            <wp:effectExtent l="0" t="0" r="635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99200" cy="3045460"/>
                    </a:xfrm>
                    <a:prstGeom prst="rect">
                      <a:avLst/>
                    </a:prstGeom>
                  </pic:spPr>
                </pic:pic>
              </a:graphicData>
            </a:graphic>
          </wp:inline>
        </w:drawing>
      </w:r>
    </w:p>
    <w:p w:rsidR="00720418" w:rsidRPr="00720418" w:rsidRDefault="00AD6A87" w:rsidP="00720418">
      <w:pPr>
        <w:widowControl/>
        <w:jc w:val="left"/>
        <w:rPr>
          <w:rFonts w:ascii="微软雅黑" w:eastAsia="微软雅黑" w:hAnsi="微软雅黑" w:cs="宋体"/>
          <w:kern w:val="0"/>
          <w:sz w:val="18"/>
          <w:szCs w:val="18"/>
        </w:rPr>
      </w:pPr>
      <w:r>
        <w:rPr>
          <w:noProof/>
        </w:rPr>
        <w:lastRenderedPageBreak/>
        <w:drawing>
          <wp:inline distT="0" distB="0" distL="0" distR="0" wp14:anchorId="568F39C0" wp14:editId="0AB78CC4">
            <wp:extent cx="6299200" cy="2740025"/>
            <wp:effectExtent l="0" t="0" r="635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99200" cy="2740025"/>
                    </a:xfrm>
                    <a:prstGeom prst="rect">
                      <a:avLst/>
                    </a:prstGeom>
                  </pic:spPr>
                </pic:pic>
              </a:graphicData>
            </a:graphic>
          </wp:inline>
        </w:drawing>
      </w:r>
    </w:p>
    <w:p w:rsidR="00720418" w:rsidRPr="00720418" w:rsidRDefault="00720418" w:rsidP="00720418">
      <w:pPr>
        <w:widowControl/>
        <w:numPr>
          <w:ilvl w:val="0"/>
          <w:numId w:val="37"/>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AD6A87">
        <w:rPr>
          <w:rFonts w:ascii="微软雅黑" w:eastAsia="微软雅黑" w:hAnsi="微软雅黑" w:cs="宋体"/>
          <w:b/>
          <w:kern w:val="0"/>
          <w:sz w:val="18"/>
          <w:szCs w:val="18"/>
        </w:rPr>
        <w:t>文件共享</w:t>
      </w:r>
      <w:r w:rsidRPr="00720418">
        <w:rPr>
          <w:rFonts w:ascii="微软雅黑" w:eastAsia="微软雅黑" w:hAnsi="微软雅黑" w:cs="宋体"/>
          <w:kern w:val="0"/>
          <w:sz w:val="18"/>
          <w:szCs w:val="18"/>
        </w:rPr>
        <w:t>有2种方式：①</w:t>
      </w:r>
      <w:r w:rsidRPr="00AD6A87">
        <w:rPr>
          <w:rFonts w:ascii="微软雅黑" w:eastAsia="微软雅黑" w:hAnsi="微软雅黑" w:cs="宋体"/>
          <w:b/>
          <w:kern w:val="0"/>
          <w:sz w:val="18"/>
          <w:szCs w:val="18"/>
        </w:rPr>
        <w:t>基于索引节点</w:t>
      </w:r>
      <w:r w:rsidRPr="00720418">
        <w:rPr>
          <w:rFonts w:ascii="微软雅黑" w:eastAsia="微软雅黑" w:hAnsi="微软雅黑" w:cs="宋体"/>
          <w:kern w:val="0"/>
          <w:sz w:val="18"/>
          <w:szCs w:val="18"/>
        </w:rPr>
        <w:t>（硬链接）；②</w:t>
      </w:r>
      <w:r w:rsidRPr="00AD6A87">
        <w:rPr>
          <w:rFonts w:ascii="微软雅黑" w:eastAsia="微软雅黑" w:hAnsi="微软雅黑" w:cs="宋体"/>
          <w:b/>
          <w:kern w:val="0"/>
          <w:sz w:val="18"/>
          <w:szCs w:val="18"/>
        </w:rPr>
        <w:t>基于符号链</w:t>
      </w:r>
      <w:r w:rsidRPr="00720418">
        <w:rPr>
          <w:rFonts w:ascii="微软雅黑" w:eastAsia="微软雅黑" w:hAnsi="微软雅黑" w:cs="宋体"/>
          <w:kern w:val="0"/>
          <w:sz w:val="18"/>
          <w:szCs w:val="18"/>
        </w:rPr>
        <w:t>（软链接）。</w:t>
      </w:r>
    </w:p>
    <w:p w:rsidR="00720418" w:rsidRDefault="00720418" w:rsidP="00720418">
      <w:pPr>
        <w:widowControl/>
        <w:numPr>
          <w:ilvl w:val="0"/>
          <w:numId w:val="37"/>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多个用户共享同一个文件，意味着系统中只有“一份”文件数据，只要某个用户修改了该文件的数据，其他用户也可以看到文件数据的变化。</w:t>
      </w:r>
    </w:p>
    <w:p w:rsidR="00AD6A87" w:rsidRPr="00720418" w:rsidRDefault="00AD6A87" w:rsidP="00AD6A87">
      <w:pPr>
        <w:widowControl/>
        <w:spacing w:before="100" w:beforeAutospacing="1" w:after="100" w:afterAutospacing="1"/>
        <w:jc w:val="center"/>
        <w:rPr>
          <w:rFonts w:ascii="微软雅黑" w:eastAsia="微软雅黑" w:hAnsi="微软雅黑" w:cs="宋体"/>
          <w:kern w:val="0"/>
          <w:sz w:val="18"/>
          <w:szCs w:val="18"/>
        </w:rPr>
      </w:pPr>
      <w:r>
        <w:rPr>
          <w:noProof/>
        </w:rPr>
        <w:drawing>
          <wp:inline distT="0" distB="0" distL="0" distR="0" wp14:anchorId="13D41094" wp14:editId="3EFCB2D3">
            <wp:extent cx="5110162" cy="2691592"/>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20272" cy="2696917"/>
                    </a:xfrm>
                    <a:prstGeom prst="rect">
                      <a:avLst/>
                    </a:prstGeom>
                  </pic:spPr>
                </pic:pic>
              </a:graphicData>
            </a:graphic>
          </wp:inline>
        </w:drawing>
      </w:r>
    </w:p>
    <w:p w:rsidR="00720418" w:rsidRPr="00720418" w:rsidRDefault="00720418" w:rsidP="00AD6A87">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基于索引节点的共享方式（硬链接）</w:t>
      </w:r>
    </w:p>
    <w:p w:rsidR="00720418" w:rsidRPr="00720418" w:rsidRDefault="00AD6A87" w:rsidP="00AD6A87">
      <w:pPr>
        <w:widowControl/>
        <w:jc w:val="center"/>
        <w:rPr>
          <w:rFonts w:ascii="微软雅黑" w:eastAsia="微软雅黑" w:hAnsi="微软雅黑" w:cs="宋体"/>
          <w:kern w:val="0"/>
          <w:sz w:val="18"/>
          <w:szCs w:val="18"/>
        </w:rPr>
      </w:pPr>
      <w:r>
        <w:rPr>
          <w:noProof/>
        </w:rPr>
        <w:drawing>
          <wp:inline distT="0" distB="0" distL="0" distR="0" wp14:anchorId="517E19FA" wp14:editId="50BA44CE">
            <wp:extent cx="4294083" cy="22479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04507" cy="2253357"/>
                    </a:xfrm>
                    <a:prstGeom prst="rect">
                      <a:avLst/>
                    </a:prstGeom>
                  </pic:spPr>
                </pic:pic>
              </a:graphicData>
            </a:graphic>
          </wp:inline>
        </w:drawing>
      </w:r>
    </w:p>
    <w:p w:rsidR="00720418" w:rsidRPr="00720418" w:rsidRDefault="00720418" w:rsidP="00AD6A87">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基于符号链的共享方式（软连接）-创建</w:t>
      </w:r>
    </w:p>
    <w:p w:rsidR="00720418" w:rsidRPr="00720418" w:rsidRDefault="00AD6A87" w:rsidP="00AD6A87">
      <w:pPr>
        <w:widowControl/>
        <w:jc w:val="center"/>
        <w:rPr>
          <w:rFonts w:ascii="微软雅黑" w:eastAsia="微软雅黑" w:hAnsi="微软雅黑" w:cs="宋体"/>
          <w:kern w:val="0"/>
          <w:sz w:val="18"/>
          <w:szCs w:val="18"/>
        </w:rPr>
      </w:pPr>
      <w:r>
        <w:rPr>
          <w:noProof/>
        </w:rPr>
        <w:lastRenderedPageBreak/>
        <w:drawing>
          <wp:inline distT="0" distB="0" distL="0" distR="0" wp14:anchorId="3B983BAE" wp14:editId="22542971">
            <wp:extent cx="6065640" cy="33147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0170" cy="3333569"/>
                    </a:xfrm>
                    <a:prstGeom prst="rect">
                      <a:avLst/>
                    </a:prstGeom>
                  </pic:spPr>
                </pic:pic>
              </a:graphicData>
            </a:graphic>
          </wp:inline>
        </w:drawing>
      </w:r>
    </w:p>
    <w:p w:rsidR="00720418" w:rsidRDefault="00720418" w:rsidP="00AD6A87">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基于符号链的共享方式（软连接）-删除</w:t>
      </w:r>
    </w:p>
    <w:p w:rsidR="00AD6A87" w:rsidRPr="00720418" w:rsidRDefault="00AD6A87" w:rsidP="00AD6A87">
      <w:pPr>
        <w:widowControl/>
        <w:rPr>
          <w:rFonts w:ascii="微软雅黑" w:eastAsia="微软雅黑" w:hAnsi="微软雅黑" w:cs="宋体"/>
          <w:kern w:val="0"/>
          <w:sz w:val="18"/>
          <w:szCs w:val="18"/>
        </w:rPr>
      </w:pPr>
      <w:r>
        <w:rPr>
          <w:noProof/>
        </w:rPr>
        <w:drawing>
          <wp:inline distT="0" distB="0" distL="0" distR="0" wp14:anchorId="4A454781" wp14:editId="232EB0CD">
            <wp:extent cx="6299200" cy="265366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99200" cy="2653665"/>
                    </a:xfrm>
                    <a:prstGeom prst="rect">
                      <a:avLst/>
                    </a:prstGeom>
                  </pic:spPr>
                </pic:pic>
              </a:graphicData>
            </a:graphic>
          </wp:inline>
        </w:drawing>
      </w:r>
    </w:p>
    <w:p w:rsidR="00720418" w:rsidRPr="00720418" w:rsidRDefault="00720418" w:rsidP="00720418">
      <w:pPr>
        <w:widowControl/>
        <w:numPr>
          <w:ilvl w:val="0"/>
          <w:numId w:val="38"/>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AD6A87">
        <w:rPr>
          <w:rFonts w:ascii="微软雅黑" w:eastAsia="微软雅黑" w:hAnsi="微软雅黑" w:cs="宋体"/>
          <w:b/>
          <w:kern w:val="0"/>
          <w:sz w:val="18"/>
          <w:szCs w:val="18"/>
        </w:rPr>
        <w:t>文件保护</w:t>
      </w:r>
      <w:r w:rsidRPr="00720418">
        <w:rPr>
          <w:rFonts w:ascii="微软雅黑" w:eastAsia="微软雅黑" w:hAnsi="微软雅黑" w:cs="宋体"/>
          <w:kern w:val="0"/>
          <w:sz w:val="18"/>
          <w:szCs w:val="18"/>
        </w:rPr>
        <w:t xml:space="preserve">：保护文件数据的安全。分为3种方式： </w:t>
      </w:r>
    </w:p>
    <w:p w:rsidR="00720418" w:rsidRPr="00720418" w:rsidRDefault="00720418" w:rsidP="00720418">
      <w:pPr>
        <w:widowControl/>
        <w:numPr>
          <w:ilvl w:val="1"/>
          <w:numId w:val="3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AD6A87">
        <w:rPr>
          <w:rFonts w:ascii="微软雅黑" w:eastAsia="微软雅黑" w:hAnsi="微软雅黑" w:cs="宋体"/>
          <w:b/>
          <w:kern w:val="0"/>
          <w:sz w:val="18"/>
          <w:szCs w:val="18"/>
        </w:rPr>
        <w:t>口令保护</w:t>
      </w:r>
      <w:r w:rsidRPr="00720418">
        <w:rPr>
          <w:rFonts w:ascii="微软雅黑" w:eastAsia="微软雅黑" w:hAnsi="微软雅黑" w:cs="宋体"/>
          <w:kern w:val="0"/>
          <w:sz w:val="18"/>
          <w:szCs w:val="18"/>
        </w:rPr>
        <w:t xml:space="preserve">：为文件设置一个“口令”，用户请求访问该文件时必须提供“口令”。口令一般存放在文件对应的FCB或索引节点中。 </w:t>
      </w:r>
    </w:p>
    <w:p w:rsidR="00720418" w:rsidRPr="00720418" w:rsidRDefault="00720418" w:rsidP="00720418">
      <w:pPr>
        <w:widowControl/>
        <w:numPr>
          <w:ilvl w:val="2"/>
          <w:numId w:val="38"/>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优点：保存口令的空间开销不多，验证口令的时间开销也很小。</w:t>
      </w:r>
    </w:p>
    <w:p w:rsidR="00720418" w:rsidRPr="00720418" w:rsidRDefault="00720418" w:rsidP="00720418">
      <w:pPr>
        <w:widowControl/>
        <w:numPr>
          <w:ilvl w:val="2"/>
          <w:numId w:val="38"/>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缺点：正确的“口令”存放在系统内部，不够安全。</w:t>
      </w:r>
    </w:p>
    <w:p w:rsidR="00720418" w:rsidRPr="00720418" w:rsidRDefault="00720418" w:rsidP="00720418">
      <w:pPr>
        <w:widowControl/>
        <w:numPr>
          <w:ilvl w:val="1"/>
          <w:numId w:val="3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AD6A87">
        <w:rPr>
          <w:rFonts w:ascii="微软雅黑" w:eastAsia="微软雅黑" w:hAnsi="微软雅黑" w:cs="宋体"/>
          <w:b/>
          <w:kern w:val="0"/>
          <w:sz w:val="18"/>
          <w:szCs w:val="18"/>
        </w:rPr>
        <w:t>加密保护</w:t>
      </w:r>
      <w:r w:rsidRPr="00720418">
        <w:rPr>
          <w:rFonts w:ascii="微软雅黑" w:eastAsia="微软雅黑" w:hAnsi="微软雅黑" w:cs="宋体"/>
          <w:kern w:val="0"/>
          <w:sz w:val="18"/>
          <w:szCs w:val="18"/>
        </w:rPr>
        <w:t xml:space="preserve">：使用某个“密码”对文件进行加密，在访问文件时需要提供正确的“密码”才能对文件进行正确的解密。 </w:t>
      </w:r>
    </w:p>
    <w:p w:rsidR="00720418" w:rsidRPr="00720418" w:rsidRDefault="00720418" w:rsidP="00720418">
      <w:pPr>
        <w:widowControl/>
        <w:numPr>
          <w:ilvl w:val="2"/>
          <w:numId w:val="38"/>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优点：保密性强，不需要在系统中存储“密码”。</w:t>
      </w:r>
    </w:p>
    <w:p w:rsidR="00720418" w:rsidRPr="00720418" w:rsidRDefault="00720418" w:rsidP="00720418">
      <w:pPr>
        <w:widowControl/>
        <w:numPr>
          <w:ilvl w:val="2"/>
          <w:numId w:val="38"/>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缺点：加密/解密要花费一定时间。</w:t>
      </w:r>
    </w:p>
    <w:p w:rsidR="00720418" w:rsidRPr="00720418" w:rsidRDefault="00720418" w:rsidP="00720418">
      <w:pPr>
        <w:widowControl/>
        <w:numPr>
          <w:ilvl w:val="1"/>
          <w:numId w:val="38"/>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AD6A87">
        <w:rPr>
          <w:rFonts w:ascii="微软雅黑" w:eastAsia="微软雅黑" w:hAnsi="微软雅黑" w:cs="宋体"/>
          <w:b/>
          <w:kern w:val="0"/>
          <w:sz w:val="18"/>
          <w:szCs w:val="18"/>
        </w:rPr>
        <w:t>访问控制</w:t>
      </w:r>
      <w:r w:rsidRPr="00720418">
        <w:rPr>
          <w:rFonts w:ascii="微软雅黑" w:eastAsia="微软雅黑" w:hAnsi="微软雅黑" w:cs="宋体"/>
          <w:kern w:val="0"/>
          <w:sz w:val="18"/>
          <w:szCs w:val="18"/>
        </w:rPr>
        <w:t>：在每个文件的FCB（或索引节点）中增加一个</w:t>
      </w:r>
      <w:r w:rsidRPr="00AD6A87">
        <w:rPr>
          <w:rFonts w:ascii="微软雅黑" w:eastAsia="微软雅黑" w:hAnsi="微软雅黑" w:cs="宋体"/>
          <w:b/>
          <w:kern w:val="0"/>
          <w:sz w:val="18"/>
          <w:szCs w:val="18"/>
        </w:rPr>
        <w:t>访问控制列表</w:t>
      </w:r>
      <w:r w:rsidRPr="00720418">
        <w:rPr>
          <w:rFonts w:ascii="微软雅黑" w:eastAsia="微软雅黑" w:hAnsi="微软雅黑" w:cs="宋体"/>
          <w:kern w:val="0"/>
          <w:sz w:val="18"/>
          <w:szCs w:val="18"/>
        </w:rPr>
        <w:t>（Access-Control List，ACL），该表中记录了各个用户可以对该文件执行哪些操作。</w:t>
      </w:r>
    </w:p>
    <w:p w:rsidR="00720418" w:rsidRPr="00720418" w:rsidRDefault="00AD6A87" w:rsidP="00AD6A87">
      <w:pPr>
        <w:widowControl/>
        <w:jc w:val="center"/>
        <w:rPr>
          <w:rFonts w:ascii="微软雅黑" w:eastAsia="微软雅黑" w:hAnsi="微软雅黑" w:cs="宋体"/>
          <w:kern w:val="0"/>
          <w:sz w:val="18"/>
          <w:szCs w:val="18"/>
        </w:rPr>
      </w:pPr>
      <w:r>
        <w:rPr>
          <w:noProof/>
        </w:rPr>
        <w:lastRenderedPageBreak/>
        <w:drawing>
          <wp:inline distT="0" distB="0" distL="0" distR="0" wp14:anchorId="70B61B53" wp14:editId="78E6569D">
            <wp:extent cx="5786021" cy="3233057"/>
            <wp:effectExtent l="0" t="0" r="5715" b="571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09916" cy="3246409"/>
                    </a:xfrm>
                    <a:prstGeom prst="rect">
                      <a:avLst/>
                    </a:prstGeom>
                  </pic:spPr>
                </pic:pic>
              </a:graphicData>
            </a:graphic>
          </wp:inline>
        </w:drawing>
      </w:r>
    </w:p>
    <w:p w:rsidR="00720418" w:rsidRPr="00720418" w:rsidRDefault="00720418" w:rsidP="00AD6A87">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文件保护之访问控制</w:t>
      </w:r>
    </w:p>
    <w:p w:rsidR="00720418" w:rsidRPr="00720418" w:rsidRDefault="00720418" w:rsidP="00720418">
      <w:pPr>
        <w:widowControl/>
        <w:jc w:val="left"/>
        <w:rPr>
          <w:rFonts w:ascii="微软雅黑" w:eastAsia="微软雅黑" w:hAnsi="微软雅黑" w:cs="宋体"/>
          <w:kern w:val="0"/>
          <w:sz w:val="18"/>
          <w:szCs w:val="18"/>
        </w:rPr>
      </w:pPr>
      <w:r w:rsidRPr="00720418">
        <w:rPr>
          <w:rFonts w:ascii="微软雅黑" w:eastAsia="微软雅黑" w:hAnsi="微软雅黑" w:cs="宋体"/>
          <w:noProof/>
          <w:kern w:val="0"/>
          <w:sz w:val="18"/>
          <w:szCs w:val="18"/>
        </w:rPr>
        <mc:AlternateContent>
          <mc:Choice Requires="wps">
            <w:drawing>
              <wp:inline distT="0" distB="0" distL="0" distR="0">
                <wp:extent cx="304800" cy="304800"/>
                <wp:effectExtent l="0" t="0" r="0" b="0"/>
                <wp:docPr id="140" name="矩形 140" descr="//upload-images.jianshu.io/upload_images/7810329-ab1bf130d47cb75a.png?imageMogr2/auto-orient/strip|imageView2/2/w/12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003198" id="矩形 140" o:spid="_x0000_s1026" alt="//upload-images.jianshu.io/upload_images/7810329-ab1bf130d47cb75a.png?imageMogr2/auto-orient/strip|imageView2/2/w/120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VhVZIhkDAABDBgAADgAAAAAAAAAAAAAAAAAuAgAA&#10;ZHJzL2Uyb0RvYy54bWxQSwECLQAUAAYACAAAACEATKDpLNgAAAADAQAADwAAAAAAAAAAAAAAAABz&#10;BQAAZHJzL2Rvd25yZXYueG1sUEsFBgAAAAAEAAQA8wAAAHgGAAAAAA==&#10;" filled="f" stroked="f">
                <o:lock v:ext="edit" aspectratio="t"/>
                <w10:anchorlock/>
              </v:rect>
            </w:pict>
          </mc:Fallback>
        </mc:AlternateContent>
      </w:r>
      <w:r w:rsidR="00AD6A87" w:rsidRPr="00AD6A87">
        <w:rPr>
          <w:noProof/>
        </w:rPr>
        <w:t xml:space="preserve"> </w:t>
      </w:r>
      <w:r w:rsidR="00AD6A87">
        <w:rPr>
          <w:noProof/>
        </w:rPr>
        <w:drawing>
          <wp:inline distT="0" distB="0" distL="0" distR="0" wp14:anchorId="3F0EC681" wp14:editId="10FA9AE1">
            <wp:extent cx="6299200" cy="2604135"/>
            <wp:effectExtent l="0" t="0" r="635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99200" cy="2604135"/>
                    </a:xfrm>
                    <a:prstGeom prst="rect">
                      <a:avLst/>
                    </a:prstGeom>
                  </pic:spPr>
                </pic:pic>
              </a:graphicData>
            </a:graphic>
          </wp:inline>
        </w:drawing>
      </w:r>
    </w:p>
    <w:p w:rsidR="00720418" w:rsidRDefault="00AD6A87" w:rsidP="00AD6A87">
      <w:pPr>
        <w:widowControl/>
        <w:jc w:val="center"/>
        <w:rPr>
          <w:noProof/>
        </w:rPr>
      </w:pPr>
      <w:r>
        <w:rPr>
          <w:noProof/>
        </w:rPr>
        <w:lastRenderedPageBreak/>
        <w:t xml:space="preserve"> </w:t>
      </w:r>
      <w:r>
        <w:rPr>
          <w:noProof/>
        </w:rPr>
        <w:tab/>
      </w:r>
      <w:r>
        <w:rPr>
          <w:noProof/>
        </w:rPr>
        <w:drawing>
          <wp:inline distT="0" distB="0" distL="0" distR="0" wp14:anchorId="5C1EDB60" wp14:editId="6301E076">
            <wp:extent cx="6299200" cy="3079115"/>
            <wp:effectExtent l="0" t="0" r="6350" b="698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99200" cy="3079115"/>
                    </a:xfrm>
                    <a:prstGeom prst="rect">
                      <a:avLst/>
                    </a:prstGeom>
                  </pic:spPr>
                </pic:pic>
              </a:graphicData>
            </a:graphic>
          </wp:inline>
        </w:drawing>
      </w:r>
    </w:p>
    <w:p w:rsidR="00AD6A87" w:rsidRPr="00720418" w:rsidRDefault="00AD6A87" w:rsidP="00AD6A87">
      <w:pPr>
        <w:widowControl/>
        <w:jc w:val="center"/>
        <w:rPr>
          <w:rFonts w:ascii="微软雅黑" w:eastAsia="微软雅黑" w:hAnsi="微软雅黑" w:cs="宋体"/>
          <w:kern w:val="0"/>
          <w:sz w:val="18"/>
          <w:szCs w:val="18"/>
        </w:rPr>
      </w:pPr>
      <w:r>
        <w:rPr>
          <w:noProof/>
        </w:rPr>
        <w:drawing>
          <wp:inline distT="0" distB="0" distL="0" distR="0" wp14:anchorId="570F4504" wp14:editId="111895E6">
            <wp:extent cx="6299200" cy="2329815"/>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99200" cy="2329815"/>
                    </a:xfrm>
                    <a:prstGeom prst="rect">
                      <a:avLst/>
                    </a:prstGeom>
                  </pic:spPr>
                </pic:pic>
              </a:graphicData>
            </a:graphic>
          </wp:inline>
        </w:drawing>
      </w:r>
    </w:p>
    <w:p w:rsidR="00720418" w:rsidRPr="00720418" w:rsidRDefault="00720418" w:rsidP="00720418">
      <w:pPr>
        <w:widowControl/>
        <w:numPr>
          <w:ilvl w:val="0"/>
          <w:numId w:val="39"/>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AD6A87">
        <w:rPr>
          <w:rFonts w:ascii="微软雅黑" w:eastAsia="微软雅黑" w:hAnsi="微软雅黑" w:cs="宋体"/>
          <w:b/>
          <w:kern w:val="0"/>
          <w:sz w:val="18"/>
          <w:szCs w:val="18"/>
        </w:rPr>
        <w:t>磁盘</w:t>
      </w:r>
      <w:r w:rsidRPr="00720418">
        <w:rPr>
          <w:rFonts w:ascii="微软雅黑" w:eastAsia="微软雅黑" w:hAnsi="微软雅黑" w:cs="宋体"/>
          <w:kern w:val="0"/>
          <w:sz w:val="18"/>
          <w:szCs w:val="18"/>
        </w:rPr>
        <w:t>的表面由一些磁性物质组成，可以用这些磁性物质来记录二进制数据。磁盘的盘面被划分成一个个磁道，这样的一个“圈”就是一个</w:t>
      </w:r>
      <w:r w:rsidRPr="00AD6A87">
        <w:rPr>
          <w:rFonts w:ascii="微软雅黑" w:eastAsia="微软雅黑" w:hAnsi="微软雅黑" w:cs="宋体"/>
          <w:b/>
          <w:kern w:val="0"/>
          <w:sz w:val="18"/>
          <w:szCs w:val="18"/>
        </w:rPr>
        <w:t>磁道</w:t>
      </w:r>
      <w:r w:rsidRPr="00720418">
        <w:rPr>
          <w:rFonts w:ascii="微软雅黑" w:eastAsia="微软雅黑" w:hAnsi="微软雅黑" w:cs="宋体"/>
          <w:kern w:val="0"/>
          <w:sz w:val="18"/>
          <w:szCs w:val="18"/>
        </w:rPr>
        <w:t>。一个磁道又被划分成一个个扇区，每个扇区就是一个“磁盘块”，各个扇区存放的数据量相同（如1KB）。最内侧磁道上的扇区面积最小，因此数据密度最大。</w:t>
      </w:r>
    </w:p>
    <w:p w:rsidR="00720418" w:rsidRDefault="00720418" w:rsidP="00720418">
      <w:pPr>
        <w:widowControl/>
        <w:numPr>
          <w:ilvl w:val="0"/>
          <w:numId w:val="40"/>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如何在磁盘中读写数据？需要把“磁头”移动到想要读写的扇区所在的磁道，磁</w:t>
      </w:r>
      <w:r w:rsidR="00AD6A87">
        <w:rPr>
          <w:rFonts w:ascii="微软雅黑" w:eastAsia="微软雅黑" w:hAnsi="微软雅黑" w:cs="宋体"/>
          <w:kern w:val="0"/>
          <w:sz w:val="18"/>
          <w:szCs w:val="18"/>
        </w:rPr>
        <w:t>盘会转起来，让目标扇区从磁头下面划过，才能完成对扇区的读写操作。</w:t>
      </w:r>
    </w:p>
    <w:p w:rsidR="00AD6A87" w:rsidRPr="00720418" w:rsidRDefault="00AD6A87" w:rsidP="00AD6A87">
      <w:pPr>
        <w:widowControl/>
        <w:spacing w:before="100" w:beforeAutospacing="1" w:after="100" w:afterAutospacing="1"/>
        <w:jc w:val="center"/>
        <w:rPr>
          <w:rFonts w:ascii="微软雅黑" w:eastAsia="微软雅黑" w:hAnsi="微软雅黑" w:cs="宋体"/>
          <w:kern w:val="0"/>
          <w:sz w:val="18"/>
          <w:szCs w:val="18"/>
        </w:rPr>
      </w:pPr>
      <w:r>
        <w:rPr>
          <w:noProof/>
        </w:rPr>
        <w:lastRenderedPageBreak/>
        <w:drawing>
          <wp:inline distT="0" distB="0" distL="0" distR="0" wp14:anchorId="360338A9" wp14:editId="1BACB5B3">
            <wp:extent cx="5223175" cy="2411506"/>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8003" cy="2413735"/>
                    </a:xfrm>
                    <a:prstGeom prst="rect">
                      <a:avLst/>
                    </a:prstGeom>
                  </pic:spPr>
                </pic:pic>
              </a:graphicData>
            </a:graphic>
          </wp:inline>
        </w:drawing>
      </w:r>
    </w:p>
    <w:p w:rsidR="00AD6A87" w:rsidRDefault="00720418" w:rsidP="00AD6A87">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磁盘的物理地址</w:t>
      </w:r>
    </w:p>
    <w:p w:rsidR="00720418" w:rsidRPr="00AD6A87" w:rsidRDefault="00720418" w:rsidP="0044368A">
      <w:pPr>
        <w:pStyle w:val="a5"/>
        <w:widowControl/>
        <w:numPr>
          <w:ilvl w:val="0"/>
          <w:numId w:val="44"/>
        </w:numPr>
        <w:ind w:firstLineChars="0"/>
        <w:jc w:val="left"/>
        <w:rPr>
          <w:rFonts w:ascii="微软雅黑" w:eastAsia="微软雅黑" w:hAnsi="微软雅黑" w:cs="宋体"/>
          <w:kern w:val="0"/>
          <w:sz w:val="18"/>
          <w:szCs w:val="18"/>
        </w:rPr>
      </w:pPr>
      <w:r w:rsidRPr="00AD6A87">
        <w:rPr>
          <w:rFonts w:ascii="微软雅黑" w:eastAsia="微软雅黑" w:hAnsi="微软雅黑" w:cs="宋体"/>
          <w:kern w:val="0"/>
          <w:sz w:val="18"/>
          <w:szCs w:val="18"/>
        </w:rPr>
        <w:t>盘片可以更换的称为</w:t>
      </w:r>
      <w:r w:rsidRPr="00AD6A87">
        <w:rPr>
          <w:rFonts w:ascii="微软雅黑" w:eastAsia="微软雅黑" w:hAnsi="微软雅黑" w:cs="宋体"/>
          <w:b/>
          <w:kern w:val="0"/>
          <w:sz w:val="18"/>
          <w:szCs w:val="18"/>
        </w:rPr>
        <w:t>可换盘磁盘</w:t>
      </w:r>
      <w:r w:rsidRPr="00AD6A87">
        <w:rPr>
          <w:rFonts w:ascii="微软雅黑" w:eastAsia="微软雅黑" w:hAnsi="微软雅黑" w:cs="宋体"/>
          <w:kern w:val="0"/>
          <w:sz w:val="18"/>
          <w:szCs w:val="18"/>
        </w:rPr>
        <w:t>，盘片不可更换的称为</w:t>
      </w:r>
      <w:r w:rsidRPr="00AD6A87">
        <w:rPr>
          <w:rFonts w:ascii="微软雅黑" w:eastAsia="微软雅黑" w:hAnsi="微软雅黑" w:cs="宋体"/>
          <w:b/>
          <w:kern w:val="0"/>
          <w:sz w:val="18"/>
          <w:szCs w:val="18"/>
        </w:rPr>
        <w:t>固定盘磁盘</w:t>
      </w:r>
      <w:r w:rsidRPr="00AD6A87">
        <w:rPr>
          <w:rFonts w:ascii="微软雅黑" w:eastAsia="微软雅黑" w:hAnsi="微软雅黑" w:cs="宋体"/>
          <w:kern w:val="0"/>
          <w:sz w:val="18"/>
          <w:szCs w:val="18"/>
        </w:rPr>
        <w:t>。</w:t>
      </w:r>
    </w:p>
    <w:p w:rsidR="00720418" w:rsidRPr="00720418" w:rsidRDefault="00AD6A87" w:rsidP="00720418">
      <w:pPr>
        <w:widowControl/>
        <w:jc w:val="left"/>
        <w:rPr>
          <w:rFonts w:ascii="微软雅黑" w:eastAsia="微软雅黑" w:hAnsi="微软雅黑" w:cs="宋体"/>
          <w:kern w:val="0"/>
          <w:sz w:val="18"/>
          <w:szCs w:val="18"/>
        </w:rPr>
      </w:pPr>
      <w:r>
        <w:rPr>
          <w:noProof/>
        </w:rPr>
        <w:drawing>
          <wp:inline distT="0" distB="0" distL="0" distR="0" wp14:anchorId="5B726511" wp14:editId="7B363DBC">
            <wp:extent cx="6299200" cy="2936240"/>
            <wp:effectExtent l="0" t="0" r="635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99200" cy="2936240"/>
                    </a:xfrm>
                    <a:prstGeom prst="rect">
                      <a:avLst/>
                    </a:prstGeom>
                  </pic:spPr>
                </pic:pic>
              </a:graphicData>
            </a:graphic>
          </wp:inline>
        </w:drawing>
      </w:r>
    </w:p>
    <w:p w:rsidR="00720418" w:rsidRPr="00720418" w:rsidRDefault="00720418" w:rsidP="0044368A">
      <w:pPr>
        <w:widowControl/>
        <w:numPr>
          <w:ilvl w:val="0"/>
          <w:numId w:val="4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 xml:space="preserve">一次磁盘读写操作需要的时间： </w:t>
      </w:r>
    </w:p>
    <w:p w:rsidR="00720418" w:rsidRPr="00720418" w:rsidRDefault="00720418" w:rsidP="0044368A">
      <w:pPr>
        <w:widowControl/>
        <w:numPr>
          <w:ilvl w:val="1"/>
          <w:numId w:val="4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AD6A87">
        <w:rPr>
          <w:rFonts w:ascii="微软雅黑" w:eastAsia="微软雅黑" w:hAnsi="微软雅黑" w:cs="宋体"/>
          <w:b/>
          <w:kern w:val="0"/>
          <w:sz w:val="18"/>
          <w:szCs w:val="18"/>
        </w:rPr>
        <w:t>寻找时间（寻道时间）</w:t>
      </w:r>
      <w:r w:rsidR="00827A9C" w:rsidRPr="00827A9C">
        <w:rPr>
          <w:rFonts w:ascii="微软雅黑" w:eastAsia="微软雅黑" w:hAnsi="微软雅黑" w:cs="宋体"/>
          <w:b/>
          <w:kern w:val="0"/>
          <w:position w:val="-9"/>
          <w:sz w:val="18"/>
          <w:szCs w:val="18"/>
        </w:rPr>
        <w:object w:dxaOrig="197" w:dyaOrig="270">
          <v:shape id="_x0000_i1034" type="#_x0000_t75" style="width:9.45pt;height:13.7pt" o:ole="">
            <v:imagedata r:id="rId132" o:title=""/>
          </v:shape>
          <o:OLEObject Type="Embed" ProgID="Equation.AxMath" ShapeID="_x0000_i1034" DrawAspect="Content" ObjectID="_1698912919" r:id="rId133"/>
        </w:object>
      </w:r>
      <w:r w:rsidRPr="00720418">
        <w:rPr>
          <w:rFonts w:ascii="微软雅黑" w:eastAsia="微软雅黑" w:hAnsi="微软雅黑" w:cs="宋体"/>
          <w:kern w:val="0"/>
          <w:sz w:val="18"/>
          <w:szCs w:val="18"/>
        </w:rPr>
        <w:t xml:space="preserve">：在读写数据前，将磁头移动到指定磁道所花的时间。 </w:t>
      </w:r>
    </w:p>
    <w:p w:rsidR="00720418" w:rsidRPr="00720418" w:rsidRDefault="00720418" w:rsidP="0044368A">
      <w:pPr>
        <w:widowControl/>
        <w:numPr>
          <w:ilvl w:val="2"/>
          <w:numId w:val="4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827A9C">
        <w:rPr>
          <w:rFonts w:ascii="微软雅黑" w:eastAsia="微软雅黑" w:hAnsi="微软雅黑" w:cs="宋体"/>
          <w:b/>
          <w:kern w:val="0"/>
          <w:sz w:val="18"/>
          <w:szCs w:val="18"/>
        </w:rPr>
        <w:t>启动磁头臂</w:t>
      </w:r>
      <w:r w:rsidRPr="00720418">
        <w:rPr>
          <w:rFonts w:ascii="微软雅黑" w:eastAsia="微软雅黑" w:hAnsi="微软雅黑" w:cs="宋体"/>
          <w:kern w:val="0"/>
          <w:sz w:val="18"/>
          <w:szCs w:val="18"/>
        </w:rPr>
        <w:t>耗时为s；</w:t>
      </w:r>
    </w:p>
    <w:p w:rsidR="00720418" w:rsidRPr="00720418" w:rsidRDefault="00720418" w:rsidP="0044368A">
      <w:pPr>
        <w:widowControl/>
        <w:numPr>
          <w:ilvl w:val="2"/>
          <w:numId w:val="4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827A9C">
        <w:rPr>
          <w:rFonts w:ascii="微软雅黑" w:eastAsia="微软雅黑" w:hAnsi="微软雅黑" w:cs="宋体"/>
          <w:b/>
          <w:kern w:val="0"/>
          <w:sz w:val="18"/>
          <w:szCs w:val="18"/>
        </w:rPr>
        <w:t>移动磁头</w:t>
      </w:r>
      <w:r w:rsidRPr="00720418">
        <w:rPr>
          <w:rFonts w:ascii="微软雅黑" w:eastAsia="微软雅黑" w:hAnsi="微软雅黑" w:cs="宋体"/>
          <w:kern w:val="0"/>
          <w:sz w:val="18"/>
          <w:szCs w:val="18"/>
        </w:rPr>
        <w:t xml:space="preserve">：假设磁头匀速移动，每跨越一个磁道耗时为m，总共需要跨越n条磁道，则寻道时间 </w:t>
      </w:r>
      <w:r w:rsidR="00827A9C" w:rsidRPr="00827A9C">
        <w:rPr>
          <w:rFonts w:ascii="微软雅黑" w:eastAsia="微软雅黑" w:hAnsi="微软雅黑" w:cs="宋体"/>
          <w:kern w:val="0"/>
          <w:position w:val="-9"/>
          <w:sz w:val="18"/>
          <w:szCs w:val="18"/>
        </w:rPr>
        <w:object w:dxaOrig="1171" w:dyaOrig="270">
          <v:shape id="_x0000_i1035" type="#_x0000_t75" style="width:58.3pt;height:13.7pt" o:ole="">
            <v:imagedata r:id="rId134" o:title=""/>
          </v:shape>
          <o:OLEObject Type="Embed" ProgID="Equation.AxMath" ShapeID="_x0000_i1035" DrawAspect="Content" ObjectID="_1698912920" r:id="rId135"/>
        </w:object>
      </w:r>
      <w:r w:rsidRPr="00720418">
        <w:rPr>
          <w:rFonts w:ascii="微软雅黑" w:eastAsia="微软雅黑" w:hAnsi="微软雅黑" w:cs="宋体"/>
          <w:kern w:val="0"/>
          <w:sz w:val="18"/>
          <w:szCs w:val="18"/>
        </w:rPr>
        <w:t>。</w:t>
      </w:r>
    </w:p>
    <w:p w:rsidR="00720418" w:rsidRPr="00720418" w:rsidRDefault="00720418" w:rsidP="0044368A">
      <w:pPr>
        <w:widowControl/>
        <w:numPr>
          <w:ilvl w:val="1"/>
          <w:numId w:val="4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827A9C">
        <w:rPr>
          <w:rFonts w:ascii="微软雅黑" w:eastAsia="微软雅黑" w:hAnsi="微软雅黑" w:cs="宋体"/>
          <w:b/>
          <w:kern w:val="0"/>
          <w:sz w:val="18"/>
          <w:szCs w:val="18"/>
        </w:rPr>
        <w:t>延迟时间</w:t>
      </w:r>
      <w:r w:rsidR="00827A9C" w:rsidRPr="00827A9C">
        <w:rPr>
          <w:rFonts w:ascii="微软雅黑" w:eastAsia="微软雅黑" w:hAnsi="微软雅黑" w:cs="宋体"/>
          <w:kern w:val="0"/>
          <w:position w:val="-9"/>
          <w:sz w:val="18"/>
          <w:szCs w:val="18"/>
        </w:rPr>
        <w:object w:dxaOrig="234" w:dyaOrig="270">
          <v:shape id="_x0000_i1036" type="#_x0000_t75" style="width:11.55pt;height:13.7pt" o:ole="">
            <v:imagedata r:id="rId136" o:title=""/>
          </v:shape>
          <o:OLEObject Type="Embed" ProgID="Equation.AxMath" ShapeID="_x0000_i1036" DrawAspect="Content" ObjectID="_1698912921" r:id="rId137"/>
        </w:object>
      </w:r>
      <w:r w:rsidRPr="00720418">
        <w:rPr>
          <w:rFonts w:ascii="微软雅黑" w:eastAsia="微软雅黑" w:hAnsi="微软雅黑" w:cs="宋体"/>
          <w:kern w:val="0"/>
          <w:sz w:val="18"/>
          <w:szCs w:val="18"/>
        </w:rPr>
        <w:t>：通过旋转磁盘，使磁头定位到目标扇区所需要的时间。设磁盘转速为r（单位：转/秒，转/分），则平均所需的延迟时间</w:t>
      </w:r>
      <w:r w:rsidR="00827A9C" w:rsidRPr="00827A9C">
        <w:rPr>
          <w:rFonts w:ascii="微软雅黑" w:eastAsia="微软雅黑" w:hAnsi="微软雅黑" w:cs="宋体"/>
          <w:kern w:val="0"/>
          <w:position w:val="-20"/>
          <w:sz w:val="18"/>
          <w:szCs w:val="18"/>
        </w:rPr>
        <w:object w:dxaOrig="976" w:dyaOrig="491">
          <v:shape id="_x0000_i1037" type="#_x0000_t75" style="width:48.45pt;height:24.45pt" o:ole="">
            <v:imagedata r:id="rId138" o:title=""/>
          </v:shape>
          <o:OLEObject Type="Embed" ProgID="Equation.AxMath" ShapeID="_x0000_i1037" DrawAspect="Content" ObjectID="_1698912922" r:id="rId139"/>
        </w:object>
      </w:r>
      <w:r w:rsidR="00827A9C">
        <w:rPr>
          <w:rFonts w:ascii="微软雅黑" w:eastAsia="微软雅黑" w:hAnsi="微软雅黑" w:cs="宋体"/>
          <w:kern w:val="0"/>
          <w:sz w:val="18"/>
          <w:szCs w:val="18"/>
        </w:rPr>
        <w:t>，</w:t>
      </w:r>
      <w:r w:rsidR="00827A9C" w:rsidRPr="00827A9C">
        <w:rPr>
          <w:rFonts w:ascii="微软雅黑" w:eastAsia="微软雅黑" w:hAnsi="微软雅黑" w:cs="宋体"/>
          <w:kern w:val="0"/>
          <w:position w:val="-20"/>
          <w:sz w:val="18"/>
          <w:szCs w:val="18"/>
        </w:rPr>
        <w:object w:dxaOrig="199" w:dyaOrig="491">
          <v:shape id="_x0000_i1038" type="#_x0000_t75" style="width:10.3pt;height:24.45pt" o:ole="">
            <v:imagedata r:id="rId140" o:title=""/>
          </v:shape>
          <o:OLEObject Type="Embed" ProgID="Equation.AxMath" ShapeID="_x0000_i1038" DrawAspect="Content" ObjectID="_1698912923" r:id="rId141"/>
        </w:object>
      </w:r>
      <w:r w:rsidRPr="00720418">
        <w:rPr>
          <w:rFonts w:ascii="微软雅黑" w:eastAsia="微软雅黑" w:hAnsi="微软雅黑" w:cs="宋体"/>
          <w:kern w:val="0"/>
          <w:sz w:val="18"/>
          <w:szCs w:val="18"/>
        </w:rPr>
        <w:t xml:space="preserve">就是转一圈需要的时间，找到目标扇区平均需要转半圈，因此再乘以 </w:t>
      </w:r>
      <w:r w:rsidR="00827A9C" w:rsidRPr="00827A9C">
        <w:rPr>
          <w:rFonts w:ascii="微软雅黑" w:eastAsia="微软雅黑" w:hAnsi="微软雅黑" w:cs="宋体"/>
          <w:kern w:val="0"/>
          <w:position w:val="-20"/>
          <w:sz w:val="18"/>
          <w:szCs w:val="18"/>
        </w:rPr>
        <w:object w:dxaOrig="201" w:dyaOrig="491">
          <v:shape id="_x0000_i1039" type="#_x0000_t75" style="width:10.3pt;height:24.45pt" o:ole="">
            <v:imagedata r:id="rId142" o:title=""/>
          </v:shape>
          <o:OLEObject Type="Embed" ProgID="Equation.AxMath" ShapeID="_x0000_i1039" DrawAspect="Content" ObjectID="_1698912924" r:id="rId143"/>
        </w:object>
      </w:r>
      <w:r w:rsidRPr="00720418">
        <w:rPr>
          <w:rFonts w:ascii="微软雅黑" w:eastAsia="微软雅黑" w:hAnsi="微软雅黑" w:cs="宋体"/>
          <w:kern w:val="0"/>
          <w:sz w:val="18"/>
          <w:szCs w:val="18"/>
        </w:rPr>
        <w:t>。磁盘的典型转速为5400转/分或7200转/分。</w:t>
      </w:r>
    </w:p>
    <w:p w:rsidR="00720418" w:rsidRPr="00720418" w:rsidRDefault="00720418" w:rsidP="0044368A">
      <w:pPr>
        <w:widowControl/>
        <w:numPr>
          <w:ilvl w:val="1"/>
          <w:numId w:val="4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lastRenderedPageBreak/>
        <w:t>传输时间</w:t>
      </w:r>
      <w:r w:rsidR="00827A9C" w:rsidRPr="00827A9C">
        <w:rPr>
          <w:rFonts w:ascii="微软雅黑" w:eastAsia="微软雅黑" w:hAnsi="微软雅黑" w:cs="宋体"/>
          <w:kern w:val="0"/>
          <w:position w:val="-9"/>
          <w:sz w:val="18"/>
          <w:szCs w:val="18"/>
        </w:rPr>
        <w:object w:dxaOrig="189" w:dyaOrig="270">
          <v:shape id="_x0000_i1040" type="#_x0000_t75" style="width:9.45pt;height:13.7pt" o:ole="">
            <v:imagedata r:id="rId144" o:title=""/>
          </v:shape>
          <o:OLEObject Type="Embed" ProgID="Equation.AxMath" ShapeID="_x0000_i1040" DrawAspect="Content" ObjectID="_1698912925" r:id="rId145"/>
        </w:object>
      </w:r>
      <w:r w:rsidRPr="00720418">
        <w:rPr>
          <w:rFonts w:ascii="微软雅黑" w:eastAsia="微软雅黑" w:hAnsi="微软雅黑" w:cs="宋体"/>
          <w:kern w:val="0"/>
          <w:sz w:val="18"/>
          <w:szCs w:val="18"/>
        </w:rPr>
        <w:t xml:space="preserve">：从磁盘读出或向磁盘写入数据所经历的时间，假设磁盘转速为r，此次读写的字节数为b，每个磁道上的字节数为N，则传输时间为 </w:t>
      </w:r>
      <w:r w:rsidR="00827A9C" w:rsidRPr="00827A9C">
        <w:rPr>
          <w:rFonts w:ascii="微软雅黑" w:eastAsia="微软雅黑" w:hAnsi="微软雅黑" w:cs="宋体"/>
          <w:kern w:val="0"/>
          <w:position w:val="-20"/>
          <w:sz w:val="18"/>
          <w:szCs w:val="18"/>
        </w:rPr>
        <w:object w:dxaOrig="1001" w:dyaOrig="491">
          <v:shape id="_x0000_i1041" type="#_x0000_t75" style="width:49.7pt;height:24.45pt" o:ole="">
            <v:imagedata r:id="rId146" o:title=""/>
          </v:shape>
          <o:OLEObject Type="Embed" ProgID="Equation.AxMath" ShapeID="_x0000_i1041" DrawAspect="Content" ObjectID="_1698912926" r:id="rId147"/>
        </w:object>
      </w:r>
      <w:r w:rsidRPr="00720418">
        <w:rPr>
          <w:rFonts w:ascii="微软雅黑" w:eastAsia="微软雅黑" w:hAnsi="微软雅黑" w:cs="宋体"/>
          <w:kern w:val="0"/>
          <w:sz w:val="18"/>
          <w:szCs w:val="18"/>
        </w:rPr>
        <w:t xml:space="preserve">。每个磁道要可存放N字节的数据，所以b字节的数据需要 </w:t>
      </w:r>
      <w:r w:rsidR="00827A9C" w:rsidRPr="00827A9C">
        <w:rPr>
          <w:rFonts w:ascii="微软雅黑" w:eastAsia="微软雅黑" w:hAnsi="微软雅黑" w:cs="宋体"/>
          <w:kern w:val="0"/>
          <w:position w:val="-20"/>
          <w:sz w:val="18"/>
          <w:szCs w:val="18"/>
        </w:rPr>
        <w:object w:dxaOrig="271" w:dyaOrig="491">
          <v:shape id="_x0000_i1042" type="#_x0000_t75" style="width:13.7pt;height:24.45pt" o:ole="">
            <v:imagedata r:id="rId148" o:title=""/>
          </v:shape>
          <o:OLEObject Type="Embed" ProgID="Equation.AxMath" ShapeID="_x0000_i1042" DrawAspect="Content" ObjectID="_1698912927" r:id="rId149"/>
        </w:object>
      </w:r>
      <w:r w:rsidRPr="00720418">
        <w:rPr>
          <w:rFonts w:ascii="微软雅黑" w:eastAsia="微软雅黑" w:hAnsi="微软雅黑" w:cs="宋体"/>
          <w:kern w:val="0"/>
          <w:sz w:val="18"/>
          <w:szCs w:val="18"/>
        </w:rPr>
        <w:t>个磁道才能存储。</w:t>
      </w:r>
    </w:p>
    <w:p w:rsidR="00720418" w:rsidRPr="00720418" w:rsidRDefault="00720418" w:rsidP="0044368A">
      <w:pPr>
        <w:widowControl/>
        <w:numPr>
          <w:ilvl w:val="1"/>
          <w:numId w:val="4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总的平均存取时间为</w:t>
      </w:r>
      <w:r w:rsidR="00827A9C" w:rsidRPr="00827A9C">
        <w:rPr>
          <w:rFonts w:ascii="微软雅黑" w:eastAsia="微软雅黑" w:hAnsi="微软雅黑" w:cs="宋体"/>
          <w:kern w:val="0"/>
          <w:position w:val="-20"/>
          <w:sz w:val="18"/>
          <w:szCs w:val="18"/>
        </w:rPr>
        <w:object w:dxaOrig="1569" w:dyaOrig="491">
          <v:shape id="_x0000_i1043" type="#_x0000_t75" style="width:78.45pt;height:24.45pt" o:ole="">
            <v:imagedata r:id="rId150" o:title=""/>
          </v:shape>
          <o:OLEObject Type="Embed" ProgID="Equation.AxMath" ShapeID="_x0000_i1043" DrawAspect="Content" ObjectID="_1698912928" r:id="rId151"/>
        </w:object>
      </w:r>
      <w:r w:rsidRPr="00720418">
        <w:rPr>
          <w:rFonts w:ascii="微软雅黑" w:eastAsia="微软雅黑" w:hAnsi="微软雅黑" w:cs="宋体"/>
          <w:kern w:val="0"/>
          <w:sz w:val="18"/>
          <w:szCs w:val="18"/>
        </w:rPr>
        <w:t>。延迟时间和传输时间都与磁盘转速相关，且为线性相关，而转速是硬件的固有属性，因此操作系统也无法优化延迟时间和传输时间。</w:t>
      </w:r>
    </w:p>
    <w:p w:rsidR="00720418" w:rsidRPr="00720418" w:rsidRDefault="00720418" w:rsidP="0044368A">
      <w:pPr>
        <w:widowControl/>
        <w:numPr>
          <w:ilvl w:val="0"/>
          <w:numId w:val="41"/>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 xml:space="preserve">磁盘调度算法有以下几种： </w:t>
      </w:r>
    </w:p>
    <w:p w:rsidR="00720418" w:rsidRPr="00720418" w:rsidRDefault="00720418" w:rsidP="0044368A">
      <w:pPr>
        <w:widowControl/>
        <w:numPr>
          <w:ilvl w:val="1"/>
          <w:numId w:val="4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827A9C">
        <w:rPr>
          <w:rFonts w:ascii="微软雅黑" w:eastAsia="微软雅黑" w:hAnsi="微软雅黑" w:cs="宋体"/>
          <w:b/>
          <w:kern w:val="0"/>
          <w:sz w:val="18"/>
          <w:szCs w:val="18"/>
        </w:rPr>
        <w:t>先来先服务算法</w:t>
      </w:r>
      <w:r w:rsidRPr="00720418">
        <w:rPr>
          <w:rFonts w:ascii="微软雅黑" w:eastAsia="微软雅黑" w:hAnsi="微软雅黑" w:cs="宋体"/>
          <w:b/>
          <w:kern w:val="0"/>
          <w:sz w:val="18"/>
          <w:szCs w:val="18"/>
        </w:rPr>
        <w:t>（FCFS）</w:t>
      </w:r>
      <w:r w:rsidRPr="00720418">
        <w:rPr>
          <w:rFonts w:ascii="微软雅黑" w:eastAsia="微软雅黑" w:hAnsi="微软雅黑" w:cs="宋体"/>
          <w:kern w:val="0"/>
          <w:sz w:val="18"/>
          <w:szCs w:val="18"/>
        </w:rPr>
        <w:t xml:space="preserve">：根据进程请求访问磁盘的先后顺序进行调度。 </w:t>
      </w:r>
    </w:p>
    <w:p w:rsidR="00720418" w:rsidRPr="00720418" w:rsidRDefault="00720418" w:rsidP="0044368A">
      <w:pPr>
        <w:widowControl/>
        <w:numPr>
          <w:ilvl w:val="2"/>
          <w:numId w:val="4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优点：公平，若请求访问的磁道比较集中的话，算法性能还算得过去。</w:t>
      </w:r>
    </w:p>
    <w:p w:rsidR="00720418" w:rsidRPr="00720418" w:rsidRDefault="00720418" w:rsidP="0044368A">
      <w:pPr>
        <w:widowControl/>
        <w:numPr>
          <w:ilvl w:val="2"/>
          <w:numId w:val="41"/>
        </w:numPr>
        <w:tabs>
          <w:tab w:val="clear" w:pos="2160"/>
          <w:tab w:val="num" w:pos="1800"/>
        </w:tabs>
        <w:spacing w:before="100" w:beforeAutospacing="1" w:after="100" w:afterAutospacing="1"/>
        <w:ind w:leftChars="686" w:left="1801"/>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缺点：若有大量进程竞争使用磁盘，请求访问得磁道很分散，则FCFS在性能上很差，寻道时间长。</w:t>
      </w:r>
    </w:p>
    <w:p w:rsidR="00720418" w:rsidRPr="00720418" w:rsidRDefault="00720418" w:rsidP="0044368A">
      <w:pPr>
        <w:widowControl/>
        <w:numPr>
          <w:ilvl w:val="1"/>
          <w:numId w:val="4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827A9C">
        <w:rPr>
          <w:rFonts w:ascii="微软雅黑" w:eastAsia="微软雅黑" w:hAnsi="微软雅黑" w:cs="宋体"/>
          <w:b/>
          <w:kern w:val="0"/>
          <w:sz w:val="18"/>
          <w:szCs w:val="18"/>
        </w:rPr>
        <w:t>最短寻找时间优先</w:t>
      </w:r>
      <w:r w:rsidRPr="00720418">
        <w:rPr>
          <w:rFonts w:ascii="微软雅黑" w:eastAsia="微软雅黑" w:hAnsi="微软雅黑" w:cs="宋体"/>
          <w:b/>
          <w:kern w:val="0"/>
          <w:sz w:val="18"/>
          <w:szCs w:val="18"/>
        </w:rPr>
        <w:t>（SSTF）</w:t>
      </w:r>
      <w:r w:rsidRPr="00720418">
        <w:rPr>
          <w:rFonts w:ascii="微软雅黑" w:eastAsia="微软雅黑" w:hAnsi="微软雅黑" w:cs="宋体"/>
          <w:kern w:val="0"/>
          <w:sz w:val="18"/>
          <w:szCs w:val="18"/>
        </w:rPr>
        <w:t>：优先处理的磁道是与当前磁头最近的磁道，可以保证每次的寻道时间最短，但并不能保证总的寻道时间最短。其实是贪心算法的思想，只是选择眼前最优，但总体未必最优。</w:t>
      </w:r>
    </w:p>
    <w:p w:rsidR="00720418" w:rsidRPr="00720418" w:rsidRDefault="00720418" w:rsidP="0044368A">
      <w:pPr>
        <w:widowControl/>
        <w:numPr>
          <w:ilvl w:val="1"/>
          <w:numId w:val="4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827A9C">
        <w:rPr>
          <w:rFonts w:ascii="微软雅黑" w:eastAsia="微软雅黑" w:hAnsi="微软雅黑" w:cs="宋体"/>
          <w:b/>
          <w:kern w:val="0"/>
          <w:sz w:val="18"/>
          <w:szCs w:val="18"/>
        </w:rPr>
        <w:t>扫描算法</w:t>
      </w:r>
      <w:r w:rsidRPr="00720418">
        <w:rPr>
          <w:rFonts w:ascii="微软雅黑" w:eastAsia="微软雅黑" w:hAnsi="微软雅黑" w:cs="宋体"/>
          <w:kern w:val="0"/>
          <w:sz w:val="18"/>
          <w:szCs w:val="18"/>
        </w:rPr>
        <w:t>（SCAN，电梯算法）：只有磁头移动到最外侧磁道时才能往内移动，移动到最内侧磁道时才能往外移动。</w:t>
      </w:r>
    </w:p>
    <w:p w:rsidR="00720418" w:rsidRPr="00720418" w:rsidRDefault="00720418" w:rsidP="0044368A">
      <w:pPr>
        <w:widowControl/>
        <w:numPr>
          <w:ilvl w:val="1"/>
          <w:numId w:val="4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827A9C">
        <w:rPr>
          <w:rFonts w:ascii="微软雅黑" w:eastAsia="微软雅黑" w:hAnsi="微软雅黑" w:cs="宋体"/>
          <w:b/>
          <w:kern w:val="0"/>
          <w:sz w:val="18"/>
          <w:szCs w:val="18"/>
        </w:rPr>
        <w:t>LOOK调度算法</w:t>
      </w:r>
      <w:r w:rsidRPr="00720418">
        <w:rPr>
          <w:rFonts w:ascii="微软雅黑" w:eastAsia="微软雅黑" w:hAnsi="微软雅黑" w:cs="宋体"/>
          <w:kern w:val="0"/>
          <w:sz w:val="18"/>
          <w:szCs w:val="18"/>
        </w:rPr>
        <w:t>：若在磁头移动方向上已经没有别的请求，则可以立即改变磁头移动的方向（边移动边观察）</w:t>
      </w:r>
    </w:p>
    <w:p w:rsidR="00720418" w:rsidRPr="00720418" w:rsidRDefault="00720418" w:rsidP="0044368A">
      <w:pPr>
        <w:widowControl/>
        <w:numPr>
          <w:ilvl w:val="1"/>
          <w:numId w:val="4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827A9C">
        <w:rPr>
          <w:rFonts w:ascii="微软雅黑" w:eastAsia="微软雅黑" w:hAnsi="微软雅黑" w:cs="宋体"/>
          <w:b/>
          <w:kern w:val="0"/>
          <w:sz w:val="18"/>
          <w:szCs w:val="18"/>
        </w:rPr>
        <w:t>循环扫描算法</w:t>
      </w:r>
      <w:r w:rsidRPr="00720418">
        <w:rPr>
          <w:rFonts w:ascii="微软雅黑" w:eastAsia="微软雅黑" w:hAnsi="微软雅黑" w:cs="宋体"/>
          <w:kern w:val="0"/>
          <w:sz w:val="18"/>
          <w:szCs w:val="18"/>
        </w:rPr>
        <w:t>（C-SCAN）：规定只有磁头朝某个特定方向移动时才处理磁道访问的请求，而返回时直接快速移动至起始端而不处理任何请求。</w:t>
      </w:r>
    </w:p>
    <w:p w:rsidR="00720418" w:rsidRPr="00720418" w:rsidRDefault="00720418" w:rsidP="0044368A">
      <w:pPr>
        <w:widowControl/>
        <w:numPr>
          <w:ilvl w:val="1"/>
          <w:numId w:val="41"/>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827A9C">
        <w:rPr>
          <w:rFonts w:ascii="微软雅黑" w:eastAsia="微软雅黑" w:hAnsi="微软雅黑" w:cs="宋体"/>
          <w:b/>
          <w:kern w:val="0"/>
          <w:sz w:val="18"/>
          <w:szCs w:val="18"/>
        </w:rPr>
        <w:t>C-LOOK调度算法</w:t>
      </w:r>
      <w:r w:rsidRPr="00720418">
        <w:rPr>
          <w:rFonts w:ascii="微软雅黑" w:eastAsia="微软雅黑" w:hAnsi="微软雅黑" w:cs="宋体"/>
          <w:kern w:val="0"/>
          <w:sz w:val="18"/>
          <w:szCs w:val="18"/>
        </w:rPr>
        <w:t>：若磁头移动的方向上已经没有磁道访问请求了，则可以立即让磁头返回，并且磁头只需要返回到有磁道访问请求的位置即可。</w:t>
      </w:r>
    </w:p>
    <w:p w:rsidR="00720418" w:rsidRPr="00720418" w:rsidRDefault="00827A9C" w:rsidP="00827A9C">
      <w:pPr>
        <w:widowControl/>
        <w:jc w:val="center"/>
        <w:rPr>
          <w:rFonts w:ascii="微软雅黑" w:eastAsia="微软雅黑" w:hAnsi="微软雅黑" w:cs="宋体"/>
          <w:kern w:val="0"/>
          <w:sz w:val="18"/>
          <w:szCs w:val="18"/>
        </w:rPr>
      </w:pPr>
      <w:r>
        <w:rPr>
          <w:noProof/>
        </w:rPr>
        <w:drawing>
          <wp:inline distT="0" distB="0" distL="0" distR="0" wp14:anchorId="65E6991E" wp14:editId="17AF68C1">
            <wp:extent cx="5183866" cy="216081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32171" cy="2180949"/>
                    </a:xfrm>
                    <a:prstGeom prst="rect">
                      <a:avLst/>
                    </a:prstGeom>
                  </pic:spPr>
                </pic:pic>
              </a:graphicData>
            </a:graphic>
          </wp:inline>
        </w:drawing>
      </w:r>
    </w:p>
    <w:p w:rsidR="00720418" w:rsidRPr="00720418" w:rsidRDefault="00720418" w:rsidP="00827A9C">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先来先服务算法</w:t>
      </w:r>
    </w:p>
    <w:p w:rsidR="00720418" w:rsidRPr="00720418" w:rsidRDefault="00827A9C" w:rsidP="00827A9C">
      <w:pPr>
        <w:widowControl/>
        <w:jc w:val="center"/>
        <w:rPr>
          <w:rFonts w:ascii="微软雅黑" w:eastAsia="微软雅黑" w:hAnsi="微软雅黑" w:cs="宋体"/>
          <w:kern w:val="0"/>
          <w:sz w:val="18"/>
          <w:szCs w:val="18"/>
        </w:rPr>
      </w:pPr>
      <w:r>
        <w:rPr>
          <w:noProof/>
        </w:rPr>
        <w:drawing>
          <wp:inline distT="0" distB="0" distL="0" distR="0" wp14:anchorId="7F4BC1BB" wp14:editId="443D2875">
            <wp:extent cx="5193828" cy="2242457"/>
            <wp:effectExtent l="0" t="0" r="6985" b="571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41326" cy="2262964"/>
                    </a:xfrm>
                    <a:prstGeom prst="rect">
                      <a:avLst/>
                    </a:prstGeom>
                  </pic:spPr>
                </pic:pic>
              </a:graphicData>
            </a:graphic>
          </wp:inline>
        </w:drawing>
      </w:r>
    </w:p>
    <w:p w:rsidR="00720418" w:rsidRPr="00720418" w:rsidRDefault="00720418" w:rsidP="00827A9C">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最短寻找时间优先算法</w:t>
      </w:r>
    </w:p>
    <w:p w:rsidR="00720418" w:rsidRPr="00720418" w:rsidRDefault="00827A9C" w:rsidP="00827A9C">
      <w:pPr>
        <w:widowControl/>
        <w:jc w:val="center"/>
        <w:rPr>
          <w:rFonts w:ascii="微软雅黑" w:eastAsia="微软雅黑" w:hAnsi="微软雅黑" w:cs="宋体"/>
          <w:kern w:val="0"/>
          <w:sz w:val="18"/>
          <w:szCs w:val="18"/>
        </w:rPr>
      </w:pPr>
      <w:r>
        <w:rPr>
          <w:noProof/>
        </w:rPr>
        <w:lastRenderedPageBreak/>
        <w:drawing>
          <wp:inline distT="0" distB="0" distL="0" distR="0" wp14:anchorId="7B0FF4E2" wp14:editId="3A378232">
            <wp:extent cx="6315484" cy="2813957"/>
            <wp:effectExtent l="0" t="0" r="0"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38733" cy="2824316"/>
                    </a:xfrm>
                    <a:prstGeom prst="rect">
                      <a:avLst/>
                    </a:prstGeom>
                  </pic:spPr>
                </pic:pic>
              </a:graphicData>
            </a:graphic>
          </wp:inline>
        </w:drawing>
      </w:r>
    </w:p>
    <w:p w:rsidR="00720418" w:rsidRPr="00720418" w:rsidRDefault="00720418" w:rsidP="00827A9C">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扫描算法</w:t>
      </w:r>
    </w:p>
    <w:p w:rsidR="00720418" w:rsidRPr="00720418" w:rsidRDefault="00827A9C" w:rsidP="00827A9C">
      <w:pPr>
        <w:widowControl/>
        <w:jc w:val="center"/>
        <w:rPr>
          <w:rFonts w:ascii="微软雅黑" w:eastAsia="微软雅黑" w:hAnsi="微软雅黑" w:cs="宋体"/>
          <w:kern w:val="0"/>
          <w:sz w:val="18"/>
          <w:szCs w:val="18"/>
        </w:rPr>
      </w:pPr>
      <w:r>
        <w:rPr>
          <w:noProof/>
        </w:rPr>
        <w:drawing>
          <wp:inline distT="0" distB="0" distL="0" distR="0" wp14:anchorId="4913E384" wp14:editId="3E95E650">
            <wp:extent cx="6332197" cy="2541814"/>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61684" cy="2553651"/>
                    </a:xfrm>
                    <a:prstGeom prst="rect">
                      <a:avLst/>
                    </a:prstGeom>
                  </pic:spPr>
                </pic:pic>
              </a:graphicData>
            </a:graphic>
          </wp:inline>
        </w:drawing>
      </w:r>
    </w:p>
    <w:p w:rsidR="00720418" w:rsidRPr="00720418" w:rsidRDefault="00720418" w:rsidP="00827A9C">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LOOK调度算法</w:t>
      </w:r>
    </w:p>
    <w:p w:rsidR="00720418" w:rsidRPr="00720418" w:rsidRDefault="00827A9C" w:rsidP="00827A9C">
      <w:pPr>
        <w:widowControl/>
        <w:jc w:val="center"/>
        <w:rPr>
          <w:rFonts w:ascii="微软雅黑" w:eastAsia="微软雅黑" w:hAnsi="微软雅黑" w:cs="宋体"/>
          <w:kern w:val="0"/>
          <w:sz w:val="18"/>
          <w:szCs w:val="18"/>
        </w:rPr>
      </w:pPr>
      <w:r>
        <w:rPr>
          <w:noProof/>
        </w:rPr>
        <w:drawing>
          <wp:inline distT="0" distB="0" distL="0" distR="0" wp14:anchorId="609D3C4B" wp14:editId="1D5A0D5B">
            <wp:extent cx="6110081" cy="2400300"/>
            <wp:effectExtent l="0" t="0" r="508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086" cy="2404230"/>
                    </a:xfrm>
                    <a:prstGeom prst="rect">
                      <a:avLst/>
                    </a:prstGeom>
                  </pic:spPr>
                </pic:pic>
              </a:graphicData>
            </a:graphic>
          </wp:inline>
        </w:drawing>
      </w:r>
    </w:p>
    <w:p w:rsidR="00720418" w:rsidRPr="00720418" w:rsidRDefault="00720418" w:rsidP="00827A9C">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循环扫描算法</w:t>
      </w:r>
    </w:p>
    <w:p w:rsidR="00720418" w:rsidRPr="00720418" w:rsidRDefault="00827A9C" w:rsidP="00827A9C">
      <w:pPr>
        <w:widowControl/>
        <w:jc w:val="center"/>
        <w:rPr>
          <w:rFonts w:ascii="微软雅黑" w:eastAsia="微软雅黑" w:hAnsi="微软雅黑" w:cs="宋体"/>
          <w:kern w:val="0"/>
          <w:sz w:val="18"/>
          <w:szCs w:val="18"/>
        </w:rPr>
      </w:pPr>
      <w:r>
        <w:rPr>
          <w:noProof/>
        </w:rPr>
        <w:lastRenderedPageBreak/>
        <w:drawing>
          <wp:inline distT="0" distB="0" distL="0" distR="0" wp14:anchorId="6768D6FD" wp14:editId="684B5E57">
            <wp:extent cx="6267063" cy="2264229"/>
            <wp:effectExtent l="0" t="0" r="635"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05392" cy="2278077"/>
                    </a:xfrm>
                    <a:prstGeom prst="rect">
                      <a:avLst/>
                    </a:prstGeom>
                  </pic:spPr>
                </pic:pic>
              </a:graphicData>
            </a:graphic>
          </wp:inline>
        </w:drawing>
      </w:r>
    </w:p>
    <w:p w:rsidR="00720418" w:rsidRPr="00720418" w:rsidRDefault="00720418" w:rsidP="00827A9C">
      <w:pPr>
        <w:widowControl/>
        <w:jc w:val="center"/>
        <w:rPr>
          <w:rFonts w:ascii="微软雅黑" w:eastAsia="微软雅黑" w:hAnsi="微软雅黑" w:cs="宋体"/>
          <w:kern w:val="0"/>
          <w:sz w:val="18"/>
          <w:szCs w:val="18"/>
        </w:rPr>
      </w:pPr>
      <w:r w:rsidRPr="00720418">
        <w:rPr>
          <w:rFonts w:ascii="微软雅黑" w:eastAsia="微软雅黑" w:hAnsi="微软雅黑" w:cs="宋体"/>
          <w:kern w:val="0"/>
          <w:sz w:val="18"/>
          <w:szCs w:val="18"/>
        </w:rPr>
        <w:t>C-LOOK调度算法</w:t>
      </w:r>
    </w:p>
    <w:p w:rsidR="00720418" w:rsidRPr="00720418" w:rsidRDefault="00827A9C" w:rsidP="00720418">
      <w:pPr>
        <w:widowControl/>
        <w:jc w:val="left"/>
        <w:rPr>
          <w:rFonts w:ascii="微软雅黑" w:eastAsia="微软雅黑" w:hAnsi="微软雅黑" w:cs="宋体"/>
          <w:kern w:val="0"/>
          <w:sz w:val="18"/>
          <w:szCs w:val="18"/>
        </w:rPr>
      </w:pPr>
      <w:r>
        <w:rPr>
          <w:noProof/>
        </w:rPr>
        <w:drawing>
          <wp:inline distT="0" distB="0" distL="0" distR="0" wp14:anchorId="251CE2A5" wp14:editId="69E3AE41">
            <wp:extent cx="6299200" cy="2828925"/>
            <wp:effectExtent l="0" t="0" r="635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99200" cy="2828925"/>
                    </a:xfrm>
                    <a:prstGeom prst="rect">
                      <a:avLst/>
                    </a:prstGeom>
                  </pic:spPr>
                </pic:pic>
              </a:graphicData>
            </a:graphic>
          </wp:inline>
        </w:drawing>
      </w:r>
    </w:p>
    <w:p w:rsidR="00720418" w:rsidRPr="00720418" w:rsidRDefault="00720418" w:rsidP="0044368A">
      <w:pPr>
        <w:widowControl/>
        <w:numPr>
          <w:ilvl w:val="0"/>
          <w:numId w:val="42"/>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 xml:space="preserve">磁头读入一个扇区数据后需要一小段时间处理，若逻辑上相邻的扇区在物理上也相邻，则读入几个连续的逻辑扇区，可能需要很长的“延迟时间”。 </w:t>
      </w:r>
    </w:p>
    <w:p w:rsidR="00720418" w:rsidRPr="00720418" w:rsidRDefault="00720418" w:rsidP="0044368A">
      <w:pPr>
        <w:widowControl/>
        <w:numPr>
          <w:ilvl w:val="1"/>
          <w:numId w:val="42"/>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解决方案：①采用</w:t>
      </w:r>
      <w:r w:rsidRPr="00827A9C">
        <w:rPr>
          <w:rFonts w:ascii="微软雅黑" w:eastAsia="微软雅黑" w:hAnsi="微软雅黑" w:cs="宋体"/>
          <w:b/>
          <w:kern w:val="0"/>
          <w:sz w:val="18"/>
          <w:szCs w:val="18"/>
        </w:rPr>
        <w:t>交替编号</w:t>
      </w:r>
      <w:r w:rsidRPr="00720418">
        <w:rPr>
          <w:rFonts w:ascii="微软雅黑" w:eastAsia="微软雅黑" w:hAnsi="微软雅黑" w:cs="宋体"/>
          <w:kern w:val="0"/>
          <w:sz w:val="18"/>
          <w:szCs w:val="18"/>
        </w:rPr>
        <w:t>来减少延迟时间，即让逻辑上相邻的扇区在物理上有一定的间隔，可以使读取连续的逻辑扇区所需要的延迟时间更小。②</w:t>
      </w:r>
      <w:r w:rsidRPr="00827A9C">
        <w:rPr>
          <w:rFonts w:ascii="微软雅黑" w:eastAsia="微软雅黑" w:hAnsi="微软雅黑" w:cs="宋体"/>
          <w:b/>
          <w:kern w:val="0"/>
          <w:sz w:val="18"/>
          <w:szCs w:val="18"/>
        </w:rPr>
        <w:t>错位命名</w:t>
      </w:r>
      <w:r w:rsidRPr="00720418">
        <w:rPr>
          <w:rFonts w:ascii="微软雅黑" w:eastAsia="微软雅黑" w:hAnsi="微软雅黑" w:cs="宋体"/>
          <w:kern w:val="0"/>
          <w:sz w:val="18"/>
          <w:szCs w:val="18"/>
        </w:rPr>
        <w:t>。</w:t>
      </w:r>
    </w:p>
    <w:p w:rsidR="00720418" w:rsidRPr="00720418" w:rsidRDefault="00827A9C" w:rsidP="00720418">
      <w:pPr>
        <w:widowControl/>
        <w:jc w:val="left"/>
        <w:rPr>
          <w:rFonts w:ascii="微软雅黑" w:eastAsia="微软雅黑" w:hAnsi="微软雅黑" w:cs="宋体"/>
          <w:kern w:val="0"/>
          <w:sz w:val="18"/>
          <w:szCs w:val="18"/>
        </w:rPr>
      </w:pPr>
      <w:r>
        <w:rPr>
          <w:noProof/>
        </w:rPr>
        <w:drawing>
          <wp:inline distT="0" distB="0" distL="0" distR="0" wp14:anchorId="7CF75BBB" wp14:editId="42D99C98">
            <wp:extent cx="6298133" cy="2509157"/>
            <wp:effectExtent l="0" t="0" r="762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22368" cy="2518812"/>
                    </a:xfrm>
                    <a:prstGeom prst="rect">
                      <a:avLst/>
                    </a:prstGeom>
                  </pic:spPr>
                </pic:pic>
              </a:graphicData>
            </a:graphic>
          </wp:inline>
        </w:drawing>
      </w:r>
    </w:p>
    <w:p w:rsidR="00720418" w:rsidRPr="00720418" w:rsidRDefault="00720418" w:rsidP="0044368A">
      <w:pPr>
        <w:widowControl/>
        <w:numPr>
          <w:ilvl w:val="0"/>
          <w:numId w:val="4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lastRenderedPageBreak/>
        <w:t xml:space="preserve">磁盘初始化的3个步骤： </w:t>
      </w:r>
    </w:p>
    <w:p w:rsidR="00720418" w:rsidRPr="00720418" w:rsidRDefault="00720418" w:rsidP="0044368A">
      <w:pPr>
        <w:widowControl/>
        <w:numPr>
          <w:ilvl w:val="1"/>
          <w:numId w:val="4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进行</w:t>
      </w:r>
      <w:r w:rsidRPr="0006448F">
        <w:rPr>
          <w:rFonts w:ascii="微软雅黑" w:eastAsia="微软雅黑" w:hAnsi="微软雅黑" w:cs="宋体"/>
          <w:b/>
          <w:kern w:val="0"/>
          <w:sz w:val="18"/>
          <w:szCs w:val="18"/>
        </w:rPr>
        <w:t>低级格式化（物理格式化）</w:t>
      </w:r>
      <w:r w:rsidRPr="00720418">
        <w:rPr>
          <w:rFonts w:ascii="微软雅黑" w:eastAsia="微软雅黑" w:hAnsi="微软雅黑" w:cs="宋体"/>
          <w:kern w:val="0"/>
          <w:sz w:val="18"/>
          <w:szCs w:val="18"/>
        </w:rPr>
        <w:t>，将磁盘的各个磁道划分为扇区，一个扇区通常分为头、数据区域（如5112B大小）、尾三个部分组成。管理扇区所需要的各种数据结构一般存放在头、尾两个部分，包括扇区校验码（如奇偶校验、CRC循环冗余校验码等，校验码用于校验扇区种的数据是否发生错误）。</w:t>
      </w:r>
    </w:p>
    <w:p w:rsidR="00720418" w:rsidRPr="00720418" w:rsidRDefault="00720418" w:rsidP="0044368A">
      <w:pPr>
        <w:widowControl/>
        <w:numPr>
          <w:ilvl w:val="1"/>
          <w:numId w:val="4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将磁盘分区，每个分区由若干个柱面组成。（即分为C盘、D盘、E盘）</w:t>
      </w:r>
    </w:p>
    <w:p w:rsidR="00720418" w:rsidRPr="00720418" w:rsidRDefault="00720418" w:rsidP="0044368A">
      <w:pPr>
        <w:widowControl/>
        <w:numPr>
          <w:ilvl w:val="1"/>
          <w:numId w:val="43"/>
        </w:numPr>
        <w:tabs>
          <w:tab w:val="clear" w:pos="1440"/>
          <w:tab w:val="num" w:pos="1080"/>
        </w:tabs>
        <w:spacing w:before="100" w:beforeAutospacing="1" w:after="100" w:afterAutospacing="1"/>
        <w:ind w:leftChars="343" w:left="108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进行</w:t>
      </w:r>
      <w:r w:rsidRPr="0006448F">
        <w:rPr>
          <w:rFonts w:ascii="微软雅黑" w:eastAsia="微软雅黑" w:hAnsi="微软雅黑" w:cs="宋体"/>
          <w:b/>
          <w:kern w:val="0"/>
          <w:sz w:val="18"/>
          <w:szCs w:val="18"/>
        </w:rPr>
        <w:t>逻辑格式化</w:t>
      </w:r>
      <w:r w:rsidRPr="00720418">
        <w:rPr>
          <w:rFonts w:ascii="微软雅黑" w:eastAsia="微软雅黑" w:hAnsi="微软雅黑" w:cs="宋体"/>
          <w:kern w:val="0"/>
          <w:sz w:val="18"/>
          <w:szCs w:val="18"/>
        </w:rPr>
        <w:t>，创建文件系统，包括创建文件系统的根目录、初始化存储空间管理所用的数据结构（如 位示图、空闲分区表）。</w:t>
      </w:r>
    </w:p>
    <w:p w:rsidR="00720418" w:rsidRPr="00720418" w:rsidRDefault="00720418" w:rsidP="0044368A">
      <w:pPr>
        <w:widowControl/>
        <w:numPr>
          <w:ilvl w:val="0"/>
          <w:numId w:val="4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06448F">
        <w:rPr>
          <w:rFonts w:ascii="微软雅黑" w:eastAsia="微软雅黑" w:hAnsi="微软雅黑" w:cs="宋体"/>
          <w:b/>
          <w:kern w:val="0"/>
          <w:sz w:val="18"/>
          <w:szCs w:val="18"/>
        </w:rPr>
        <w:t>引导块</w:t>
      </w:r>
      <w:r w:rsidRPr="00720418">
        <w:rPr>
          <w:rFonts w:ascii="微软雅黑" w:eastAsia="微软雅黑" w:hAnsi="微软雅黑" w:cs="宋体"/>
          <w:kern w:val="0"/>
          <w:sz w:val="18"/>
          <w:szCs w:val="18"/>
        </w:rPr>
        <w:t>：初始程序可以放在ROM（只读存储器）中，ROM中的数据在出厂时就写入了，并且</w:t>
      </w:r>
      <w:r w:rsidRPr="0006448F">
        <w:rPr>
          <w:rFonts w:ascii="微软雅黑" w:eastAsia="微软雅黑" w:hAnsi="微软雅黑" w:cs="宋体"/>
          <w:b/>
          <w:kern w:val="0"/>
          <w:sz w:val="18"/>
          <w:szCs w:val="18"/>
        </w:rPr>
        <w:t>以后不能再修改</w:t>
      </w:r>
      <w:r w:rsidRPr="00720418">
        <w:rPr>
          <w:rFonts w:ascii="微软雅黑" w:eastAsia="微软雅黑" w:hAnsi="微软雅黑" w:cs="宋体"/>
          <w:kern w:val="0"/>
          <w:sz w:val="18"/>
          <w:szCs w:val="18"/>
        </w:rPr>
        <w:t>。注意：ROM一般是出厂时就集成在主板上。ROM中只存放很小的“自举装入程序”，完整的自举程序放在磁盘的启动块（即引导块/启动分区）上，启动块位于磁盘的固定位置。计算机开机时先运行“自举装入程序”，通过执行该程序就可以找到引导块，并将完整的“自举程序”读入内存，完成初始化。</w:t>
      </w:r>
    </w:p>
    <w:p w:rsidR="00720418" w:rsidRPr="00720418" w:rsidRDefault="00720418" w:rsidP="0044368A">
      <w:pPr>
        <w:widowControl/>
        <w:numPr>
          <w:ilvl w:val="0"/>
          <w:numId w:val="4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拥有启动分区的磁盘称为</w:t>
      </w:r>
      <w:r w:rsidRPr="0006448F">
        <w:rPr>
          <w:rFonts w:ascii="微软雅黑" w:eastAsia="微软雅黑" w:hAnsi="微软雅黑" w:cs="宋体"/>
          <w:b/>
          <w:kern w:val="0"/>
          <w:sz w:val="18"/>
          <w:szCs w:val="18"/>
        </w:rPr>
        <w:t>启动磁盘</w:t>
      </w:r>
      <w:r w:rsidRPr="00720418">
        <w:rPr>
          <w:rFonts w:ascii="微软雅黑" w:eastAsia="微软雅黑" w:hAnsi="微软雅黑" w:cs="宋体"/>
          <w:kern w:val="0"/>
          <w:sz w:val="18"/>
          <w:szCs w:val="18"/>
        </w:rPr>
        <w:t>或</w:t>
      </w:r>
      <w:r w:rsidRPr="0006448F">
        <w:rPr>
          <w:rFonts w:ascii="微软雅黑" w:eastAsia="微软雅黑" w:hAnsi="微软雅黑" w:cs="宋体"/>
          <w:b/>
          <w:kern w:val="0"/>
          <w:sz w:val="18"/>
          <w:szCs w:val="18"/>
        </w:rPr>
        <w:t>系统磁盘</w:t>
      </w:r>
      <w:r w:rsidRPr="00720418">
        <w:rPr>
          <w:rFonts w:ascii="微软雅黑" w:eastAsia="微软雅黑" w:hAnsi="微软雅黑" w:cs="宋体"/>
          <w:kern w:val="0"/>
          <w:sz w:val="18"/>
          <w:szCs w:val="18"/>
        </w:rPr>
        <w:t>。</w:t>
      </w:r>
    </w:p>
    <w:p w:rsidR="00720418" w:rsidRPr="00720418" w:rsidRDefault="00720418" w:rsidP="0044368A">
      <w:pPr>
        <w:widowControl/>
        <w:numPr>
          <w:ilvl w:val="0"/>
          <w:numId w:val="43"/>
        </w:numPr>
        <w:tabs>
          <w:tab w:val="clear" w:pos="720"/>
          <w:tab w:val="num" w:pos="360"/>
        </w:tabs>
        <w:spacing w:before="100" w:beforeAutospacing="1" w:after="100" w:afterAutospacing="1"/>
        <w:ind w:left="360"/>
        <w:jc w:val="left"/>
        <w:rPr>
          <w:rFonts w:ascii="微软雅黑" w:eastAsia="微软雅黑" w:hAnsi="微软雅黑" w:cs="宋体"/>
          <w:kern w:val="0"/>
          <w:sz w:val="18"/>
          <w:szCs w:val="18"/>
        </w:rPr>
      </w:pPr>
      <w:r w:rsidRPr="00720418">
        <w:rPr>
          <w:rFonts w:ascii="微软雅黑" w:eastAsia="微软雅黑" w:hAnsi="微软雅黑" w:cs="宋体"/>
          <w:kern w:val="0"/>
          <w:sz w:val="18"/>
          <w:szCs w:val="18"/>
        </w:rPr>
        <w:t>坏了、无法正常使用的扇区就是</w:t>
      </w:r>
      <w:r w:rsidRPr="0006448F">
        <w:rPr>
          <w:rFonts w:ascii="微软雅黑" w:eastAsia="微软雅黑" w:hAnsi="微软雅黑" w:cs="宋体"/>
          <w:b/>
          <w:kern w:val="0"/>
          <w:sz w:val="18"/>
          <w:szCs w:val="18"/>
        </w:rPr>
        <w:t>环块</w:t>
      </w:r>
      <w:r w:rsidRPr="00720418">
        <w:rPr>
          <w:rFonts w:ascii="微软雅黑" w:eastAsia="微软雅黑" w:hAnsi="微软雅黑" w:cs="宋体"/>
          <w:kern w:val="0"/>
          <w:sz w:val="18"/>
          <w:szCs w:val="18"/>
        </w:rPr>
        <w:t>，这属于硬件故障，操作系统是无法修复的，应该将环块标记出来，以免错误地使用到它。</w:t>
      </w:r>
    </w:p>
    <w:p w:rsidR="00720418" w:rsidRPr="0006448F" w:rsidRDefault="00720418" w:rsidP="0044368A">
      <w:pPr>
        <w:widowControl/>
        <w:numPr>
          <w:ilvl w:val="0"/>
          <w:numId w:val="43"/>
        </w:numPr>
        <w:tabs>
          <w:tab w:val="clear" w:pos="720"/>
          <w:tab w:val="num" w:pos="360"/>
        </w:tabs>
        <w:spacing w:before="100" w:beforeAutospacing="1" w:after="100" w:afterAutospacing="1"/>
        <w:ind w:left="360"/>
        <w:jc w:val="left"/>
        <w:rPr>
          <w:rFonts w:ascii="宋体" w:eastAsia="宋体" w:hAnsi="宋体" w:cs="宋体"/>
          <w:kern w:val="0"/>
          <w:sz w:val="24"/>
          <w:szCs w:val="24"/>
        </w:rPr>
      </w:pPr>
      <w:r w:rsidRPr="00720418">
        <w:rPr>
          <w:rFonts w:ascii="微软雅黑" w:eastAsia="微软雅黑" w:hAnsi="微软雅黑" w:cs="宋体"/>
          <w:kern w:val="0"/>
          <w:sz w:val="18"/>
          <w:szCs w:val="18"/>
        </w:rPr>
        <w:t>对于简单的磁盘，可以在逻辑格式化时（建立文件系统时）对整个磁盘进行环块检查，标明哪些扇区是坏扇区，比如：在FAT上标明（在这种方式中，</w:t>
      </w:r>
      <w:r w:rsidRPr="0006448F">
        <w:rPr>
          <w:rFonts w:ascii="微软雅黑" w:eastAsia="微软雅黑" w:hAnsi="微软雅黑" w:cs="宋体"/>
          <w:b/>
          <w:kern w:val="0"/>
          <w:sz w:val="18"/>
          <w:szCs w:val="18"/>
        </w:rPr>
        <w:t>坏块对操作系统不透明</w:t>
      </w:r>
      <w:r w:rsidRPr="00720418">
        <w:rPr>
          <w:rFonts w:ascii="微软雅黑" w:eastAsia="微软雅黑" w:hAnsi="微软雅黑" w:cs="宋体"/>
          <w:kern w:val="0"/>
          <w:sz w:val="18"/>
          <w:szCs w:val="18"/>
        </w:rPr>
        <w:t>）。对于复杂的磁盘，</w:t>
      </w:r>
      <w:r w:rsidRPr="0006448F">
        <w:rPr>
          <w:rFonts w:ascii="微软雅黑" w:eastAsia="微软雅黑" w:hAnsi="微软雅黑" w:cs="宋体"/>
          <w:b/>
          <w:kern w:val="0"/>
          <w:sz w:val="18"/>
          <w:szCs w:val="18"/>
        </w:rPr>
        <w:t>磁盘控制器</w:t>
      </w:r>
      <w:r w:rsidRPr="00720418">
        <w:rPr>
          <w:rFonts w:ascii="微软雅黑" w:eastAsia="微软雅黑" w:hAnsi="微软雅黑" w:cs="宋体"/>
          <w:kern w:val="0"/>
          <w:sz w:val="18"/>
          <w:szCs w:val="18"/>
        </w:rPr>
        <w:t>（磁盘设备内部的一个硬件）会维护一个</w:t>
      </w:r>
      <w:r w:rsidRPr="0006448F">
        <w:rPr>
          <w:rFonts w:ascii="微软雅黑" w:eastAsia="微软雅黑" w:hAnsi="微软雅黑" w:cs="宋体"/>
          <w:b/>
          <w:kern w:val="0"/>
          <w:sz w:val="18"/>
          <w:szCs w:val="18"/>
        </w:rPr>
        <w:t>坏块链表</w:t>
      </w:r>
      <w:r w:rsidRPr="00720418">
        <w:rPr>
          <w:rFonts w:ascii="微软雅黑" w:eastAsia="微软雅黑" w:hAnsi="微软雅黑" w:cs="宋体"/>
          <w:kern w:val="0"/>
          <w:sz w:val="18"/>
          <w:szCs w:val="18"/>
        </w:rPr>
        <w:t>，同时会保留一些</w:t>
      </w:r>
      <w:r w:rsidRPr="0006448F">
        <w:rPr>
          <w:rFonts w:ascii="微软雅黑" w:eastAsia="微软雅黑" w:hAnsi="微软雅黑" w:cs="宋体"/>
          <w:b/>
          <w:kern w:val="0"/>
          <w:sz w:val="18"/>
          <w:szCs w:val="18"/>
        </w:rPr>
        <w:t>备用扇区</w:t>
      </w:r>
      <w:r w:rsidRPr="00720418">
        <w:rPr>
          <w:rFonts w:ascii="微软雅黑" w:eastAsia="微软雅黑" w:hAnsi="微软雅黑" w:cs="宋体"/>
          <w:kern w:val="0"/>
          <w:sz w:val="18"/>
          <w:szCs w:val="18"/>
        </w:rPr>
        <w:t>，用于替换环块，这种方案称为</w:t>
      </w:r>
      <w:r w:rsidRPr="0006448F">
        <w:rPr>
          <w:rFonts w:ascii="微软雅黑" w:eastAsia="微软雅黑" w:hAnsi="微软雅黑" w:cs="宋体"/>
          <w:b/>
          <w:kern w:val="0"/>
          <w:sz w:val="18"/>
          <w:szCs w:val="18"/>
        </w:rPr>
        <w:t>扇区备用</w:t>
      </w:r>
      <w:r w:rsidRPr="00720418">
        <w:rPr>
          <w:rFonts w:ascii="微软雅黑" w:eastAsia="微软雅黑" w:hAnsi="微软雅黑" w:cs="宋体"/>
          <w:kern w:val="0"/>
          <w:sz w:val="18"/>
          <w:szCs w:val="18"/>
        </w:rPr>
        <w:t>，且这种处理方式中，</w:t>
      </w:r>
      <w:r w:rsidRPr="0006448F">
        <w:rPr>
          <w:rFonts w:ascii="微软雅黑" w:eastAsia="微软雅黑" w:hAnsi="微软雅黑" w:cs="宋体"/>
          <w:b/>
          <w:kern w:val="0"/>
          <w:sz w:val="18"/>
          <w:szCs w:val="18"/>
        </w:rPr>
        <w:t>环块对操作系统透明</w:t>
      </w:r>
      <w:r w:rsidRPr="00720418">
        <w:rPr>
          <w:rFonts w:ascii="微软雅黑" w:eastAsia="微软雅黑" w:hAnsi="微软雅黑" w:cs="宋体"/>
          <w:kern w:val="0"/>
          <w:sz w:val="18"/>
          <w:szCs w:val="18"/>
        </w:rPr>
        <w:t>。在磁盘出厂前进行低级格式化（物理格式化）时就将坏块链进行初始化。</w:t>
      </w:r>
    </w:p>
    <w:p w:rsidR="0006448F" w:rsidRDefault="0006448F" w:rsidP="0006448F">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29181BB7" wp14:editId="31B55DDA">
            <wp:extent cx="6299200" cy="2487385"/>
            <wp:effectExtent l="0" t="0" r="635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304516" cy="2489484"/>
                    </a:xfrm>
                    <a:prstGeom prst="rect">
                      <a:avLst/>
                    </a:prstGeom>
                  </pic:spPr>
                </pic:pic>
              </a:graphicData>
            </a:graphic>
          </wp:inline>
        </w:drawing>
      </w:r>
    </w:p>
    <w:p w:rsidR="00FB56F7" w:rsidRDefault="00FB56F7" w:rsidP="0006448F">
      <w:pPr>
        <w:widowControl/>
        <w:spacing w:before="100" w:beforeAutospacing="1" w:after="100" w:afterAutospacing="1"/>
        <w:jc w:val="left"/>
        <w:rPr>
          <w:rFonts w:ascii="宋体" w:eastAsia="宋体" w:hAnsi="宋体" w:cs="宋体"/>
          <w:kern w:val="0"/>
          <w:sz w:val="24"/>
          <w:szCs w:val="24"/>
        </w:rPr>
      </w:pPr>
    </w:p>
    <w:p w:rsidR="00FB56F7" w:rsidRDefault="00FB56F7" w:rsidP="0006448F">
      <w:pPr>
        <w:widowControl/>
        <w:spacing w:before="100" w:beforeAutospacing="1" w:after="100" w:afterAutospacing="1"/>
        <w:jc w:val="left"/>
        <w:rPr>
          <w:rFonts w:ascii="宋体" w:eastAsia="宋体" w:hAnsi="宋体" w:cs="宋体"/>
          <w:kern w:val="0"/>
          <w:sz w:val="24"/>
          <w:szCs w:val="24"/>
        </w:rPr>
      </w:pPr>
    </w:p>
    <w:p w:rsidR="00FB56F7" w:rsidRDefault="00FB56F7" w:rsidP="0006448F">
      <w:pPr>
        <w:widowControl/>
        <w:spacing w:before="100" w:beforeAutospacing="1" w:after="100" w:afterAutospacing="1"/>
        <w:jc w:val="left"/>
        <w:rPr>
          <w:rFonts w:ascii="宋体" w:eastAsia="宋体" w:hAnsi="宋体" w:cs="宋体"/>
          <w:kern w:val="0"/>
          <w:sz w:val="24"/>
          <w:szCs w:val="24"/>
        </w:rPr>
      </w:pPr>
    </w:p>
    <w:p w:rsidR="00FB56F7" w:rsidRDefault="00FB56F7" w:rsidP="0006448F">
      <w:pPr>
        <w:widowControl/>
        <w:spacing w:before="100" w:beforeAutospacing="1" w:after="100" w:afterAutospacing="1"/>
        <w:jc w:val="left"/>
        <w:rPr>
          <w:rFonts w:ascii="宋体" w:eastAsia="宋体" w:hAnsi="宋体" w:cs="宋体"/>
          <w:kern w:val="0"/>
          <w:sz w:val="24"/>
          <w:szCs w:val="24"/>
        </w:rPr>
      </w:pPr>
    </w:p>
    <w:p w:rsidR="00FB56F7" w:rsidRDefault="00FB56F7" w:rsidP="0006448F">
      <w:pPr>
        <w:widowControl/>
        <w:spacing w:before="100" w:beforeAutospacing="1" w:after="100" w:afterAutospacing="1"/>
        <w:jc w:val="left"/>
        <w:rPr>
          <w:rFonts w:ascii="宋体" w:eastAsia="宋体" w:hAnsi="宋体" w:cs="宋体"/>
          <w:kern w:val="0"/>
          <w:sz w:val="24"/>
          <w:szCs w:val="24"/>
        </w:rPr>
      </w:pPr>
    </w:p>
    <w:p w:rsidR="003072C4" w:rsidRDefault="003072C4" w:rsidP="00FB56F7"/>
    <w:p w:rsidR="00FB56F7" w:rsidRDefault="00FB56F7" w:rsidP="00FB56F7"/>
    <w:p w:rsidR="00FB56F7" w:rsidRDefault="00FB56F7" w:rsidP="00FB56F7"/>
    <w:p w:rsidR="00FB56F7" w:rsidRDefault="00FB56F7" w:rsidP="00FB56F7"/>
    <w:p w:rsidR="00FB56F7" w:rsidRDefault="00FB56F7" w:rsidP="00FB56F7">
      <w:pPr>
        <w:rPr>
          <w:rFonts w:hint="eastAsia"/>
        </w:rPr>
      </w:pPr>
    </w:p>
    <w:p w:rsidR="003072C4" w:rsidRPr="003072C4" w:rsidRDefault="003072C4" w:rsidP="00FB56F7">
      <w:pPr>
        <w:widowControl/>
        <w:numPr>
          <w:ilvl w:val="0"/>
          <w:numId w:val="45"/>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lastRenderedPageBreak/>
        <w:t>I/O</w:t>
      </w:r>
      <w:r w:rsidRPr="003072C4">
        <w:rPr>
          <w:rFonts w:ascii="微软雅黑" w:eastAsia="微软雅黑" w:hAnsi="微软雅黑" w:cs="宋体"/>
          <w:kern w:val="0"/>
          <w:sz w:val="18"/>
          <w:szCs w:val="18"/>
        </w:rPr>
        <w:t>就是</w:t>
      </w:r>
      <w:r w:rsidRPr="003072C4">
        <w:rPr>
          <w:rFonts w:ascii="微软雅黑" w:eastAsia="微软雅黑" w:hAnsi="微软雅黑" w:cs="宋体"/>
          <w:b/>
          <w:kern w:val="0"/>
          <w:sz w:val="18"/>
          <w:szCs w:val="18"/>
        </w:rPr>
        <w:t>输入/输出</w:t>
      </w:r>
      <w:r w:rsidRPr="003072C4">
        <w:rPr>
          <w:rFonts w:ascii="微软雅黑" w:eastAsia="微软雅黑" w:hAnsi="微软雅黑" w:cs="宋体"/>
          <w:kern w:val="0"/>
          <w:sz w:val="18"/>
          <w:szCs w:val="18"/>
        </w:rPr>
        <w:t>（Input/Output）。</w:t>
      </w:r>
    </w:p>
    <w:p w:rsidR="003072C4" w:rsidRPr="003072C4" w:rsidRDefault="003072C4" w:rsidP="00FB56F7">
      <w:pPr>
        <w:widowControl/>
        <w:numPr>
          <w:ilvl w:val="0"/>
          <w:numId w:val="45"/>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 xml:space="preserve">I/O设备就是可以将数据输入到计算机，或接收计算机输出数据的外部设备，属于计算机中的硬件部件。 </w:t>
      </w:r>
    </w:p>
    <w:p w:rsidR="003072C4" w:rsidRPr="003072C4" w:rsidRDefault="003072C4" w:rsidP="00FB56F7">
      <w:pPr>
        <w:widowControl/>
        <w:numPr>
          <w:ilvl w:val="1"/>
          <w:numId w:val="45"/>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输入型设备</w:t>
      </w:r>
      <w:r w:rsidRPr="003072C4">
        <w:rPr>
          <w:rFonts w:ascii="微软雅黑" w:eastAsia="微软雅黑" w:hAnsi="微软雅黑" w:cs="宋体"/>
          <w:kern w:val="0"/>
          <w:sz w:val="18"/>
          <w:szCs w:val="18"/>
        </w:rPr>
        <w:t>：鼠标、键盘等。</w:t>
      </w:r>
    </w:p>
    <w:p w:rsidR="003072C4" w:rsidRPr="003072C4" w:rsidRDefault="003072C4" w:rsidP="00FB56F7">
      <w:pPr>
        <w:widowControl/>
        <w:numPr>
          <w:ilvl w:val="1"/>
          <w:numId w:val="45"/>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输出型设备</w:t>
      </w:r>
      <w:r w:rsidRPr="003072C4">
        <w:rPr>
          <w:rFonts w:ascii="微软雅黑" w:eastAsia="微软雅黑" w:hAnsi="微软雅黑" w:cs="宋体"/>
          <w:kern w:val="0"/>
          <w:sz w:val="18"/>
          <w:szCs w:val="18"/>
        </w:rPr>
        <w:t>：显示器等。</w:t>
      </w:r>
    </w:p>
    <w:p w:rsidR="003072C4" w:rsidRPr="003072C4" w:rsidRDefault="003072C4" w:rsidP="00FB56F7">
      <w:pPr>
        <w:widowControl/>
        <w:numPr>
          <w:ilvl w:val="1"/>
          <w:numId w:val="45"/>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既可以输入、又可以输出的设备：移动硬盘。</w:t>
      </w:r>
    </w:p>
    <w:p w:rsidR="003072C4" w:rsidRPr="003072C4" w:rsidRDefault="003072C4" w:rsidP="00FB56F7">
      <w:pPr>
        <w:widowControl/>
        <w:numPr>
          <w:ilvl w:val="0"/>
          <w:numId w:val="45"/>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 xml:space="preserve">Unix系统将外部设备抽象为一种特殊的文件，用户可以使用与文件操作相同的方式对外部设备进行操作。 </w:t>
      </w:r>
    </w:p>
    <w:p w:rsidR="003072C4" w:rsidRPr="003072C4" w:rsidRDefault="003072C4" w:rsidP="00FB56F7">
      <w:pPr>
        <w:widowControl/>
        <w:numPr>
          <w:ilvl w:val="1"/>
          <w:numId w:val="45"/>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write操作：向外部设备写出数据；</w:t>
      </w:r>
    </w:p>
    <w:p w:rsidR="003072C4" w:rsidRPr="003072C4" w:rsidRDefault="003072C4" w:rsidP="00FB56F7">
      <w:pPr>
        <w:widowControl/>
        <w:numPr>
          <w:ilvl w:val="1"/>
          <w:numId w:val="45"/>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read操作：从外部设备读入数据。</w:t>
      </w:r>
    </w:p>
    <w:p w:rsidR="003072C4" w:rsidRPr="003072C4" w:rsidRDefault="003072C4" w:rsidP="00FB56F7">
      <w:pPr>
        <w:widowControl/>
        <w:numPr>
          <w:ilvl w:val="0"/>
          <w:numId w:val="45"/>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 xml:space="preserve">I/O设备的分类： </w:t>
      </w:r>
    </w:p>
    <w:p w:rsidR="003072C4" w:rsidRPr="003072C4" w:rsidRDefault="003072C4" w:rsidP="00FB56F7">
      <w:pPr>
        <w:widowControl/>
        <w:numPr>
          <w:ilvl w:val="1"/>
          <w:numId w:val="45"/>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按使用特性</w:t>
      </w:r>
      <w:r w:rsidRPr="003072C4">
        <w:rPr>
          <w:rFonts w:ascii="微软雅黑" w:eastAsia="微软雅黑" w:hAnsi="微软雅黑" w:cs="宋体"/>
          <w:kern w:val="0"/>
          <w:sz w:val="18"/>
          <w:szCs w:val="18"/>
        </w:rPr>
        <w:t xml:space="preserve">： </w:t>
      </w:r>
    </w:p>
    <w:p w:rsidR="003072C4" w:rsidRPr="003072C4" w:rsidRDefault="003072C4" w:rsidP="00FB56F7">
      <w:pPr>
        <w:widowControl/>
        <w:numPr>
          <w:ilvl w:val="2"/>
          <w:numId w:val="45"/>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人机交互类外部设备</w:t>
      </w:r>
      <w:r w:rsidRPr="003072C4">
        <w:rPr>
          <w:rFonts w:ascii="微软雅黑" w:eastAsia="微软雅黑" w:hAnsi="微软雅黑" w:cs="宋体"/>
          <w:kern w:val="0"/>
          <w:sz w:val="18"/>
          <w:szCs w:val="18"/>
        </w:rPr>
        <w:t>：鼠标、键盘、打印机等。作用：用于人机交互。特点：数据传输速度慢。</w:t>
      </w:r>
    </w:p>
    <w:p w:rsidR="003072C4" w:rsidRPr="003072C4" w:rsidRDefault="003072C4" w:rsidP="00FB56F7">
      <w:pPr>
        <w:widowControl/>
        <w:numPr>
          <w:ilvl w:val="2"/>
          <w:numId w:val="45"/>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存储设备</w:t>
      </w:r>
      <w:r w:rsidRPr="003072C4">
        <w:rPr>
          <w:rFonts w:ascii="微软雅黑" w:eastAsia="微软雅黑" w:hAnsi="微软雅黑" w:cs="宋体"/>
          <w:kern w:val="0"/>
          <w:sz w:val="18"/>
          <w:szCs w:val="18"/>
        </w:rPr>
        <w:t>：移动硬盘，光盘等。作用：用于数据存储。特点：数据传输速度快。</w:t>
      </w:r>
    </w:p>
    <w:p w:rsidR="003072C4" w:rsidRPr="003072C4" w:rsidRDefault="003072C4" w:rsidP="00FB56F7">
      <w:pPr>
        <w:widowControl/>
        <w:numPr>
          <w:ilvl w:val="2"/>
          <w:numId w:val="45"/>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网络通信设备</w:t>
      </w:r>
      <w:r w:rsidRPr="003072C4">
        <w:rPr>
          <w:rFonts w:ascii="微软雅黑" w:eastAsia="微软雅黑" w:hAnsi="微软雅黑" w:cs="宋体"/>
          <w:kern w:val="0"/>
          <w:sz w:val="18"/>
          <w:szCs w:val="18"/>
        </w:rPr>
        <w:t>：调制解调器等。作用：用于网络通信。特点：数据传输速度介于上述两者之间。</w:t>
      </w:r>
    </w:p>
    <w:p w:rsidR="003072C4" w:rsidRPr="003072C4" w:rsidRDefault="003072C4" w:rsidP="00FB56F7">
      <w:pPr>
        <w:widowControl/>
        <w:numPr>
          <w:ilvl w:val="1"/>
          <w:numId w:val="45"/>
        </w:numPr>
        <w:tabs>
          <w:tab w:val="clear" w:pos="1440"/>
          <w:tab w:val="num" w:pos="721"/>
        </w:tabs>
        <w:spacing w:before="100" w:beforeAutospacing="1" w:after="100" w:afterAutospacing="1"/>
        <w:ind w:leftChars="171" w:left="719"/>
        <w:jc w:val="left"/>
        <w:rPr>
          <w:rFonts w:ascii="微软雅黑" w:eastAsia="微软雅黑" w:hAnsi="微软雅黑" w:cs="宋体"/>
          <w:b/>
          <w:kern w:val="0"/>
          <w:sz w:val="18"/>
          <w:szCs w:val="18"/>
        </w:rPr>
      </w:pPr>
      <w:r w:rsidRPr="003072C4">
        <w:rPr>
          <w:rFonts w:ascii="微软雅黑" w:eastAsia="微软雅黑" w:hAnsi="微软雅黑" w:cs="宋体"/>
          <w:b/>
          <w:kern w:val="0"/>
          <w:sz w:val="18"/>
          <w:szCs w:val="18"/>
        </w:rPr>
        <w:t xml:space="preserve">按传输速率： </w:t>
      </w:r>
    </w:p>
    <w:p w:rsidR="003072C4" w:rsidRPr="003072C4" w:rsidRDefault="003072C4" w:rsidP="00FB56F7">
      <w:pPr>
        <w:widowControl/>
        <w:numPr>
          <w:ilvl w:val="2"/>
          <w:numId w:val="45"/>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低速设备</w:t>
      </w:r>
      <w:r w:rsidRPr="003072C4">
        <w:rPr>
          <w:rFonts w:ascii="微软雅黑" w:eastAsia="微软雅黑" w:hAnsi="微软雅黑" w:cs="宋体"/>
          <w:kern w:val="0"/>
          <w:sz w:val="18"/>
          <w:szCs w:val="18"/>
        </w:rPr>
        <w:t>：鼠标、键盘等---传输速率为每秒几个到几百字节。</w:t>
      </w:r>
    </w:p>
    <w:p w:rsidR="003072C4" w:rsidRPr="003072C4" w:rsidRDefault="003072C4" w:rsidP="00FB56F7">
      <w:pPr>
        <w:widowControl/>
        <w:numPr>
          <w:ilvl w:val="2"/>
          <w:numId w:val="45"/>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中速设备</w:t>
      </w:r>
      <w:r w:rsidRPr="003072C4">
        <w:rPr>
          <w:rFonts w:ascii="微软雅黑" w:eastAsia="微软雅黑" w:hAnsi="微软雅黑" w:cs="宋体"/>
          <w:kern w:val="0"/>
          <w:sz w:val="18"/>
          <w:szCs w:val="18"/>
        </w:rPr>
        <w:t>：激光打印机等---传输速率为每秒数千至上百万个字节。</w:t>
      </w:r>
    </w:p>
    <w:p w:rsidR="003072C4" w:rsidRPr="003072C4" w:rsidRDefault="003072C4" w:rsidP="00FB56F7">
      <w:pPr>
        <w:widowControl/>
        <w:numPr>
          <w:ilvl w:val="2"/>
          <w:numId w:val="45"/>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高速设备</w:t>
      </w:r>
      <w:r w:rsidRPr="003072C4">
        <w:rPr>
          <w:rFonts w:ascii="微软雅黑" w:eastAsia="微软雅黑" w:hAnsi="微软雅黑" w:cs="宋体"/>
          <w:kern w:val="0"/>
          <w:sz w:val="18"/>
          <w:szCs w:val="18"/>
        </w:rPr>
        <w:t>：磁盘等---传输速率为每秒数千字节至千兆字节。</w:t>
      </w:r>
    </w:p>
    <w:p w:rsidR="003072C4" w:rsidRPr="003072C4" w:rsidRDefault="003072C4" w:rsidP="00FB56F7">
      <w:pPr>
        <w:widowControl/>
        <w:numPr>
          <w:ilvl w:val="1"/>
          <w:numId w:val="45"/>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按信息交换的单位分类</w:t>
      </w:r>
      <w:r w:rsidRPr="003072C4">
        <w:rPr>
          <w:rFonts w:ascii="微软雅黑" w:eastAsia="微软雅黑" w:hAnsi="微软雅黑" w:cs="宋体"/>
          <w:kern w:val="0"/>
          <w:sz w:val="18"/>
          <w:szCs w:val="18"/>
        </w:rPr>
        <w:t xml:space="preserve">： </w:t>
      </w:r>
    </w:p>
    <w:p w:rsidR="003072C4" w:rsidRPr="003072C4" w:rsidRDefault="003072C4" w:rsidP="00FB56F7">
      <w:pPr>
        <w:widowControl/>
        <w:numPr>
          <w:ilvl w:val="2"/>
          <w:numId w:val="45"/>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块设备</w:t>
      </w:r>
      <w:r w:rsidRPr="003072C4">
        <w:rPr>
          <w:rFonts w:ascii="微软雅黑" w:eastAsia="微软雅黑" w:hAnsi="微软雅黑" w:cs="宋体"/>
          <w:kern w:val="0"/>
          <w:sz w:val="18"/>
          <w:szCs w:val="18"/>
        </w:rPr>
        <w:t>：磁盘等---数据传输的基本单位是“块”。特点：传输速率较高，</w:t>
      </w:r>
      <w:r w:rsidRPr="003072C4">
        <w:rPr>
          <w:rFonts w:ascii="微软雅黑" w:eastAsia="微软雅黑" w:hAnsi="微软雅黑" w:cs="宋体"/>
          <w:b/>
          <w:kern w:val="0"/>
          <w:sz w:val="18"/>
          <w:szCs w:val="18"/>
        </w:rPr>
        <w:t>可寻址</w:t>
      </w:r>
      <w:r w:rsidRPr="003072C4">
        <w:rPr>
          <w:rFonts w:ascii="微软雅黑" w:eastAsia="微软雅黑" w:hAnsi="微软雅黑" w:cs="宋体"/>
          <w:kern w:val="0"/>
          <w:sz w:val="18"/>
          <w:szCs w:val="18"/>
        </w:rPr>
        <w:t>，即对它可随机地读写人一块。</w:t>
      </w:r>
    </w:p>
    <w:p w:rsidR="003072C4" w:rsidRPr="003072C4" w:rsidRDefault="003072C4" w:rsidP="00FB56F7">
      <w:pPr>
        <w:widowControl/>
        <w:numPr>
          <w:ilvl w:val="2"/>
          <w:numId w:val="45"/>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字符设备</w:t>
      </w:r>
      <w:r w:rsidRPr="003072C4">
        <w:rPr>
          <w:rFonts w:ascii="微软雅黑" w:eastAsia="微软雅黑" w:hAnsi="微软雅黑" w:cs="宋体"/>
          <w:kern w:val="0"/>
          <w:sz w:val="18"/>
          <w:szCs w:val="18"/>
        </w:rPr>
        <w:t>：鼠标、键盘等---数据传输的基本单位是字符。特点：传输速率慢，</w:t>
      </w:r>
      <w:r w:rsidRPr="003072C4">
        <w:rPr>
          <w:rFonts w:ascii="微软雅黑" w:eastAsia="微软雅黑" w:hAnsi="微软雅黑" w:cs="宋体"/>
          <w:b/>
          <w:kern w:val="0"/>
          <w:sz w:val="18"/>
          <w:szCs w:val="18"/>
        </w:rPr>
        <w:t>不可寻址</w:t>
      </w:r>
      <w:r w:rsidRPr="003072C4">
        <w:rPr>
          <w:rFonts w:ascii="微软雅黑" w:eastAsia="微软雅黑" w:hAnsi="微软雅黑" w:cs="宋体"/>
          <w:kern w:val="0"/>
          <w:sz w:val="18"/>
          <w:szCs w:val="18"/>
        </w:rPr>
        <w:t>，在输入/输出时常采用</w:t>
      </w:r>
      <w:r w:rsidRPr="003072C4">
        <w:rPr>
          <w:rFonts w:ascii="微软雅黑" w:eastAsia="微软雅黑" w:hAnsi="微软雅黑" w:cs="宋体"/>
          <w:b/>
          <w:kern w:val="0"/>
          <w:sz w:val="18"/>
          <w:szCs w:val="18"/>
        </w:rPr>
        <w:t>中断驱动</w:t>
      </w:r>
      <w:r w:rsidRPr="003072C4">
        <w:rPr>
          <w:rFonts w:ascii="微软雅黑" w:eastAsia="微软雅黑" w:hAnsi="微软雅黑" w:cs="宋体"/>
          <w:kern w:val="0"/>
          <w:sz w:val="18"/>
          <w:szCs w:val="18"/>
        </w:rPr>
        <w:t>方式。</w:t>
      </w:r>
    </w:p>
    <w:p w:rsidR="003072C4" w:rsidRPr="003072C4" w:rsidRDefault="003072C4" w:rsidP="00FB56F7">
      <w:pPr>
        <w:widowControl/>
        <w:numPr>
          <w:ilvl w:val="0"/>
          <w:numId w:val="45"/>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I/O设备由2部分组成：①</w:t>
      </w:r>
      <w:r w:rsidRPr="003072C4">
        <w:rPr>
          <w:rFonts w:ascii="微软雅黑" w:eastAsia="微软雅黑" w:hAnsi="微软雅黑" w:cs="宋体"/>
          <w:b/>
          <w:kern w:val="0"/>
          <w:sz w:val="18"/>
          <w:szCs w:val="18"/>
        </w:rPr>
        <w:t>机械部件</w:t>
      </w:r>
      <w:r w:rsidRPr="003072C4">
        <w:rPr>
          <w:rFonts w:ascii="微软雅黑" w:eastAsia="微软雅黑" w:hAnsi="微软雅黑" w:cs="宋体"/>
          <w:kern w:val="0"/>
          <w:sz w:val="18"/>
          <w:szCs w:val="18"/>
        </w:rPr>
        <w:t>：主要用来执行具体的I/O操作；②</w:t>
      </w:r>
      <w:r w:rsidRPr="003072C4">
        <w:rPr>
          <w:rFonts w:ascii="微软雅黑" w:eastAsia="微软雅黑" w:hAnsi="微软雅黑" w:cs="宋体"/>
          <w:b/>
          <w:kern w:val="0"/>
          <w:sz w:val="18"/>
          <w:szCs w:val="18"/>
        </w:rPr>
        <w:t>电子部件</w:t>
      </w:r>
      <w:r w:rsidRPr="003072C4">
        <w:rPr>
          <w:rFonts w:ascii="微软雅黑" w:eastAsia="微软雅黑" w:hAnsi="微软雅黑" w:cs="宋体"/>
          <w:kern w:val="0"/>
          <w:sz w:val="18"/>
          <w:szCs w:val="18"/>
        </w:rPr>
        <w:t>（I/O控制器、设备控制器）：通常是一块插入主板扩充槽的印刷电路板。</w:t>
      </w:r>
    </w:p>
    <w:p w:rsidR="003072C4" w:rsidRPr="003072C4" w:rsidRDefault="003072C4" w:rsidP="00FB56F7">
      <w:pPr>
        <w:widowControl/>
        <w:numPr>
          <w:ilvl w:val="0"/>
          <w:numId w:val="45"/>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I/O控制器（又称为设备控制器）</w:t>
      </w:r>
      <w:r w:rsidRPr="003072C4">
        <w:rPr>
          <w:rFonts w:ascii="微软雅黑" w:eastAsia="微软雅黑" w:hAnsi="微软雅黑" w:cs="宋体"/>
          <w:kern w:val="0"/>
          <w:sz w:val="18"/>
          <w:szCs w:val="18"/>
        </w:rPr>
        <w:t>：实现CPU可控制I/O控制器。又由I/O控制器来控制设备的机械部件。</w:t>
      </w:r>
    </w:p>
    <w:p w:rsidR="003072C4" w:rsidRPr="003072C4" w:rsidRDefault="003072C4" w:rsidP="00FB56F7">
      <w:pPr>
        <w:widowControl/>
        <w:jc w:val="left"/>
        <w:rPr>
          <w:rFonts w:ascii="微软雅黑" w:eastAsia="微软雅黑" w:hAnsi="微软雅黑" w:cs="宋体"/>
          <w:kern w:val="0"/>
          <w:sz w:val="18"/>
          <w:szCs w:val="18"/>
        </w:rPr>
      </w:pPr>
      <w:r>
        <w:rPr>
          <w:noProof/>
        </w:rPr>
        <w:drawing>
          <wp:inline distT="0" distB="0" distL="0" distR="0" wp14:anchorId="6E4BB7B5" wp14:editId="4AB6BB2B">
            <wp:extent cx="6299200" cy="2626995"/>
            <wp:effectExtent l="0" t="0" r="635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99200" cy="2626995"/>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b/>
          <w:kern w:val="0"/>
          <w:sz w:val="18"/>
          <w:szCs w:val="18"/>
        </w:rPr>
      </w:pPr>
      <w:r>
        <w:rPr>
          <w:noProof/>
        </w:rPr>
        <w:lastRenderedPageBreak/>
        <w:drawing>
          <wp:inline distT="0" distB="0" distL="0" distR="0" wp14:anchorId="7FC7360A" wp14:editId="7B689155">
            <wp:extent cx="4463143" cy="3125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74980" cy="3133839"/>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I/O控制器的组成</w:t>
      </w:r>
    </w:p>
    <w:p w:rsidR="003072C4" w:rsidRPr="003072C4" w:rsidRDefault="003072C4" w:rsidP="00FB56F7">
      <w:pPr>
        <w:widowControl/>
        <w:jc w:val="center"/>
        <w:rPr>
          <w:rFonts w:ascii="微软雅黑" w:eastAsia="微软雅黑" w:hAnsi="微软雅黑" w:cs="宋体"/>
          <w:kern w:val="0"/>
          <w:sz w:val="18"/>
          <w:szCs w:val="18"/>
        </w:rPr>
      </w:pPr>
      <w:r>
        <w:rPr>
          <w:noProof/>
        </w:rPr>
        <w:drawing>
          <wp:inline distT="0" distB="0" distL="0" distR="0" wp14:anchorId="6374984B" wp14:editId="4F4D5D30">
            <wp:extent cx="4750872" cy="2644589"/>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65744" cy="2652867"/>
                    </a:xfrm>
                    <a:prstGeom prst="rect">
                      <a:avLst/>
                    </a:prstGeom>
                  </pic:spPr>
                </pic:pic>
              </a:graphicData>
            </a:graphic>
          </wp:inline>
        </w:drawing>
      </w:r>
    </w:p>
    <w:p w:rsid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内存映像I/O和 寄存器独立编址的区别</w:t>
      </w:r>
    </w:p>
    <w:p w:rsidR="003072C4" w:rsidRPr="003072C4" w:rsidRDefault="003072C4" w:rsidP="00FB56F7">
      <w:pPr>
        <w:widowControl/>
        <w:jc w:val="center"/>
        <w:rPr>
          <w:rFonts w:ascii="微软雅黑" w:eastAsia="微软雅黑" w:hAnsi="微软雅黑" w:cs="宋体"/>
          <w:kern w:val="0"/>
          <w:sz w:val="18"/>
          <w:szCs w:val="18"/>
        </w:rPr>
      </w:pPr>
      <w:r>
        <w:rPr>
          <w:noProof/>
        </w:rPr>
        <w:drawing>
          <wp:inline distT="0" distB="0" distL="0" distR="0" wp14:anchorId="4ACD2B9B" wp14:editId="65A4EB4E">
            <wp:extent cx="6299200" cy="3001645"/>
            <wp:effectExtent l="0" t="0" r="635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99200" cy="3001645"/>
                    </a:xfrm>
                    <a:prstGeom prst="rect">
                      <a:avLst/>
                    </a:prstGeom>
                  </pic:spPr>
                </pic:pic>
              </a:graphicData>
            </a:graphic>
          </wp:inline>
        </w:drawing>
      </w:r>
    </w:p>
    <w:p w:rsidR="003072C4" w:rsidRDefault="003072C4" w:rsidP="00FB56F7">
      <w:pPr>
        <w:widowControl/>
        <w:numPr>
          <w:ilvl w:val="0"/>
          <w:numId w:val="46"/>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lastRenderedPageBreak/>
        <w:t>I/O控制方式：①</w:t>
      </w:r>
      <w:r w:rsidRPr="003072C4">
        <w:rPr>
          <w:rFonts w:ascii="微软雅黑" w:eastAsia="微软雅黑" w:hAnsi="微软雅黑" w:cs="宋体"/>
          <w:b/>
          <w:kern w:val="0"/>
          <w:sz w:val="18"/>
          <w:szCs w:val="18"/>
        </w:rPr>
        <w:t>程序直接控制</w:t>
      </w:r>
      <w:r w:rsidRPr="003072C4">
        <w:rPr>
          <w:rFonts w:ascii="微软雅黑" w:eastAsia="微软雅黑" w:hAnsi="微软雅黑" w:cs="宋体"/>
          <w:kern w:val="0"/>
          <w:sz w:val="18"/>
          <w:szCs w:val="18"/>
        </w:rPr>
        <w:t>；②</w:t>
      </w:r>
      <w:r w:rsidRPr="003072C4">
        <w:rPr>
          <w:rFonts w:ascii="微软雅黑" w:eastAsia="微软雅黑" w:hAnsi="微软雅黑" w:cs="宋体"/>
          <w:b/>
          <w:kern w:val="0"/>
          <w:sz w:val="18"/>
          <w:szCs w:val="18"/>
        </w:rPr>
        <w:t>中断驱动</w:t>
      </w:r>
      <w:r w:rsidRPr="003072C4">
        <w:rPr>
          <w:rFonts w:ascii="微软雅黑" w:eastAsia="微软雅黑" w:hAnsi="微软雅黑" w:cs="宋体"/>
          <w:kern w:val="0"/>
          <w:sz w:val="18"/>
          <w:szCs w:val="18"/>
        </w:rPr>
        <w:t>；③</w:t>
      </w:r>
      <w:r w:rsidRPr="003072C4">
        <w:rPr>
          <w:rFonts w:ascii="微软雅黑" w:eastAsia="微软雅黑" w:hAnsi="微软雅黑" w:cs="宋体"/>
          <w:b/>
          <w:kern w:val="0"/>
          <w:sz w:val="18"/>
          <w:szCs w:val="18"/>
        </w:rPr>
        <w:t>DMA</w:t>
      </w:r>
      <w:r w:rsidRPr="003072C4">
        <w:rPr>
          <w:rFonts w:ascii="微软雅黑" w:eastAsia="微软雅黑" w:hAnsi="微软雅黑" w:cs="宋体"/>
          <w:kern w:val="0"/>
          <w:sz w:val="18"/>
          <w:szCs w:val="18"/>
        </w:rPr>
        <w:t>方式；④</w:t>
      </w:r>
      <w:r w:rsidRPr="003072C4">
        <w:rPr>
          <w:rFonts w:ascii="微软雅黑" w:eastAsia="微软雅黑" w:hAnsi="微软雅黑" w:cs="宋体"/>
          <w:b/>
          <w:kern w:val="0"/>
          <w:sz w:val="18"/>
          <w:szCs w:val="18"/>
        </w:rPr>
        <w:t>通道控制</w:t>
      </w:r>
      <w:r w:rsidRPr="003072C4">
        <w:rPr>
          <w:rFonts w:ascii="微软雅黑" w:eastAsia="微软雅黑" w:hAnsi="微软雅黑" w:cs="宋体"/>
          <w:kern w:val="0"/>
          <w:sz w:val="18"/>
          <w:szCs w:val="18"/>
        </w:rPr>
        <w:t>。</w:t>
      </w:r>
    </w:p>
    <w:p w:rsidR="00FB56F7" w:rsidRDefault="00FB56F7" w:rsidP="00FB56F7">
      <w:pPr>
        <w:widowControl/>
        <w:spacing w:before="100" w:beforeAutospacing="1" w:after="100" w:afterAutospacing="1"/>
        <w:ind w:left="-359" w:firstLineChars="300" w:firstLine="630"/>
        <w:jc w:val="center"/>
        <w:rPr>
          <w:rFonts w:ascii="微软雅黑" w:eastAsia="微软雅黑" w:hAnsi="微软雅黑" w:cs="宋体"/>
          <w:kern w:val="0"/>
          <w:sz w:val="18"/>
          <w:szCs w:val="18"/>
        </w:rPr>
      </w:pPr>
      <w:r>
        <w:rPr>
          <w:noProof/>
        </w:rPr>
        <w:drawing>
          <wp:inline distT="0" distB="0" distL="0" distR="0" wp14:anchorId="7FAB5FE2" wp14:editId="08D0F764">
            <wp:extent cx="5491842" cy="3291230"/>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96307" cy="3293906"/>
                    </a:xfrm>
                    <a:prstGeom prst="rect">
                      <a:avLst/>
                    </a:prstGeom>
                  </pic:spPr>
                </pic:pic>
              </a:graphicData>
            </a:graphic>
          </wp:inline>
        </w:drawing>
      </w:r>
    </w:p>
    <w:p w:rsidR="00FB56F7" w:rsidRDefault="00FB56F7" w:rsidP="00FB56F7">
      <w:pPr>
        <w:widowControl/>
        <w:spacing w:before="100" w:beforeAutospacing="1" w:after="100" w:afterAutospacing="1"/>
        <w:ind w:left="-359" w:firstLineChars="300" w:firstLine="540"/>
        <w:jc w:val="center"/>
        <w:rPr>
          <w:rFonts w:ascii="微软雅黑" w:eastAsia="微软雅黑" w:hAnsi="微软雅黑" w:cs="宋体"/>
          <w:kern w:val="0"/>
          <w:sz w:val="18"/>
          <w:szCs w:val="18"/>
        </w:rPr>
      </w:pPr>
      <w:r>
        <w:rPr>
          <w:rFonts w:ascii="微软雅黑" w:eastAsia="微软雅黑" w:hAnsi="微软雅黑" w:cs="宋体"/>
          <w:kern w:val="0"/>
          <w:sz w:val="18"/>
          <w:szCs w:val="18"/>
        </w:rPr>
        <w:t>程序直接控制方式轮询</w:t>
      </w:r>
    </w:p>
    <w:p w:rsidR="00FB56F7" w:rsidRDefault="00FB56F7" w:rsidP="00FB56F7">
      <w:pPr>
        <w:widowControl/>
        <w:spacing w:before="100" w:beforeAutospacing="1" w:after="100" w:afterAutospacing="1"/>
        <w:ind w:left="-359" w:firstLineChars="300" w:firstLine="630"/>
        <w:jc w:val="center"/>
        <w:rPr>
          <w:rFonts w:ascii="微软雅黑" w:eastAsia="微软雅黑" w:hAnsi="微软雅黑" w:cs="宋体"/>
          <w:kern w:val="0"/>
          <w:sz w:val="18"/>
          <w:szCs w:val="18"/>
        </w:rPr>
      </w:pPr>
      <w:r>
        <w:rPr>
          <w:noProof/>
        </w:rPr>
        <w:drawing>
          <wp:inline distT="0" distB="0" distL="0" distR="0" wp14:anchorId="16C6A7B6" wp14:editId="0A1FC600">
            <wp:extent cx="5622471" cy="2209314"/>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31290" cy="2212779"/>
                    </a:xfrm>
                    <a:prstGeom prst="rect">
                      <a:avLst/>
                    </a:prstGeom>
                  </pic:spPr>
                </pic:pic>
              </a:graphicData>
            </a:graphic>
          </wp:inline>
        </w:drawing>
      </w:r>
    </w:p>
    <w:p w:rsidR="00FB56F7" w:rsidRDefault="00FB56F7" w:rsidP="00FB56F7">
      <w:pPr>
        <w:widowControl/>
        <w:spacing w:before="100" w:beforeAutospacing="1" w:after="100" w:afterAutospacing="1"/>
        <w:ind w:left="-359" w:firstLineChars="300" w:firstLine="630"/>
        <w:jc w:val="center"/>
        <w:rPr>
          <w:rFonts w:ascii="微软雅黑" w:eastAsia="微软雅黑" w:hAnsi="微软雅黑" w:cs="宋体"/>
          <w:kern w:val="0"/>
          <w:sz w:val="18"/>
          <w:szCs w:val="18"/>
        </w:rPr>
      </w:pPr>
      <w:r>
        <w:rPr>
          <w:noProof/>
        </w:rPr>
        <w:drawing>
          <wp:inline distT="0" distB="0" distL="0" distR="0" wp14:anchorId="65E714DD" wp14:editId="2122CA8D">
            <wp:extent cx="5736771" cy="2129892"/>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47632" cy="2133924"/>
                    </a:xfrm>
                    <a:prstGeom prst="rect">
                      <a:avLst/>
                    </a:prstGeom>
                  </pic:spPr>
                </pic:pic>
              </a:graphicData>
            </a:graphic>
          </wp:inline>
        </w:drawing>
      </w:r>
    </w:p>
    <w:p w:rsidR="00FB56F7" w:rsidRDefault="00FB56F7" w:rsidP="00FB56F7">
      <w:pPr>
        <w:widowControl/>
        <w:spacing w:before="100" w:beforeAutospacing="1" w:after="100" w:afterAutospacing="1"/>
        <w:ind w:left="-359" w:firstLineChars="300" w:firstLine="540"/>
        <w:jc w:val="center"/>
        <w:rPr>
          <w:rFonts w:ascii="黑体" w:eastAsia="黑体" w:hAnsi="黑体"/>
          <w:color w:val="000000" w:themeColor="text1"/>
          <w:sz w:val="18"/>
          <w:szCs w:val="18"/>
          <w:shd w:val="clear" w:color="auto" w:fill="FFFFFF"/>
        </w:rPr>
      </w:pPr>
      <w:r w:rsidRPr="00FB56F7">
        <w:rPr>
          <w:rFonts w:ascii="黑体" w:eastAsia="黑体" w:hAnsi="黑体"/>
          <w:color w:val="000000" w:themeColor="text1"/>
          <w:sz w:val="18"/>
          <w:szCs w:val="18"/>
          <w:shd w:val="clear" w:color="auto" w:fill="FFFFFF"/>
        </w:rPr>
        <w:t>程序直接控制方式-中断</w:t>
      </w:r>
    </w:p>
    <w:p w:rsidR="00FB56F7" w:rsidRDefault="00FB56F7" w:rsidP="00FB56F7">
      <w:pPr>
        <w:widowControl/>
        <w:spacing w:before="100" w:beforeAutospacing="1" w:after="100" w:afterAutospacing="1"/>
        <w:ind w:left="-359" w:firstLineChars="300" w:firstLine="630"/>
        <w:jc w:val="center"/>
        <w:rPr>
          <w:rFonts w:ascii="黑体" w:eastAsia="黑体" w:hAnsi="黑体"/>
          <w:color w:val="000000" w:themeColor="text1"/>
          <w:sz w:val="18"/>
          <w:szCs w:val="18"/>
          <w:shd w:val="clear" w:color="auto" w:fill="FFFFFF"/>
        </w:rPr>
      </w:pPr>
      <w:r>
        <w:rPr>
          <w:noProof/>
        </w:rPr>
        <w:lastRenderedPageBreak/>
        <w:drawing>
          <wp:inline distT="0" distB="0" distL="0" distR="0" wp14:anchorId="002C829F" wp14:editId="648BAE28">
            <wp:extent cx="6299200" cy="3312795"/>
            <wp:effectExtent l="0" t="0" r="635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99200" cy="3312795"/>
                    </a:xfrm>
                    <a:prstGeom prst="rect">
                      <a:avLst/>
                    </a:prstGeom>
                  </pic:spPr>
                </pic:pic>
              </a:graphicData>
            </a:graphic>
          </wp:inline>
        </w:drawing>
      </w:r>
    </w:p>
    <w:p w:rsidR="00FB56F7" w:rsidRDefault="00FB56F7" w:rsidP="00FB56F7">
      <w:pPr>
        <w:widowControl/>
        <w:spacing w:before="100" w:beforeAutospacing="1" w:after="100" w:afterAutospacing="1"/>
        <w:ind w:left="-359" w:firstLineChars="300" w:firstLine="540"/>
        <w:jc w:val="center"/>
        <w:rPr>
          <w:rFonts w:ascii="黑体" w:eastAsia="黑体" w:hAnsi="黑体" w:hint="eastAsia"/>
          <w:color w:val="000000" w:themeColor="text1"/>
          <w:sz w:val="18"/>
          <w:szCs w:val="18"/>
          <w:shd w:val="clear" w:color="auto" w:fill="FFFFFF"/>
        </w:rPr>
      </w:pPr>
      <w:r>
        <w:rPr>
          <w:rFonts w:ascii="黑体" w:eastAsia="黑体" w:hAnsi="黑体"/>
          <w:color w:val="000000" w:themeColor="text1"/>
          <w:sz w:val="18"/>
          <w:szCs w:val="18"/>
          <w:shd w:val="clear" w:color="auto" w:fill="FFFFFF"/>
        </w:rPr>
        <w:t>DMA概念</w:t>
      </w:r>
    </w:p>
    <w:p w:rsidR="00FB56F7" w:rsidRDefault="00FB56F7" w:rsidP="00FB56F7">
      <w:pPr>
        <w:widowControl/>
        <w:spacing w:before="100" w:beforeAutospacing="1" w:after="100" w:afterAutospacing="1"/>
        <w:ind w:left="-359" w:firstLineChars="300" w:firstLine="630"/>
        <w:jc w:val="center"/>
        <w:rPr>
          <w:rFonts w:ascii="黑体" w:eastAsia="黑体" w:hAnsi="黑体" w:cs="宋体"/>
          <w:color w:val="000000" w:themeColor="text1"/>
          <w:kern w:val="0"/>
          <w:sz w:val="18"/>
          <w:szCs w:val="18"/>
        </w:rPr>
      </w:pPr>
      <w:r>
        <w:rPr>
          <w:noProof/>
        </w:rPr>
        <w:drawing>
          <wp:inline distT="0" distB="0" distL="0" distR="0" wp14:anchorId="1E5C4D60" wp14:editId="53269122">
            <wp:extent cx="6299200" cy="202184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99200" cy="2021840"/>
                    </a:xfrm>
                    <a:prstGeom prst="rect">
                      <a:avLst/>
                    </a:prstGeom>
                  </pic:spPr>
                </pic:pic>
              </a:graphicData>
            </a:graphic>
          </wp:inline>
        </w:drawing>
      </w:r>
    </w:p>
    <w:p w:rsidR="00FB56F7" w:rsidRDefault="00FB56F7" w:rsidP="00FB56F7">
      <w:pPr>
        <w:widowControl/>
        <w:spacing w:before="100" w:beforeAutospacing="1" w:after="100" w:afterAutospacing="1"/>
        <w:ind w:left="-359" w:firstLineChars="300" w:firstLine="540"/>
        <w:jc w:val="center"/>
        <w:rPr>
          <w:rFonts w:ascii="黑体" w:eastAsia="黑体" w:hAnsi="黑体" w:cs="宋体"/>
          <w:color w:val="000000" w:themeColor="text1"/>
          <w:kern w:val="0"/>
          <w:sz w:val="18"/>
          <w:szCs w:val="18"/>
        </w:rPr>
      </w:pPr>
      <w:r>
        <w:rPr>
          <w:rFonts w:ascii="黑体" w:eastAsia="黑体" w:hAnsi="黑体" w:cs="宋体"/>
          <w:color w:val="000000" w:themeColor="text1"/>
          <w:kern w:val="0"/>
          <w:sz w:val="18"/>
          <w:szCs w:val="18"/>
        </w:rPr>
        <w:t>DMA方式</w:t>
      </w:r>
    </w:p>
    <w:p w:rsidR="00FB56F7" w:rsidRDefault="00FB56F7" w:rsidP="00FB56F7">
      <w:pPr>
        <w:widowControl/>
        <w:spacing w:before="100" w:beforeAutospacing="1" w:after="100" w:afterAutospacing="1"/>
        <w:ind w:left="-359" w:firstLineChars="300" w:firstLine="630"/>
        <w:jc w:val="center"/>
        <w:rPr>
          <w:rFonts w:ascii="黑体" w:eastAsia="黑体" w:hAnsi="黑体" w:cs="宋体"/>
          <w:color w:val="000000" w:themeColor="text1"/>
          <w:kern w:val="0"/>
          <w:sz w:val="18"/>
          <w:szCs w:val="18"/>
        </w:rPr>
      </w:pPr>
      <w:r>
        <w:rPr>
          <w:noProof/>
        </w:rPr>
        <w:drawing>
          <wp:inline distT="0" distB="0" distL="0" distR="0" wp14:anchorId="5D385842" wp14:editId="3E0B0A32">
            <wp:extent cx="6299200" cy="205105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99200" cy="2051050"/>
                    </a:xfrm>
                    <a:prstGeom prst="rect">
                      <a:avLst/>
                    </a:prstGeom>
                  </pic:spPr>
                </pic:pic>
              </a:graphicData>
            </a:graphic>
          </wp:inline>
        </w:drawing>
      </w:r>
    </w:p>
    <w:p w:rsidR="00FB56F7" w:rsidRPr="00FB56F7" w:rsidRDefault="00FB56F7" w:rsidP="00FB56F7">
      <w:pPr>
        <w:widowControl/>
        <w:spacing w:before="100" w:beforeAutospacing="1" w:after="100" w:afterAutospacing="1"/>
        <w:ind w:left="-359" w:firstLineChars="300" w:firstLine="540"/>
        <w:jc w:val="center"/>
        <w:rPr>
          <w:rFonts w:ascii="黑体" w:eastAsia="黑体" w:hAnsi="黑体" w:cs="宋体" w:hint="eastAsia"/>
          <w:color w:val="000000" w:themeColor="text1"/>
          <w:kern w:val="0"/>
          <w:sz w:val="18"/>
          <w:szCs w:val="18"/>
        </w:rPr>
      </w:pPr>
      <w:r>
        <w:rPr>
          <w:rFonts w:ascii="黑体" w:eastAsia="黑体" w:hAnsi="黑体" w:cs="宋体"/>
          <w:color w:val="000000" w:themeColor="text1"/>
          <w:kern w:val="0"/>
          <w:sz w:val="18"/>
          <w:szCs w:val="18"/>
        </w:rPr>
        <w:t>通道控制</w:t>
      </w:r>
    </w:p>
    <w:p w:rsidR="003072C4" w:rsidRPr="003072C4" w:rsidRDefault="003072C4" w:rsidP="00FB56F7">
      <w:pPr>
        <w:widowControl/>
        <w:jc w:val="left"/>
        <w:rPr>
          <w:rFonts w:ascii="微软雅黑" w:eastAsia="微软雅黑" w:hAnsi="微软雅黑" w:cs="宋体"/>
          <w:kern w:val="0"/>
          <w:sz w:val="18"/>
          <w:szCs w:val="18"/>
        </w:rPr>
      </w:pPr>
      <w:r>
        <w:rPr>
          <w:noProof/>
        </w:rPr>
        <w:lastRenderedPageBreak/>
        <w:drawing>
          <wp:inline distT="0" distB="0" distL="0" distR="0" wp14:anchorId="25C0F6AD" wp14:editId="30459FDE">
            <wp:extent cx="6299200" cy="3210560"/>
            <wp:effectExtent l="0" t="0" r="635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99200" cy="3210560"/>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Pr>
          <w:noProof/>
        </w:rPr>
        <w:drawing>
          <wp:inline distT="0" distB="0" distL="0" distR="0" wp14:anchorId="09D4A0E8" wp14:editId="4B827981">
            <wp:extent cx="4323876" cy="2102223"/>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27490" cy="2103980"/>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I/O软件层次结构</w:t>
      </w:r>
    </w:p>
    <w:p w:rsidR="003072C4" w:rsidRPr="003072C4" w:rsidRDefault="003072C4" w:rsidP="00FB56F7">
      <w:pPr>
        <w:widowControl/>
        <w:numPr>
          <w:ilvl w:val="0"/>
          <w:numId w:val="47"/>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用户层软件</w:t>
      </w:r>
      <w:r w:rsidRPr="003072C4">
        <w:rPr>
          <w:rFonts w:ascii="微软雅黑" w:eastAsia="微软雅黑" w:hAnsi="微软雅黑" w:cs="宋体"/>
          <w:kern w:val="0"/>
          <w:sz w:val="18"/>
          <w:szCs w:val="18"/>
        </w:rPr>
        <w:t>：实现了</w:t>
      </w:r>
      <w:r w:rsidRPr="003072C4">
        <w:rPr>
          <w:rFonts w:ascii="微软雅黑" w:eastAsia="微软雅黑" w:hAnsi="微软雅黑" w:cs="宋体"/>
          <w:b/>
          <w:kern w:val="0"/>
          <w:sz w:val="18"/>
          <w:szCs w:val="18"/>
        </w:rPr>
        <w:t>与用户交互的接口</w:t>
      </w:r>
      <w:r w:rsidRPr="003072C4">
        <w:rPr>
          <w:rFonts w:ascii="微软雅黑" w:eastAsia="微软雅黑" w:hAnsi="微软雅黑" w:cs="宋体"/>
          <w:kern w:val="0"/>
          <w:sz w:val="18"/>
          <w:szCs w:val="18"/>
        </w:rPr>
        <w:t>，用户可以直接使用该层提供的、与I/O操作相关的库函数对设备进行操作。用户层软件将用户请求翻译成格式化的I/O请求，并通过</w:t>
      </w:r>
      <w:r w:rsidRPr="003072C4">
        <w:rPr>
          <w:rFonts w:ascii="微软雅黑" w:eastAsia="微软雅黑" w:hAnsi="微软雅黑" w:cs="宋体"/>
          <w:b/>
          <w:kern w:val="0"/>
          <w:sz w:val="18"/>
          <w:szCs w:val="18"/>
        </w:rPr>
        <w:t>系统调用</w:t>
      </w:r>
      <w:r w:rsidRPr="003072C4">
        <w:rPr>
          <w:rFonts w:ascii="微软雅黑" w:eastAsia="微软雅黑" w:hAnsi="微软雅黑" w:cs="宋体"/>
          <w:kern w:val="0"/>
          <w:sz w:val="18"/>
          <w:szCs w:val="18"/>
        </w:rPr>
        <w:t>请求操作系统内核的服务。</w:t>
      </w:r>
    </w:p>
    <w:p w:rsidR="003072C4" w:rsidRPr="003072C4" w:rsidRDefault="003072C4" w:rsidP="00FB56F7">
      <w:pPr>
        <w:widowControl/>
        <w:numPr>
          <w:ilvl w:val="0"/>
          <w:numId w:val="47"/>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设备独立性软件</w:t>
      </w:r>
      <w:r w:rsidRPr="003072C4">
        <w:rPr>
          <w:rFonts w:ascii="微软雅黑" w:eastAsia="微软雅黑" w:hAnsi="微软雅黑" w:cs="宋体"/>
          <w:kern w:val="0"/>
          <w:sz w:val="18"/>
          <w:szCs w:val="18"/>
        </w:rPr>
        <w:t>（又称为设备无关性软件）：与设备的硬件特性无关的功能几乎都在这一层实现。主要实现的功能：①向上层提供统一的调用接口（如read/write系统调用）；②设备的保护，原理类似与文件保护；③差错处理；④设备的分配与回收；⑤数据缓冲区管理：可通过缓冲技术屏蔽设备之间数据交换单位大小和传输速度的差异；⑥建立逻辑设备名到物理设备名的映射关系：根据设备类型选择调用相应的驱动程序，其实现通过</w:t>
      </w:r>
      <w:r w:rsidRPr="003072C4">
        <w:rPr>
          <w:rFonts w:ascii="微软雅黑" w:eastAsia="微软雅黑" w:hAnsi="微软雅黑" w:cs="宋体"/>
          <w:b/>
          <w:kern w:val="0"/>
          <w:sz w:val="18"/>
          <w:szCs w:val="18"/>
        </w:rPr>
        <w:t>逻辑设备表（LUT</w:t>
      </w:r>
      <w:r w:rsidRPr="003072C4">
        <w:rPr>
          <w:rFonts w:ascii="微软雅黑" w:eastAsia="微软雅黑" w:hAnsi="微软雅黑" w:cs="宋体"/>
          <w:kern w:val="0"/>
          <w:sz w:val="18"/>
          <w:szCs w:val="18"/>
        </w:rPr>
        <w:t>，Logical Unit Table）来确定逻辑设备对应的</w:t>
      </w:r>
      <w:r w:rsidRPr="003072C4">
        <w:rPr>
          <w:rFonts w:ascii="微软雅黑" w:eastAsia="微软雅黑" w:hAnsi="微软雅黑" w:cs="宋体"/>
          <w:b/>
          <w:kern w:val="0"/>
          <w:sz w:val="18"/>
          <w:szCs w:val="18"/>
        </w:rPr>
        <w:t>物理设备</w:t>
      </w:r>
      <w:r w:rsidRPr="003072C4">
        <w:rPr>
          <w:rFonts w:ascii="微软雅黑" w:eastAsia="微软雅黑" w:hAnsi="微软雅黑" w:cs="宋体"/>
          <w:kern w:val="0"/>
          <w:sz w:val="18"/>
          <w:szCs w:val="18"/>
        </w:rPr>
        <w:t>，并找到该设备对应的</w:t>
      </w:r>
      <w:r w:rsidRPr="003072C4">
        <w:rPr>
          <w:rFonts w:ascii="微软雅黑" w:eastAsia="微软雅黑" w:hAnsi="微软雅黑" w:cs="宋体"/>
          <w:b/>
          <w:kern w:val="0"/>
          <w:sz w:val="18"/>
          <w:szCs w:val="18"/>
        </w:rPr>
        <w:t>设备驱动程序</w:t>
      </w:r>
      <w:r w:rsidRPr="003072C4">
        <w:rPr>
          <w:rFonts w:ascii="微软雅黑" w:eastAsia="微软雅黑" w:hAnsi="微软雅黑" w:cs="宋体"/>
          <w:kern w:val="0"/>
          <w:sz w:val="18"/>
          <w:szCs w:val="18"/>
        </w:rPr>
        <w:t>。</w:t>
      </w:r>
    </w:p>
    <w:p w:rsidR="003072C4" w:rsidRPr="003072C4" w:rsidRDefault="003072C4" w:rsidP="00FB56F7">
      <w:pPr>
        <w:widowControl/>
        <w:numPr>
          <w:ilvl w:val="0"/>
          <w:numId w:val="47"/>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操作系统可以采用两种方式管理</w:t>
      </w:r>
      <w:r w:rsidRPr="003072C4">
        <w:rPr>
          <w:rFonts w:ascii="微软雅黑" w:eastAsia="微软雅黑" w:hAnsi="微软雅黑" w:cs="宋体"/>
          <w:b/>
          <w:kern w:val="0"/>
          <w:sz w:val="18"/>
          <w:szCs w:val="18"/>
        </w:rPr>
        <w:t>逻辑设备表（LUT）</w:t>
      </w:r>
      <w:r w:rsidRPr="003072C4">
        <w:rPr>
          <w:rFonts w:ascii="微软雅黑" w:eastAsia="微软雅黑" w:hAnsi="微软雅黑" w:cs="宋体"/>
          <w:kern w:val="0"/>
          <w:sz w:val="18"/>
          <w:szCs w:val="18"/>
        </w:rPr>
        <w:t xml:space="preserve">： </w:t>
      </w:r>
    </w:p>
    <w:p w:rsidR="003072C4" w:rsidRPr="003072C4" w:rsidRDefault="003072C4" w:rsidP="00FB56F7">
      <w:pPr>
        <w:widowControl/>
        <w:numPr>
          <w:ilvl w:val="1"/>
          <w:numId w:val="47"/>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3072C4">
        <w:rPr>
          <w:rFonts w:ascii="微软雅黑" w:eastAsia="微软雅黑" w:hAnsi="微软雅黑" w:cs="宋体"/>
          <w:b/>
          <w:kern w:val="0"/>
          <w:sz w:val="18"/>
          <w:szCs w:val="18"/>
        </w:rPr>
        <w:t>整个系统只设置一张LUT</w:t>
      </w:r>
      <w:r w:rsidRPr="003072C4">
        <w:rPr>
          <w:rFonts w:ascii="微软雅黑" w:eastAsia="微软雅黑" w:hAnsi="微软雅黑" w:cs="宋体"/>
          <w:kern w:val="0"/>
          <w:sz w:val="18"/>
          <w:szCs w:val="18"/>
        </w:rPr>
        <w:t>，这意味着所有用户不能使用相同的逻辑设备名，因此，这种方式只适用于</w:t>
      </w:r>
      <w:r w:rsidRPr="007B2169">
        <w:rPr>
          <w:rFonts w:ascii="微软雅黑" w:eastAsia="微软雅黑" w:hAnsi="微软雅黑" w:cs="宋体"/>
          <w:b/>
          <w:kern w:val="0"/>
          <w:sz w:val="18"/>
          <w:szCs w:val="18"/>
        </w:rPr>
        <w:t>单用户操作系统。</w:t>
      </w:r>
    </w:p>
    <w:p w:rsidR="003072C4" w:rsidRDefault="003072C4" w:rsidP="00FB56F7">
      <w:pPr>
        <w:widowControl/>
        <w:numPr>
          <w:ilvl w:val="1"/>
          <w:numId w:val="47"/>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7B2169">
        <w:rPr>
          <w:rFonts w:ascii="微软雅黑" w:eastAsia="微软雅黑" w:hAnsi="微软雅黑" w:cs="宋体"/>
          <w:b/>
          <w:kern w:val="0"/>
          <w:sz w:val="18"/>
          <w:szCs w:val="18"/>
        </w:rPr>
        <w:t>为每个用户设置一张LUT</w:t>
      </w:r>
      <w:r w:rsidRPr="003072C4">
        <w:rPr>
          <w:rFonts w:ascii="微软雅黑" w:eastAsia="微软雅黑" w:hAnsi="微软雅黑" w:cs="宋体"/>
          <w:kern w:val="0"/>
          <w:sz w:val="18"/>
          <w:szCs w:val="18"/>
        </w:rPr>
        <w:t>，各个用户使用的逻辑设备名可以重复，适用于·多用户操作系统·。系统会在用户登录时为其建立一个用户管理进程，而LUT就存放在用户管理进程的PCB中。</w:t>
      </w:r>
    </w:p>
    <w:p w:rsidR="007B2169" w:rsidRPr="007B2169" w:rsidRDefault="007B2169" w:rsidP="00FB56F7">
      <w:pPr>
        <w:widowControl/>
        <w:spacing w:before="100" w:beforeAutospacing="1" w:after="100" w:afterAutospacing="1"/>
        <w:jc w:val="center"/>
        <w:rPr>
          <w:rFonts w:ascii="微软雅黑" w:eastAsia="微软雅黑" w:hAnsi="微软雅黑" w:cs="宋体"/>
          <w:kern w:val="0"/>
          <w:sz w:val="18"/>
          <w:szCs w:val="18"/>
        </w:rPr>
      </w:pPr>
      <w:r>
        <w:rPr>
          <w:noProof/>
        </w:rPr>
        <w:lastRenderedPageBreak/>
        <w:drawing>
          <wp:inline distT="0" distB="0" distL="0" distR="0" wp14:anchorId="308A8D57" wp14:editId="43F247FC">
            <wp:extent cx="4002516" cy="1600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17405" cy="1606153"/>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逻辑设备表</w:t>
      </w:r>
    </w:p>
    <w:p w:rsidR="003072C4" w:rsidRPr="003072C4" w:rsidRDefault="003072C4" w:rsidP="00FB56F7">
      <w:pPr>
        <w:widowControl/>
        <w:numPr>
          <w:ilvl w:val="0"/>
          <w:numId w:val="48"/>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不同设备的内部硬件特性也不同，这些特定只有厂家才知道，因此厂家须提供与设备相对应的驱动程序，CPU执行驱动程序的指令序列来完成设置设备寄存器，检查设备状态等工作。</w:t>
      </w:r>
    </w:p>
    <w:p w:rsidR="003072C4" w:rsidRPr="003072C4" w:rsidRDefault="003072C4" w:rsidP="00FB56F7">
      <w:pPr>
        <w:widowControl/>
        <w:numPr>
          <w:ilvl w:val="0"/>
          <w:numId w:val="48"/>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7B2169">
        <w:rPr>
          <w:rFonts w:ascii="微软雅黑" w:eastAsia="微软雅黑" w:hAnsi="微软雅黑" w:cs="宋体"/>
          <w:b/>
          <w:kern w:val="0"/>
          <w:sz w:val="18"/>
          <w:szCs w:val="18"/>
        </w:rPr>
        <w:t>设备驱动程序</w:t>
      </w:r>
      <w:r w:rsidRPr="003072C4">
        <w:rPr>
          <w:rFonts w:ascii="微软雅黑" w:eastAsia="微软雅黑" w:hAnsi="微软雅黑" w:cs="宋体"/>
          <w:kern w:val="0"/>
          <w:sz w:val="18"/>
          <w:szCs w:val="18"/>
        </w:rPr>
        <w:t>：主要负责对硬件设备的具体控制，将上层发出的一系列命令（如：read/write）转化成特定设备“能听得懂”的一系列操作，包括设备寄存器，检查设备状态等。注：驱动程序一般会以一个独立进程的方式存在。</w:t>
      </w:r>
    </w:p>
    <w:p w:rsidR="003072C4" w:rsidRPr="003072C4" w:rsidRDefault="007B2169" w:rsidP="00FB56F7">
      <w:pPr>
        <w:widowControl/>
        <w:jc w:val="center"/>
        <w:rPr>
          <w:rFonts w:ascii="微软雅黑" w:eastAsia="微软雅黑" w:hAnsi="微软雅黑" w:cs="宋体"/>
          <w:kern w:val="0"/>
          <w:sz w:val="18"/>
          <w:szCs w:val="18"/>
        </w:rPr>
      </w:pPr>
      <w:r>
        <w:rPr>
          <w:noProof/>
        </w:rPr>
        <w:drawing>
          <wp:inline distT="0" distB="0" distL="0" distR="0" wp14:anchorId="30F73F87" wp14:editId="315F51E9">
            <wp:extent cx="6421934" cy="28575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81828" cy="2884150"/>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中断处理程序</w:t>
      </w:r>
    </w:p>
    <w:p w:rsidR="003072C4" w:rsidRPr="003072C4" w:rsidRDefault="007B2169" w:rsidP="00FB56F7">
      <w:pPr>
        <w:widowControl/>
        <w:jc w:val="center"/>
        <w:rPr>
          <w:rFonts w:ascii="微软雅黑" w:eastAsia="微软雅黑" w:hAnsi="微软雅黑" w:cs="宋体"/>
          <w:kern w:val="0"/>
          <w:sz w:val="18"/>
          <w:szCs w:val="18"/>
        </w:rPr>
      </w:pPr>
      <w:r>
        <w:rPr>
          <w:noProof/>
        </w:rPr>
        <w:lastRenderedPageBreak/>
        <w:drawing>
          <wp:inline distT="0" distB="0" distL="0" distR="0" wp14:anchorId="73410FB3" wp14:editId="24B9A800">
            <wp:extent cx="6526086" cy="4180114"/>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54821" cy="4198519"/>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I/O核心子系统</w:t>
      </w:r>
    </w:p>
    <w:p w:rsidR="003072C4" w:rsidRPr="003072C4" w:rsidRDefault="003072C4" w:rsidP="00FB56F7">
      <w:pPr>
        <w:widowControl/>
        <w:numPr>
          <w:ilvl w:val="0"/>
          <w:numId w:val="49"/>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7B2169">
        <w:rPr>
          <w:rFonts w:ascii="微软雅黑" w:eastAsia="微软雅黑" w:hAnsi="微软雅黑" w:cs="宋体"/>
          <w:b/>
          <w:kern w:val="0"/>
          <w:sz w:val="18"/>
          <w:szCs w:val="18"/>
        </w:rPr>
        <w:t>手工操作阶段</w:t>
      </w:r>
      <w:r w:rsidRPr="003072C4">
        <w:rPr>
          <w:rFonts w:ascii="微软雅黑" w:eastAsia="微软雅黑" w:hAnsi="微软雅黑" w:cs="宋体"/>
          <w:kern w:val="0"/>
          <w:sz w:val="18"/>
          <w:szCs w:val="18"/>
        </w:rPr>
        <w:t>：主机直接从I/O设备获得数据，由于设备速度慢，主机速度很快，人机速度矛盾明显，主机要浪费很多时间来等待设备。</w:t>
      </w:r>
    </w:p>
    <w:p w:rsidR="003072C4" w:rsidRDefault="003072C4" w:rsidP="00FB56F7">
      <w:pPr>
        <w:widowControl/>
        <w:numPr>
          <w:ilvl w:val="0"/>
          <w:numId w:val="49"/>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7B2169">
        <w:rPr>
          <w:rFonts w:ascii="微软雅黑" w:eastAsia="微软雅黑" w:hAnsi="微软雅黑" w:cs="宋体"/>
          <w:b/>
          <w:kern w:val="0"/>
          <w:sz w:val="18"/>
          <w:szCs w:val="18"/>
        </w:rPr>
        <w:t>批处理阶段</w:t>
      </w:r>
      <w:r w:rsidRPr="003072C4">
        <w:rPr>
          <w:rFonts w:ascii="微软雅黑" w:eastAsia="微软雅黑" w:hAnsi="微软雅黑" w:cs="宋体"/>
          <w:kern w:val="0"/>
          <w:sz w:val="18"/>
          <w:szCs w:val="18"/>
        </w:rPr>
        <w:t>：引入了脱机输入/输出技术（用磁带完成）。</w:t>
      </w:r>
    </w:p>
    <w:p w:rsidR="00FB56F7" w:rsidRDefault="00FB56F7" w:rsidP="00FB56F7">
      <w:pPr>
        <w:widowControl/>
        <w:spacing w:before="100" w:beforeAutospacing="1" w:after="100" w:afterAutospacing="1"/>
        <w:ind w:left="-359"/>
        <w:jc w:val="center"/>
        <w:rPr>
          <w:rFonts w:ascii="微软雅黑" w:eastAsia="微软雅黑" w:hAnsi="微软雅黑" w:cs="宋体"/>
          <w:kern w:val="0"/>
          <w:sz w:val="18"/>
          <w:szCs w:val="18"/>
        </w:rPr>
      </w:pPr>
      <w:r>
        <w:rPr>
          <w:noProof/>
        </w:rPr>
        <w:drawing>
          <wp:inline distT="0" distB="0" distL="0" distR="0" wp14:anchorId="599AF903" wp14:editId="512C637B">
            <wp:extent cx="6299200" cy="3268980"/>
            <wp:effectExtent l="0" t="0" r="635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299200" cy="3268980"/>
                    </a:xfrm>
                    <a:prstGeom prst="rect">
                      <a:avLst/>
                    </a:prstGeom>
                  </pic:spPr>
                </pic:pic>
              </a:graphicData>
            </a:graphic>
          </wp:inline>
        </w:drawing>
      </w:r>
    </w:p>
    <w:p w:rsidR="00FB56F7" w:rsidRPr="003072C4" w:rsidRDefault="00FB56F7" w:rsidP="00FB56F7">
      <w:pPr>
        <w:widowControl/>
        <w:spacing w:before="100" w:beforeAutospacing="1" w:after="100" w:afterAutospacing="1"/>
        <w:ind w:left="-359"/>
        <w:jc w:val="center"/>
        <w:rPr>
          <w:rFonts w:ascii="微软雅黑" w:eastAsia="微软雅黑" w:hAnsi="微软雅黑" w:cs="宋体" w:hint="eastAsia"/>
          <w:kern w:val="0"/>
          <w:sz w:val="18"/>
          <w:szCs w:val="18"/>
        </w:rPr>
      </w:pPr>
      <w:r>
        <w:rPr>
          <w:rFonts w:ascii="微软雅黑" w:eastAsia="微软雅黑" w:hAnsi="微软雅黑" w:cs="宋体"/>
          <w:kern w:val="0"/>
          <w:sz w:val="18"/>
          <w:szCs w:val="18"/>
        </w:rPr>
        <w:t>脱机技术</w:t>
      </w:r>
    </w:p>
    <w:p w:rsidR="003072C4" w:rsidRPr="003072C4" w:rsidRDefault="003072C4" w:rsidP="00FB56F7">
      <w:pPr>
        <w:widowControl/>
        <w:numPr>
          <w:ilvl w:val="0"/>
          <w:numId w:val="50"/>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7B2169">
        <w:rPr>
          <w:rFonts w:ascii="微软雅黑" w:eastAsia="微软雅黑" w:hAnsi="微软雅黑" w:cs="宋体"/>
          <w:b/>
          <w:kern w:val="0"/>
          <w:sz w:val="18"/>
          <w:szCs w:val="18"/>
        </w:rPr>
        <w:lastRenderedPageBreak/>
        <w:t>假脱机技术（又称为SPOOLing技术）</w:t>
      </w:r>
      <w:r w:rsidRPr="003072C4">
        <w:rPr>
          <w:rFonts w:ascii="微软雅黑" w:eastAsia="微软雅黑" w:hAnsi="微软雅黑" w:cs="宋体"/>
          <w:kern w:val="0"/>
          <w:sz w:val="18"/>
          <w:szCs w:val="18"/>
        </w:rPr>
        <w:t>：是用软件的方式模拟脱机技术。要实现SPOOLing技术，必须有多道程序技术的支持。系统会建立“输入进程”和“输出进程”。</w:t>
      </w:r>
    </w:p>
    <w:p w:rsidR="003072C4" w:rsidRPr="003072C4" w:rsidRDefault="007B2169" w:rsidP="00FB56F7">
      <w:pPr>
        <w:widowControl/>
        <w:jc w:val="center"/>
        <w:rPr>
          <w:rFonts w:ascii="微软雅黑" w:eastAsia="微软雅黑" w:hAnsi="微软雅黑" w:cs="宋体" w:hint="eastAsia"/>
          <w:kern w:val="0"/>
          <w:sz w:val="18"/>
          <w:szCs w:val="18"/>
        </w:rPr>
      </w:pPr>
      <w:r>
        <w:rPr>
          <w:noProof/>
        </w:rPr>
        <w:drawing>
          <wp:inline distT="0" distB="0" distL="0" distR="0" wp14:anchorId="6CF8C498" wp14:editId="763125BC">
            <wp:extent cx="6299200" cy="2783205"/>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99200" cy="2783205"/>
                    </a:xfrm>
                    <a:prstGeom prst="rect">
                      <a:avLst/>
                    </a:prstGeom>
                  </pic:spPr>
                </pic:pic>
              </a:graphicData>
            </a:graphic>
          </wp:inline>
        </w:drawing>
      </w:r>
    </w:p>
    <w:p w:rsid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SPOOLing系统的组成部分</w:t>
      </w:r>
    </w:p>
    <w:p w:rsidR="00FB56F7" w:rsidRPr="003072C4" w:rsidRDefault="00FB56F7" w:rsidP="00FB56F7">
      <w:pPr>
        <w:widowControl/>
        <w:jc w:val="center"/>
        <w:rPr>
          <w:rFonts w:ascii="微软雅黑" w:eastAsia="微软雅黑" w:hAnsi="微软雅黑" w:cs="宋体" w:hint="eastAsia"/>
          <w:kern w:val="0"/>
          <w:sz w:val="18"/>
          <w:szCs w:val="18"/>
        </w:rPr>
      </w:pPr>
      <w:r>
        <w:rPr>
          <w:noProof/>
        </w:rPr>
        <w:drawing>
          <wp:inline distT="0" distB="0" distL="0" distR="0" wp14:anchorId="2890EE37" wp14:editId="4C38455D">
            <wp:extent cx="6299200" cy="469519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99200" cy="4695190"/>
                    </a:xfrm>
                    <a:prstGeom prst="rect">
                      <a:avLst/>
                    </a:prstGeom>
                  </pic:spPr>
                </pic:pic>
              </a:graphicData>
            </a:graphic>
          </wp:inline>
        </w:drawing>
      </w:r>
    </w:p>
    <w:p w:rsidR="003072C4" w:rsidRPr="003072C4" w:rsidRDefault="00FB56F7" w:rsidP="00FB56F7">
      <w:pPr>
        <w:widowControl/>
        <w:jc w:val="center"/>
        <w:rPr>
          <w:rFonts w:ascii="微软雅黑" w:eastAsia="微软雅黑" w:hAnsi="微软雅黑" w:cs="宋体"/>
          <w:kern w:val="0"/>
          <w:sz w:val="18"/>
          <w:szCs w:val="18"/>
        </w:rPr>
      </w:pPr>
      <w:r>
        <w:rPr>
          <w:rFonts w:ascii="微软雅黑" w:eastAsia="微软雅黑" w:hAnsi="微软雅黑" w:cs="宋体"/>
          <w:kern w:val="0"/>
          <w:sz w:val="18"/>
          <w:szCs w:val="18"/>
        </w:rPr>
        <w:t>共享打印机原理分析</w:t>
      </w:r>
    </w:p>
    <w:p w:rsidR="003072C4" w:rsidRPr="003072C4" w:rsidRDefault="007B2169" w:rsidP="00FB56F7">
      <w:pPr>
        <w:widowControl/>
        <w:jc w:val="left"/>
        <w:rPr>
          <w:rFonts w:ascii="微软雅黑" w:eastAsia="微软雅黑" w:hAnsi="微软雅黑" w:cs="宋体"/>
          <w:kern w:val="0"/>
          <w:sz w:val="18"/>
          <w:szCs w:val="18"/>
        </w:rPr>
      </w:pPr>
      <w:r>
        <w:rPr>
          <w:noProof/>
        </w:rPr>
        <w:lastRenderedPageBreak/>
        <w:drawing>
          <wp:inline distT="0" distB="0" distL="0" distR="0" wp14:anchorId="67BC3A58" wp14:editId="2DED5D85">
            <wp:extent cx="6299200" cy="202057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99200" cy="2020570"/>
                    </a:xfrm>
                    <a:prstGeom prst="rect">
                      <a:avLst/>
                    </a:prstGeom>
                  </pic:spPr>
                </pic:pic>
              </a:graphicData>
            </a:graphic>
          </wp:inline>
        </w:drawing>
      </w:r>
    </w:p>
    <w:p w:rsidR="003072C4" w:rsidRPr="003072C4" w:rsidRDefault="003072C4" w:rsidP="00FB56F7">
      <w:pPr>
        <w:widowControl/>
        <w:numPr>
          <w:ilvl w:val="0"/>
          <w:numId w:val="51"/>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 xml:space="preserve">设备分配时应考虑的因素： </w:t>
      </w:r>
    </w:p>
    <w:p w:rsidR="003072C4" w:rsidRPr="003072C4" w:rsidRDefault="003072C4" w:rsidP="00FB56F7">
      <w:pPr>
        <w:widowControl/>
        <w:numPr>
          <w:ilvl w:val="1"/>
          <w:numId w:val="51"/>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 xml:space="preserve">设备的固有属性，分为3种： </w:t>
      </w:r>
    </w:p>
    <w:p w:rsidR="003072C4" w:rsidRPr="003072C4" w:rsidRDefault="003072C4" w:rsidP="00FB56F7">
      <w:pPr>
        <w:widowControl/>
        <w:numPr>
          <w:ilvl w:val="2"/>
          <w:numId w:val="51"/>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独占设备：一个时段只能分配给一个进程（如打印机）</w:t>
      </w:r>
    </w:p>
    <w:p w:rsidR="003072C4" w:rsidRPr="003072C4" w:rsidRDefault="003072C4" w:rsidP="00FB56F7">
      <w:pPr>
        <w:widowControl/>
        <w:numPr>
          <w:ilvl w:val="2"/>
          <w:numId w:val="51"/>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共享设备：可同时分配给多个进程使用（如磁盘），各进程往往是宏观上同时共享使用设备，而微观上交替使用。</w:t>
      </w:r>
    </w:p>
    <w:p w:rsidR="003072C4" w:rsidRPr="003072C4" w:rsidRDefault="003072C4" w:rsidP="00FB56F7">
      <w:pPr>
        <w:widowControl/>
        <w:numPr>
          <w:ilvl w:val="2"/>
          <w:numId w:val="51"/>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虚拟设备：采用SPOOLing技术将独占设备改造成虚拟的共享设备，可同时分配给多个进程使用（如采用SPOOLing技术实现的共享打印机）。</w:t>
      </w:r>
    </w:p>
    <w:p w:rsidR="003072C4" w:rsidRPr="003072C4" w:rsidRDefault="003072C4" w:rsidP="00FB56F7">
      <w:pPr>
        <w:widowControl/>
        <w:numPr>
          <w:ilvl w:val="1"/>
          <w:numId w:val="51"/>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设备分配算法：先来先服务，优先级高者优先，短任务优先。</w:t>
      </w:r>
    </w:p>
    <w:p w:rsidR="003072C4" w:rsidRPr="003072C4" w:rsidRDefault="003072C4" w:rsidP="00FB56F7">
      <w:pPr>
        <w:widowControl/>
        <w:numPr>
          <w:ilvl w:val="1"/>
          <w:numId w:val="51"/>
        </w:numPr>
        <w:tabs>
          <w:tab w:val="clear" w:pos="1440"/>
          <w:tab w:val="num" w:pos="721"/>
        </w:tabs>
        <w:spacing w:before="100" w:beforeAutospacing="1" w:after="100" w:afterAutospacing="1"/>
        <w:ind w:leftChars="171" w:left="719"/>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 xml:space="preserve">设备分配中的安全性，分为2种： </w:t>
      </w:r>
    </w:p>
    <w:p w:rsidR="003072C4" w:rsidRPr="003072C4" w:rsidRDefault="003072C4" w:rsidP="00FB56F7">
      <w:pPr>
        <w:widowControl/>
        <w:numPr>
          <w:ilvl w:val="2"/>
          <w:numId w:val="51"/>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7B2169">
        <w:rPr>
          <w:rFonts w:ascii="微软雅黑" w:eastAsia="微软雅黑" w:hAnsi="微软雅黑" w:cs="宋体"/>
          <w:b/>
          <w:kern w:val="0"/>
          <w:sz w:val="18"/>
          <w:szCs w:val="18"/>
        </w:rPr>
        <w:t>安全分配方式</w:t>
      </w:r>
      <w:r w:rsidRPr="003072C4">
        <w:rPr>
          <w:rFonts w:ascii="微软雅黑" w:eastAsia="微软雅黑" w:hAnsi="微软雅黑" w:cs="宋体"/>
          <w:kern w:val="0"/>
          <w:sz w:val="18"/>
          <w:szCs w:val="18"/>
        </w:rPr>
        <w:t xml:space="preserve">：为进程分配一个设备后就将进程阻塞，本次I/O完成后才将进程唤醒。一个时间段内每个进程只能使用一个设备。 </w:t>
      </w:r>
    </w:p>
    <w:p w:rsidR="003072C4" w:rsidRPr="003072C4" w:rsidRDefault="003072C4" w:rsidP="00FB56F7">
      <w:pPr>
        <w:widowControl/>
        <w:numPr>
          <w:ilvl w:val="3"/>
          <w:numId w:val="51"/>
        </w:numPr>
        <w:tabs>
          <w:tab w:val="clear" w:pos="2880"/>
          <w:tab w:val="num" w:pos="2161"/>
        </w:tabs>
        <w:spacing w:before="100" w:beforeAutospacing="1" w:after="100" w:afterAutospacing="1"/>
        <w:ind w:leftChars="858" w:left="2162"/>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优点：破坏了“请求和保持”条件，不会发生司死锁。</w:t>
      </w:r>
    </w:p>
    <w:p w:rsidR="003072C4" w:rsidRPr="003072C4" w:rsidRDefault="003072C4" w:rsidP="00FB56F7">
      <w:pPr>
        <w:widowControl/>
        <w:numPr>
          <w:ilvl w:val="3"/>
          <w:numId w:val="51"/>
        </w:numPr>
        <w:tabs>
          <w:tab w:val="clear" w:pos="2880"/>
          <w:tab w:val="num" w:pos="2161"/>
        </w:tabs>
        <w:spacing w:before="100" w:beforeAutospacing="1" w:after="100" w:afterAutospacing="1"/>
        <w:ind w:leftChars="858" w:left="2162"/>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缺点：对一个进程来说，CPU和I/O设备只能串行工作。</w:t>
      </w:r>
    </w:p>
    <w:p w:rsidR="003072C4" w:rsidRPr="003072C4" w:rsidRDefault="003072C4" w:rsidP="00FB56F7">
      <w:pPr>
        <w:widowControl/>
        <w:numPr>
          <w:ilvl w:val="2"/>
          <w:numId w:val="51"/>
        </w:numPr>
        <w:tabs>
          <w:tab w:val="clear" w:pos="2160"/>
          <w:tab w:val="num" w:pos="1441"/>
        </w:tabs>
        <w:spacing w:before="100" w:beforeAutospacing="1" w:after="100" w:afterAutospacing="1"/>
        <w:ind w:leftChars="515" w:left="1441"/>
        <w:jc w:val="left"/>
        <w:rPr>
          <w:rFonts w:ascii="微软雅黑" w:eastAsia="微软雅黑" w:hAnsi="微软雅黑" w:cs="宋体"/>
          <w:kern w:val="0"/>
          <w:sz w:val="18"/>
          <w:szCs w:val="18"/>
        </w:rPr>
      </w:pPr>
      <w:r w:rsidRPr="007B2169">
        <w:rPr>
          <w:rFonts w:ascii="微软雅黑" w:eastAsia="微软雅黑" w:hAnsi="微软雅黑" w:cs="宋体"/>
          <w:b/>
          <w:kern w:val="0"/>
          <w:sz w:val="18"/>
          <w:szCs w:val="18"/>
        </w:rPr>
        <w:t>不安全分配方式</w:t>
      </w:r>
      <w:r w:rsidRPr="003072C4">
        <w:rPr>
          <w:rFonts w:ascii="微软雅黑" w:eastAsia="微软雅黑" w:hAnsi="微软雅黑" w:cs="宋体"/>
          <w:kern w:val="0"/>
          <w:sz w:val="18"/>
          <w:szCs w:val="18"/>
        </w:rPr>
        <w:t xml:space="preserve">：进程发出I/O请求后，系统为其分配I/O设备，进程可继续执行，之后还可以发出新的I/O请求，只有某个I/O请求得不到满足时才将进程阻塞。一个进程可以同时使用多个设备。 </w:t>
      </w:r>
    </w:p>
    <w:p w:rsidR="003072C4" w:rsidRPr="003072C4" w:rsidRDefault="003072C4" w:rsidP="00FB56F7">
      <w:pPr>
        <w:widowControl/>
        <w:numPr>
          <w:ilvl w:val="3"/>
          <w:numId w:val="51"/>
        </w:numPr>
        <w:tabs>
          <w:tab w:val="clear" w:pos="2880"/>
          <w:tab w:val="num" w:pos="2161"/>
        </w:tabs>
        <w:spacing w:before="100" w:beforeAutospacing="1" w:after="100" w:afterAutospacing="1"/>
        <w:ind w:leftChars="858" w:left="2162"/>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优点：进程的计算任务和I/O任务可以并行处理，使进程迅速推进。</w:t>
      </w:r>
    </w:p>
    <w:p w:rsidR="003072C4" w:rsidRPr="003072C4" w:rsidRDefault="003072C4" w:rsidP="00FB56F7">
      <w:pPr>
        <w:widowControl/>
        <w:numPr>
          <w:ilvl w:val="3"/>
          <w:numId w:val="51"/>
        </w:numPr>
        <w:tabs>
          <w:tab w:val="clear" w:pos="2880"/>
          <w:tab w:val="num" w:pos="2161"/>
        </w:tabs>
        <w:spacing w:before="100" w:beforeAutospacing="1" w:after="100" w:afterAutospacing="1"/>
        <w:ind w:leftChars="858" w:left="2162"/>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缺点：有可能发生死锁（死锁避免，死锁的检测和解除）</w:t>
      </w:r>
    </w:p>
    <w:p w:rsidR="003072C4" w:rsidRPr="003072C4" w:rsidRDefault="003072C4" w:rsidP="00FB56F7">
      <w:pPr>
        <w:widowControl/>
        <w:numPr>
          <w:ilvl w:val="0"/>
          <w:numId w:val="51"/>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7B2169">
        <w:rPr>
          <w:rFonts w:ascii="微软雅黑" w:eastAsia="微软雅黑" w:hAnsi="微软雅黑" w:cs="宋体"/>
          <w:b/>
          <w:kern w:val="0"/>
          <w:sz w:val="18"/>
          <w:szCs w:val="18"/>
        </w:rPr>
        <w:t>静态分配</w:t>
      </w:r>
      <w:r w:rsidRPr="003072C4">
        <w:rPr>
          <w:rFonts w:ascii="微软雅黑" w:eastAsia="微软雅黑" w:hAnsi="微软雅黑" w:cs="宋体"/>
          <w:kern w:val="0"/>
          <w:sz w:val="18"/>
          <w:szCs w:val="18"/>
        </w:rPr>
        <w:t>：进程运行前为其分配全部所需资源，运行结束后归还资源。破坏了请求和保持条件，不会发生死锁。</w:t>
      </w:r>
    </w:p>
    <w:p w:rsidR="003072C4" w:rsidRPr="003072C4" w:rsidRDefault="003072C4" w:rsidP="00FB56F7">
      <w:pPr>
        <w:widowControl/>
        <w:numPr>
          <w:ilvl w:val="0"/>
          <w:numId w:val="51"/>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7B2169">
        <w:rPr>
          <w:rFonts w:ascii="微软雅黑" w:eastAsia="微软雅黑" w:hAnsi="微软雅黑" w:cs="宋体"/>
          <w:b/>
          <w:kern w:val="0"/>
          <w:sz w:val="18"/>
          <w:szCs w:val="18"/>
        </w:rPr>
        <w:t>动态分配</w:t>
      </w:r>
      <w:r w:rsidRPr="003072C4">
        <w:rPr>
          <w:rFonts w:ascii="微软雅黑" w:eastAsia="微软雅黑" w:hAnsi="微软雅黑" w:cs="宋体"/>
          <w:kern w:val="0"/>
          <w:sz w:val="18"/>
          <w:szCs w:val="18"/>
        </w:rPr>
        <w:t>：进程运行过程中动态申请设备资源。</w:t>
      </w:r>
    </w:p>
    <w:p w:rsidR="003072C4" w:rsidRPr="003072C4" w:rsidRDefault="007B2169" w:rsidP="00FB56F7">
      <w:pPr>
        <w:widowControl/>
        <w:jc w:val="left"/>
        <w:rPr>
          <w:rFonts w:ascii="微软雅黑" w:eastAsia="微软雅黑" w:hAnsi="微软雅黑" w:cs="宋体"/>
          <w:kern w:val="0"/>
          <w:sz w:val="18"/>
          <w:szCs w:val="18"/>
        </w:rPr>
      </w:pPr>
      <w:r>
        <w:rPr>
          <w:noProof/>
        </w:rPr>
        <w:drawing>
          <wp:inline distT="0" distB="0" distL="0" distR="0" wp14:anchorId="71BC1979" wp14:editId="53E54B6E">
            <wp:extent cx="5417820" cy="239040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28712" cy="2395214"/>
                    </a:xfrm>
                    <a:prstGeom prst="rect">
                      <a:avLst/>
                    </a:prstGeom>
                  </pic:spPr>
                </pic:pic>
              </a:graphicData>
            </a:graphic>
          </wp:inline>
        </w:drawing>
      </w:r>
    </w:p>
    <w:p w:rsidR="003072C4" w:rsidRPr="003072C4" w:rsidRDefault="003072C4" w:rsidP="00FB56F7">
      <w:pPr>
        <w:widowControl/>
        <w:numPr>
          <w:ilvl w:val="0"/>
          <w:numId w:val="52"/>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7B2169">
        <w:rPr>
          <w:rFonts w:ascii="微软雅黑" w:eastAsia="微软雅黑" w:hAnsi="微软雅黑" w:cs="宋体"/>
          <w:b/>
          <w:kern w:val="0"/>
          <w:sz w:val="18"/>
          <w:szCs w:val="18"/>
        </w:rPr>
        <w:t>设备控制表（DCT）</w:t>
      </w:r>
      <w:r w:rsidRPr="003072C4">
        <w:rPr>
          <w:rFonts w:ascii="微软雅黑" w:eastAsia="微软雅黑" w:hAnsi="微软雅黑" w:cs="宋体"/>
          <w:kern w:val="0"/>
          <w:sz w:val="18"/>
          <w:szCs w:val="18"/>
        </w:rPr>
        <w:t>：系统为每个设备配置一张DCT，用于记录设备情况。</w:t>
      </w:r>
    </w:p>
    <w:p w:rsidR="003072C4" w:rsidRPr="003072C4" w:rsidRDefault="007B2169" w:rsidP="00FB56F7">
      <w:pPr>
        <w:widowControl/>
        <w:jc w:val="center"/>
        <w:rPr>
          <w:rFonts w:ascii="微软雅黑" w:eastAsia="微软雅黑" w:hAnsi="微软雅黑" w:cs="宋体"/>
          <w:kern w:val="0"/>
          <w:sz w:val="18"/>
          <w:szCs w:val="18"/>
        </w:rPr>
      </w:pPr>
      <w:r>
        <w:rPr>
          <w:noProof/>
        </w:rPr>
        <w:lastRenderedPageBreak/>
        <w:drawing>
          <wp:inline distT="0" distB="0" distL="0" distR="0" wp14:anchorId="09AEEF68" wp14:editId="1EE318E9">
            <wp:extent cx="6299200" cy="21653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99200" cy="2165350"/>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设备控制表</w:t>
      </w:r>
    </w:p>
    <w:p w:rsidR="003072C4" w:rsidRPr="003072C4" w:rsidRDefault="003072C4" w:rsidP="00FB56F7">
      <w:pPr>
        <w:widowControl/>
        <w:numPr>
          <w:ilvl w:val="0"/>
          <w:numId w:val="53"/>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7B2169">
        <w:rPr>
          <w:rFonts w:ascii="微软雅黑" w:eastAsia="微软雅黑" w:hAnsi="微软雅黑" w:cs="宋体"/>
          <w:b/>
          <w:kern w:val="0"/>
          <w:sz w:val="18"/>
          <w:szCs w:val="18"/>
        </w:rPr>
        <w:t>控制器控制表（COCT）</w:t>
      </w:r>
      <w:r w:rsidRPr="003072C4">
        <w:rPr>
          <w:rFonts w:ascii="微软雅黑" w:eastAsia="微软雅黑" w:hAnsi="微软雅黑" w:cs="宋体"/>
          <w:kern w:val="0"/>
          <w:sz w:val="18"/>
          <w:szCs w:val="18"/>
        </w:rPr>
        <w:t>：每个设备控制器都会对应一张COCT，操作系统根据COCT的信息对控制器进行操作和管理。</w:t>
      </w:r>
    </w:p>
    <w:p w:rsidR="003072C4" w:rsidRPr="007B2169" w:rsidRDefault="007B2169" w:rsidP="00FB56F7">
      <w:pPr>
        <w:widowControl/>
        <w:jc w:val="center"/>
        <w:rPr>
          <w:rFonts w:ascii="微软雅黑" w:eastAsia="微软雅黑" w:hAnsi="微软雅黑" w:cs="宋体"/>
          <w:b/>
          <w:kern w:val="0"/>
          <w:sz w:val="18"/>
          <w:szCs w:val="18"/>
        </w:rPr>
      </w:pPr>
      <w:r>
        <w:rPr>
          <w:noProof/>
        </w:rPr>
        <w:drawing>
          <wp:inline distT="0" distB="0" distL="0" distR="0" wp14:anchorId="726039BE" wp14:editId="37B63AAF">
            <wp:extent cx="6299200" cy="1558290"/>
            <wp:effectExtent l="0" t="0" r="635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99200" cy="1558290"/>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控制器控制表</w:t>
      </w:r>
    </w:p>
    <w:p w:rsidR="003072C4" w:rsidRDefault="003072C4" w:rsidP="00FB56F7">
      <w:pPr>
        <w:widowControl/>
        <w:numPr>
          <w:ilvl w:val="0"/>
          <w:numId w:val="54"/>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9B5128">
        <w:rPr>
          <w:rFonts w:ascii="微软雅黑" w:eastAsia="微软雅黑" w:hAnsi="微软雅黑" w:cs="宋体"/>
          <w:b/>
          <w:kern w:val="0"/>
          <w:sz w:val="18"/>
          <w:szCs w:val="18"/>
        </w:rPr>
        <w:t>通道控制表（CHCT）</w:t>
      </w:r>
      <w:r w:rsidRPr="003072C4">
        <w:rPr>
          <w:rFonts w:ascii="微软雅黑" w:eastAsia="微软雅黑" w:hAnsi="微软雅黑" w:cs="宋体"/>
          <w:kern w:val="0"/>
          <w:sz w:val="18"/>
          <w:szCs w:val="18"/>
        </w:rPr>
        <w:t>：每个通道都会对应一张CHCT，操作系统根据CHCT的信息对通道进行操作和管理。</w:t>
      </w:r>
    </w:p>
    <w:p w:rsidR="00FB56F7" w:rsidRPr="009B5128" w:rsidRDefault="00874E1A" w:rsidP="00FB56F7">
      <w:pPr>
        <w:widowControl/>
        <w:spacing w:before="100" w:beforeAutospacing="1" w:after="100" w:afterAutospacing="1"/>
        <w:ind w:left="1"/>
        <w:jc w:val="left"/>
        <w:rPr>
          <w:rFonts w:ascii="微软雅黑" w:eastAsia="微软雅黑" w:hAnsi="微软雅黑" w:cs="宋体" w:hint="eastAsia"/>
          <w:kern w:val="0"/>
          <w:sz w:val="18"/>
          <w:szCs w:val="18"/>
        </w:rPr>
      </w:pPr>
      <w:r>
        <w:rPr>
          <w:noProof/>
        </w:rPr>
        <w:drawing>
          <wp:inline distT="0" distB="0" distL="0" distR="0" wp14:anchorId="5130A326" wp14:editId="5E9B57E2">
            <wp:extent cx="6299200" cy="1464310"/>
            <wp:effectExtent l="0" t="0" r="635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99200" cy="1464310"/>
                    </a:xfrm>
                    <a:prstGeom prst="rect">
                      <a:avLst/>
                    </a:prstGeom>
                  </pic:spPr>
                </pic:pic>
              </a:graphicData>
            </a:graphic>
          </wp:inline>
        </w:drawing>
      </w:r>
    </w:p>
    <w:p w:rsidR="003072C4" w:rsidRDefault="003072C4" w:rsidP="00FB56F7">
      <w:pPr>
        <w:widowControl/>
        <w:numPr>
          <w:ilvl w:val="0"/>
          <w:numId w:val="55"/>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9B5128">
        <w:rPr>
          <w:rFonts w:ascii="微软雅黑" w:eastAsia="微软雅黑" w:hAnsi="微软雅黑" w:cs="宋体"/>
          <w:b/>
          <w:kern w:val="0"/>
          <w:sz w:val="18"/>
          <w:szCs w:val="18"/>
        </w:rPr>
        <w:t>系统设备表（SDT）</w:t>
      </w:r>
      <w:r w:rsidRPr="003072C4">
        <w:rPr>
          <w:rFonts w:ascii="微软雅黑" w:eastAsia="微软雅黑" w:hAnsi="微软雅黑" w:cs="宋体"/>
          <w:kern w:val="0"/>
          <w:sz w:val="18"/>
          <w:szCs w:val="18"/>
        </w:rPr>
        <w:t>：记录了系统中全部设备的情况，每个设备对应一个表目。</w:t>
      </w:r>
    </w:p>
    <w:p w:rsidR="00874E1A" w:rsidRDefault="00874E1A" w:rsidP="00874E1A">
      <w:pPr>
        <w:widowControl/>
        <w:numPr>
          <w:ilvl w:val="0"/>
          <w:numId w:val="55"/>
        </w:numPr>
        <w:tabs>
          <w:tab w:val="clear" w:pos="720"/>
          <w:tab w:val="num" w:pos="1"/>
        </w:tabs>
        <w:spacing w:before="100" w:beforeAutospacing="1" w:after="100" w:afterAutospacing="1"/>
        <w:ind w:leftChars="-171" w:left="1"/>
        <w:jc w:val="center"/>
        <w:rPr>
          <w:rFonts w:ascii="微软雅黑" w:eastAsia="微软雅黑" w:hAnsi="微软雅黑" w:cs="宋体"/>
          <w:kern w:val="0"/>
          <w:sz w:val="18"/>
          <w:szCs w:val="18"/>
        </w:rPr>
      </w:pPr>
      <w:r>
        <w:rPr>
          <w:noProof/>
        </w:rPr>
        <w:drawing>
          <wp:inline distT="0" distB="0" distL="0" distR="0" wp14:anchorId="6BCAF937" wp14:editId="7A03A610">
            <wp:extent cx="6299200" cy="175260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299200" cy="1752600"/>
                    </a:xfrm>
                    <a:prstGeom prst="rect">
                      <a:avLst/>
                    </a:prstGeom>
                  </pic:spPr>
                </pic:pic>
              </a:graphicData>
            </a:graphic>
          </wp:inline>
        </w:drawing>
      </w:r>
    </w:p>
    <w:p w:rsidR="00874E1A" w:rsidRPr="003072C4" w:rsidRDefault="00874E1A" w:rsidP="00874E1A">
      <w:pPr>
        <w:widowControl/>
        <w:spacing w:before="100" w:beforeAutospacing="1" w:after="100" w:afterAutospacing="1"/>
        <w:ind w:left="1"/>
        <w:jc w:val="center"/>
        <w:rPr>
          <w:rFonts w:ascii="微软雅黑" w:eastAsia="微软雅黑" w:hAnsi="微软雅黑" w:cs="宋体" w:hint="eastAsia"/>
          <w:kern w:val="0"/>
          <w:sz w:val="18"/>
          <w:szCs w:val="18"/>
        </w:rPr>
      </w:pPr>
      <w:r>
        <w:rPr>
          <w:rFonts w:ascii="微软雅黑" w:eastAsia="微软雅黑" w:hAnsi="微软雅黑" w:cs="宋体"/>
          <w:kern w:val="0"/>
          <w:sz w:val="18"/>
          <w:szCs w:val="18"/>
        </w:rPr>
        <w:t>系统控制表</w:t>
      </w:r>
    </w:p>
    <w:p w:rsidR="003072C4" w:rsidRPr="003072C4" w:rsidRDefault="009B5128" w:rsidP="00FB56F7">
      <w:pPr>
        <w:widowControl/>
        <w:jc w:val="center"/>
        <w:rPr>
          <w:rFonts w:ascii="微软雅黑" w:eastAsia="微软雅黑" w:hAnsi="微软雅黑" w:cs="宋体"/>
          <w:kern w:val="0"/>
          <w:sz w:val="18"/>
          <w:szCs w:val="18"/>
        </w:rPr>
      </w:pPr>
      <w:r>
        <w:rPr>
          <w:noProof/>
        </w:rPr>
        <w:lastRenderedPageBreak/>
        <w:drawing>
          <wp:inline distT="0" distB="0" distL="0" distR="0" wp14:anchorId="55F6ED57" wp14:editId="25614B1E">
            <wp:extent cx="6299200" cy="3121660"/>
            <wp:effectExtent l="0" t="0" r="635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99200" cy="3121660"/>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设备分配的步骤</w:t>
      </w:r>
    </w:p>
    <w:p w:rsidR="003072C4" w:rsidRDefault="009B5128" w:rsidP="00FB56F7">
      <w:pPr>
        <w:widowControl/>
        <w:jc w:val="left"/>
        <w:rPr>
          <w:rFonts w:ascii="微软雅黑" w:eastAsia="微软雅黑" w:hAnsi="微软雅黑" w:cs="宋体"/>
          <w:kern w:val="0"/>
          <w:sz w:val="18"/>
          <w:szCs w:val="18"/>
        </w:rPr>
      </w:pPr>
      <w:r>
        <w:rPr>
          <w:noProof/>
        </w:rPr>
        <w:drawing>
          <wp:inline distT="0" distB="0" distL="0" distR="0" wp14:anchorId="2E570E21" wp14:editId="444179CE">
            <wp:extent cx="6299200" cy="1639570"/>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99200" cy="1639570"/>
                    </a:xfrm>
                    <a:prstGeom prst="rect">
                      <a:avLst/>
                    </a:prstGeom>
                  </pic:spPr>
                </pic:pic>
              </a:graphicData>
            </a:graphic>
          </wp:inline>
        </w:drawing>
      </w:r>
    </w:p>
    <w:p w:rsidR="009B5128" w:rsidRPr="003072C4" w:rsidRDefault="009B5128" w:rsidP="00FB56F7">
      <w:pPr>
        <w:widowControl/>
        <w:jc w:val="left"/>
        <w:rPr>
          <w:rFonts w:ascii="微软雅黑" w:eastAsia="微软雅黑" w:hAnsi="微软雅黑" w:cs="宋体"/>
          <w:kern w:val="0"/>
          <w:sz w:val="18"/>
          <w:szCs w:val="18"/>
        </w:rPr>
      </w:pPr>
      <w:bookmarkStart w:id="0" w:name="_GoBack"/>
      <w:r>
        <w:rPr>
          <w:noProof/>
        </w:rPr>
        <w:drawing>
          <wp:inline distT="0" distB="0" distL="0" distR="0" wp14:anchorId="0AA8FFE4" wp14:editId="49AC2799">
            <wp:extent cx="6299200" cy="3396343"/>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05776" cy="3399888"/>
                    </a:xfrm>
                    <a:prstGeom prst="rect">
                      <a:avLst/>
                    </a:prstGeom>
                  </pic:spPr>
                </pic:pic>
              </a:graphicData>
            </a:graphic>
          </wp:inline>
        </w:drawing>
      </w:r>
      <w:bookmarkEnd w:id="0"/>
    </w:p>
    <w:p w:rsidR="003072C4" w:rsidRPr="003072C4" w:rsidRDefault="003072C4" w:rsidP="00FB56F7">
      <w:pPr>
        <w:widowControl/>
        <w:numPr>
          <w:ilvl w:val="0"/>
          <w:numId w:val="56"/>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9B5128">
        <w:rPr>
          <w:rFonts w:ascii="微软雅黑" w:eastAsia="微软雅黑" w:hAnsi="微软雅黑" w:cs="宋体"/>
          <w:b/>
          <w:kern w:val="0"/>
          <w:sz w:val="18"/>
          <w:szCs w:val="18"/>
        </w:rPr>
        <w:t>缓冲区</w:t>
      </w:r>
      <w:r w:rsidRPr="003072C4">
        <w:rPr>
          <w:rFonts w:ascii="微软雅黑" w:eastAsia="微软雅黑" w:hAnsi="微软雅黑" w:cs="宋体"/>
          <w:kern w:val="0"/>
          <w:sz w:val="18"/>
          <w:szCs w:val="18"/>
        </w:rPr>
        <w:t>是一个存储区域，可以由专门的</w:t>
      </w:r>
      <w:r w:rsidRPr="009B5128">
        <w:rPr>
          <w:rFonts w:ascii="微软雅黑" w:eastAsia="微软雅黑" w:hAnsi="微软雅黑" w:cs="宋体"/>
          <w:b/>
          <w:kern w:val="0"/>
          <w:sz w:val="18"/>
          <w:szCs w:val="18"/>
        </w:rPr>
        <w:t>硬件寄存器</w:t>
      </w:r>
      <w:r w:rsidRPr="003072C4">
        <w:rPr>
          <w:rFonts w:ascii="微软雅黑" w:eastAsia="微软雅黑" w:hAnsi="微软雅黑" w:cs="宋体"/>
          <w:kern w:val="0"/>
          <w:sz w:val="18"/>
          <w:szCs w:val="18"/>
        </w:rPr>
        <w:t>组成，也可利用内存作为缓冲区。使用硬件作为缓冲区的成本较高，容量也较小，一般仅用在对速度要求非常高的场合（如存储器管理中所用的联想寄存器，由于对页表的访问频率极高，因此使用速度很快的联想寄存器来存放页表项的副本）</w:t>
      </w:r>
    </w:p>
    <w:p w:rsidR="003072C4" w:rsidRPr="003072C4" w:rsidRDefault="009B5128" w:rsidP="00FB56F7">
      <w:pPr>
        <w:widowControl/>
        <w:jc w:val="left"/>
        <w:rPr>
          <w:rFonts w:ascii="微软雅黑" w:eastAsia="微软雅黑" w:hAnsi="微软雅黑" w:cs="宋体"/>
          <w:kern w:val="0"/>
          <w:sz w:val="18"/>
          <w:szCs w:val="18"/>
        </w:rPr>
      </w:pPr>
      <w:r>
        <w:rPr>
          <w:noProof/>
        </w:rPr>
        <w:lastRenderedPageBreak/>
        <w:drawing>
          <wp:inline distT="0" distB="0" distL="0" distR="0" wp14:anchorId="0D7CF79A" wp14:editId="37D30419">
            <wp:extent cx="6299200" cy="3034665"/>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99200" cy="3034665"/>
                    </a:xfrm>
                    <a:prstGeom prst="rect">
                      <a:avLst/>
                    </a:prstGeom>
                  </pic:spPr>
                </pic:pic>
              </a:graphicData>
            </a:graphic>
          </wp:inline>
        </w:drawing>
      </w:r>
    </w:p>
    <w:p w:rsidR="003072C4" w:rsidRPr="003072C4" w:rsidRDefault="003072C4" w:rsidP="00FB56F7">
      <w:pPr>
        <w:widowControl/>
        <w:numPr>
          <w:ilvl w:val="0"/>
          <w:numId w:val="57"/>
        </w:numPr>
        <w:tabs>
          <w:tab w:val="clear" w:pos="720"/>
          <w:tab w:val="num" w:pos="1"/>
        </w:tabs>
        <w:spacing w:before="100" w:beforeAutospacing="1" w:after="100" w:afterAutospacing="1"/>
        <w:ind w:leftChars="-171" w:left="1"/>
        <w:jc w:val="left"/>
        <w:rPr>
          <w:rFonts w:ascii="微软雅黑" w:eastAsia="微软雅黑" w:hAnsi="微软雅黑" w:cs="宋体"/>
          <w:kern w:val="0"/>
          <w:sz w:val="18"/>
          <w:szCs w:val="18"/>
        </w:rPr>
      </w:pPr>
      <w:r w:rsidRPr="003072C4">
        <w:rPr>
          <w:rFonts w:ascii="微软雅黑" w:eastAsia="微软雅黑" w:hAnsi="微软雅黑" w:cs="宋体"/>
          <w:kern w:val="0"/>
          <w:sz w:val="18"/>
          <w:szCs w:val="18"/>
        </w:rPr>
        <w:t>假设某用户进程请求某种设备读入若干块的数据，①若采用</w:t>
      </w:r>
      <w:r w:rsidRPr="009B5128">
        <w:rPr>
          <w:rFonts w:ascii="微软雅黑" w:eastAsia="微软雅黑" w:hAnsi="微软雅黑" w:cs="宋体"/>
          <w:b/>
          <w:kern w:val="0"/>
          <w:sz w:val="18"/>
          <w:szCs w:val="18"/>
        </w:rPr>
        <w:t>单缓冲</w:t>
      </w:r>
      <w:r w:rsidRPr="003072C4">
        <w:rPr>
          <w:rFonts w:ascii="微软雅黑" w:eastAsia="微软雅黑" w:hAnsi="微软雅黑" w:cs="宋体"/>
          <w:kern w:val="0"/>
          <w:sz w:val="18"/>
          <w:szCs w:val="18"/>
        </w:rPr>
        <w:t>的策略，则操作系统会在主存中为其分配一个缓冲区（默认为一个块）。注意：当缓冲区数据非空时，不能往缓冲区中传入数据，只能从缓冲区把数据传出；当缓冲区为空时，可以往缓冲区传入数据，但必须把缓冲区充满后，才能从缓冲区把数据传出。②若采用</w:t>
      </w:r>
      <w:r w:rsidRPr="009B5128">
        <w:rPr>
          <w:rFonts w:ascii="微软雅黑" w:eastAsia="微软雅黑" w:hAnsi="微软雅黑" w:cs="宋体"/>
          <w:b/>
          <w:kern w:val="0"/>
          <w:sz w:val="18"/>
          <w:szCs w:val="18"/>
        </w:rPr>
        <w:t>双缓冲</w:t>
      </w:r>
      <w:r w:rsidRPr="003072C4">
        <w:rPr>
          <w:rFonts w:ascii="微软雅黑" w:eastAsia="微软雅黑" w:hAnsi="微软雅黑" w:cs="宋体"/>
          <w:kern w:val="0"/>
          <w:sz w:val="18"/>
          <w:szCs w:val="18"/>
        </w:rPr>
        <w:t>的策略，操作系统会在主存中为其分配两个缓冲区。</w:t>
      </w:r>
    </w:p>
    <w:p w:rsidR="003072C4" w:rsidRPr="003072C4" w:rsidRDefault="009B5128" w:rsidP="00FB56F7">
      <w:pPr>
        <w:widowControl/>
        <w:jc w:val="center"/>
        <w:rPr>
          <w:rFonts w:ascii="微软雅黑" w:eastAsia="微软雅黑" w:hAnsi="微软雅黑" w:cs="宋体"/>
          <w:kern w:val="0"/>
          <w:sz w:val="18"/>
          <w:szCs w:val="18"/>
        </w:rPr>
      </w:pPr>
      <w:r>
        <w:rPr>
          <w:noProof/>
        </w:rPr>
        <w:drawing>
          <wp:inline distT="0" distB="0" distL="0" distR="0" wp14:anchorId="6B9F25DD" wp14:editId="6F7B9E10">
            <wp:extent cx="6299200" cy="2716530"/>
            <wp:effectExtent l="0" t="0" r="635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99200" cy="2716530"/>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单缓冲区</w:t>
      </w:r>
    </w:p>
    <w:p w:rsidR="003072C4" w:rsidRPr="003072C4" w:rsidRDefault="009B5128" w:rsidP="00FB56F7">
      <w:pPr>
        <w:widowControl/>
        <w:jc w:val="center"/>
        <w:rPr>
          <w:rFonts w:ascii="微软雅黑" w:eastAsia="微软雅黑" w:hAnsi="微软雅黑" w:cs="宋体"/>
          <w:kern w:val="0"/>
          <w:sz w:val="18"/>
          <w:szCs w:val="18"/>
        </w:rPr>
      </w:pPr>
      <w:r>
        <w:rPr>
          <w:noProof/>
        </w:rPr>
        <w:lastRenderedPageBreak/>
        <w:drawing>
          <wp:inline distT="0" distB="0" distL="0" distR="0" wp14:anchorId="77FBC580" wp14:editId="15760878">
            <wp:extent cx="6299200" cy="562864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99200" cy="5628640"/>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双缓冲区</w:t>
      </w:r>
    </w:p>
    <w:p w:rsidR="003072C4" w:rsidRPr="003072C4" w:rsidRDefault="009B5128" w:rsidP="00FB56F7">
      <w:pPr>
        <w:widowControl/>
        <w:jc w:val="center"/>
        <w:rPr>
          <w:rFonts w:ascii="微软雅黑" w:eastAsia="微软雅黑" w:hAnsi="微软雅黑" w:cs="宋体"/>
          <w:kern w:val="0"/>
          <w:sz w:val="18"/>
          <w:szCs w:val="18"/>
        </w:rPr>
      </w:pPr>
      <w:r>
        <w:rPr>
          <w:noProof/>
        </w:rPr>
        <w:drawing>
          <wp:inline distT="0" distB="0" distL="0" distR="0" wp14:anchorId="74889AAF" wp14:editId="48B79238">
            <wp:extent cx="6299200" cy="1774825"/>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99200" cy="1774825"/>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使用单/双缓冲区在通信时的区别</w:t>
      </w:r>
    </w:p>
    <w:p w:rsidR="003072C4" w:rsidRPr="003072C4" w:rsidRDefault="009B5128" w:rsidP="00FB56F7">
      <w:pPr>
        <w:widowControl/>
        <w:jc w:val="center"/>
        <w:rPr>
          <w:rFonts w:ascii="微软雅黑" w:eastAsia="微软雅黑" w:hAnsi="微软雅黑" w:cs="宋体"/>
          <w:kern w:val="0"/>
          <w:sz w:val="18"/>
          <w:szCs w:val="18"/>
        </w:rPr>
      </w:pPr>
      <w:r>
        <w:rPr>
          <w:noProof/>
        </w:rPr>
        <w:lastRenderedPageBreak/>
        <w:drawing>
          <wp:inline distT="0" distB="0" distL="0" distR="0" wp14:anchorId="128686B2" wp14:editId="1CBE1A45">
            <wp:extent cx="3376603" cy="2148840"/>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80875" cy="2151559"/>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循环缓冲区</w:t>
      </w:r>
    </w:p>
    <w:p w:rsidR="003072C4" w:rsidRPr="003072C4" w:rsidRDefault="009B5128" w:rsidP="00FB56F7">
      <w:pPr>
        <w:widowControl/>
        <w:jc w:val="center"/>
        <w:rPr>
          <w:rFonts w:ascii="微软雅黑" w:eastAsia="微软雅黑" w:hAnsi="微软雅黑" w:cs="宋体"/>
          <w:kern w:val="0"/>
          <w:sz w:val="18"/>
          <w:szCs w:val="18"/>
        </w:rPr>
      </w:pPr>
      <w:r>
        <w:rPr>
          <w:noProof/>
        </w:rPr>
        <w:drawing>
          <wp:inline distT="0" distB="0" distL="0" distR="0" wp14:anchorId="3B66E123" wp14:editId="4C67B5DC">
            <wp:extent cx="6299200" cy="3128645"/>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299200" cy="3128645"/>
                    </a:xfrm>
                    <a:prstGeom prst="rect">
                      <a:avLst/>
                    </a:prstGeom>
                  </pic:spPr>
                </pic:pic>
              </a:graphicData>
            </a:graphic>
          </wp:inline>
        </w:drawing>
      </w:r>
    </w:p>
    <w:p w:rsidR="003072C4" w:rsidRPr="003072C4" w:rsidRDefault="003072C4" w:rsidP="00FB56F7">
      <w:pPr>
        <w:widowControl/>
        <w:jc w:val="center"/>
        <w:rPr>
          <w:rFonts w:ascii="微软雅黑" w:eastAsia="微软雅黑" w:hAnsi="微软雅黑" w:cs="宋体"/>
          <w:kern w:val="0"/>
          <w:sz w:val="18"/>
          <w:szCs w:val="18"/>
        </w:rPr>
      </w:pPr>
      <w:r w:rsidRPr="003072C4">
        <w:rPr>
          <w:rFonts w:ascii="微软雅黑" w:eastAsia="微软雅黑" w:hAnsi="微软雅黑" w:cs="宋体"/>
          <w:kern w:val="0"/>
          <w:sz w:val="18"/>
          <w:szCs w:val="18"/>
        </w:rPr>
        <w:t>缓冲池</w:t>
      </w:r>
    </w:p>
    <w:p w:rsidR="003072C4" w:rsidRPr="003072C4" w:rsidRDefault="009B5128" w:rsidP="00FB56F7">
      <w:pPr>
        <w:widowControl/>
        <w:jc w:val="left"/>
        <w:rPr>
          <w:rFonts w:ascii="宋体" w:eastAsia="宋体" w:hAnsi="宋体" w:cs="宋体"/>
          <w:kern w:val="0"/>
          <w:sz w:val="24"/>
          <w:szCs w:val="24"/>
        </w:rPr>
      </w:pPr>
      <w:r>
        <w:rPr>
          <w:noProof/>
        </w:rPr>
        <w:drawing>
          <wp:inline distT="0" distB="0" distL="0" distR="0" wp14:anchorId="0A4D427B" wp14:editId="44AFDBDE">
            <wp:extent cx="6299200" cy="3383280"/>
            <wp:effectExtent l="0" t="0" r="635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299200" cy="3383280"/>
                    </a:xfrm>
                    <a:prstGeom prst="rect">
                      <a:avLst/>
                    </a:prstGeom>
                  </pic:spPr>
                </pic:pic>
              </a:graphicData>
            </a:graphic>
          </wp:inline>
        </w:drawing>
      </w:r>
    </w:p>
    <w:p w:rsidR="003072C4" w:rsidRPr="003072C4" w:rsidRDefault="003072C4" w:rsidP="003072C4"/>
    <w:sectPr w:rsidR="003072C4" w:rsidRPr="003072C4" w:rsidSect="00981C5A">
      <w:pgSz w:w="11906" w:h="16838"/>
      <w:pgMar w:top="851" w:right="851" w:bottom="851" w:left="851" w:header="851" w:footer="992" w:gutter="284"/>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0E12" w:rsidRDefault="00050E12" w:rsidP="00645478">
      <w:r>
        <w:separator/>
      </w:r>
    </w:p>
  </w:endnote>
  <w:endnote w:type="continuationSeparator" w:id="0">
    <w:p w:rsidR="00050E12" w:rsidRDefault="00050E12" w:rsidP="006454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0E12" w:rsidRDefault="00050E12" w:rsidP="00645478">
      <w:r>
        <w:separator/>
      </w:r>
    </w:p>
  </w:footnote>
  <w:footnote w:type="continuationSeparator" w:id="0">
    <w:p w:rsidR="00050E12" w:rsidRDefault="00050E12" w:rsidP="006454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35E0B"/>
    <w:multiLevelType w:val="multilevel"/>
    <w:tmpl w:val="0C403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E8176A"/>
    <w:multiLevelType w:val="multilevel"/>
    <w:tmpl w:val="C0A29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097A8E"/>
    <w:multiLevelType w:val="multilevel"/>
    <w:tmpl w:val="DF90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5E48F1"/>
    <w:multiLevelType w:val="multilevel"/>
    <w:tmpl w:val="37309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473429"/>
    <w:multiLevelType w:val="multilevel"/>
    <w:tmpl w:val="6B2E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1D572D"/>
    <w:multiLevelType w:val="multilevel"/>
    <w:tmpl w:val="450A2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6237A6"/>
    <w:multiLevelType w:val="multilevel"/>
    <w:tmpl w:val="155CD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321994"/>
    <w:multiLevelType w:val="multilevel"/>
    <w:tmpl w:val="09A8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6C5931"/>
    <w:multiLevelType w:val="multilevel"/>
    <w:tmpl w:val="EEB8A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661EFC"/>
    <w:multiLevelType w:val="multilevel"/>
    <w:tmpl w:val="CC06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9ED3C84"/>
    <w:multiLevelType w:val="multilevel"/>
    <w:tmpl w:val="A404A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770874"/>
    <w:multiLevelType w:val="multilevel"/>
    <w:tmpl w:val="181AE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E5E233C"/>
    <w:multiLevelType w:val="multilevel"/>
    <w:tmpl w:val="C3368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B052B9"/>
    <w:multiLevelType w:val="multilevel"/>
    <w:tmpl w:val="7D88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1A29B4"/>
    <w:multiLevelType w:val="multilevel"/>
    <w:tmpl w:val="3B9E8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6911A5"/>
    <w:multiLevelType w:val="multilevel"/>
    <w:tmpl w:val="3E92E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F01D22"/>
    <w:multiLevelType w:val="multilevel"/>
    <w:tmpl w:val="C1B48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F2900F8"/>
    <w:multiLevelType w:val="multilevel"/>
    <w:tmpl w:val="919C9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ED7EEF"/>
    <w:multiLevelType w:val="multilevel"/>
    <w:tmpl w:val="E024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47C4763"/>
    <w:multiLevelType w:val="multilevel"/>
    <w:tmpl w:val="C796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7190361"/>
    <w:multiLevelType w:val="multilevel"/>
    <w:tmpl w:val="7DF6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B7832CD"/>
    <w:multiLevelType w:val="multilevel"/>
    <w:tmpl w:val="26946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036EC6"/>
    <w:multiLevelType w:val="multilevel"/>
    <w:tmpl w:val="F6A0E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D603C53"/>
    <w:multiLevelType w:val="multilevel"/>
    <w:tmpl w:val="D9B2F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B34E9E"/>
    <w:multiLevelType w:val="multilevel"/>
    <w:tmpl w:val="8ACA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2C3702E"/>
    <w:multiLevelType w:val="multilevel"/>
    <w:tmpl w:val="E4682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48A3548"/>
    <w:multiLevelType w:val="multilevel"/>
    <w:tmpl w:val="856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731DD9"/>
    <w:multiLevelType w:val="multilevel"/>
    <w:tmpl w:val="8908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95E56B1"/>
    <w:multiLevelType w:val="multilevel"/>
    <w:tmpl w:val="217C0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9F87AFB"/>
    <w:multiLevelType w:val="multilevel"/>
    <w:tmpl w:val="A2E83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BC22149"/>
    <w:multiLevelType w:val="hybridMultilevel"/>
    <w:tmpl w:val="4CD02B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0145A6F"/>
    <w:multiLevelType w:val="multilevel"/>
    <w:tmpl w:val="579ED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553199B"/>
    <w:multiLevelType w:val="multilevel"/>
    <w:tmpl w:val="EA16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7952EEF"/>
    <w:multiLevelType w:val="multilevel"/>
    <w:tmpl w:val="99D28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B912260"/>
    <w:multiLevelType w:val="multilevel"/>
    <w:tmpl w:val="0D34C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DB40FB2"/>
    <w:multiLevelType w:val="multilevel"/>
    <w:tmpl w:val="967C8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F614BFC"/>
    <w:multiLevelType w:val="multilevel"/>
    <w:tmpl w:val="802C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D8796C"/>
    <w:multiLevelType w:val="multilevel"/>
    <w:tmpl w:val="E048C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42F3856"/>
    <w:multiLevelType w:val="multilevel"/>
    <w:tmpl w:val="0E9E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7B7312C"/>
    <w:multiLevelType w:val="multilevel"/>
    <w:tmpl w:val="4486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C693610"/>
    <w:multiLevelType w:val="multilevel"/>
    <w:tmpl w:val="88467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9A144A"/>
    <w:multiLevelType w:val="multilevel"/>
    <w:tmpl w:val="08589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E156355"/>
    <w:multiLevelType w:val="multilevel"/>
    <w:tmpl w:val="19147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E1B5FD4"/>
    <w:multiLevelType w:val="multilevel"/>
    <w:tmpl w:val="1E366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E586F27"/>
    <w:multiLevelType w:val="multilevel"/>
    <w:tmpl w:val="192E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E5D3263"/>
    <w:multiLevelType w:val="multilevel"/>
    <w:tmpl w:val="7EECC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E8F4094"/>
    <w:multiLevelType w:val="multilevel"/>
    <w:tmpl w:val="57722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F1A7A9A"/>
    <w:multiLevelType w:val="multilevel"/>
    <w:tmpl w:val="56BAA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F8B0561"/>
    <w:multiLevelType w:val="multilevel"/>
    <w:tmpl w:val="1BA03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1F34FB1"/>
    <w:multiLevelType w:val="multilevel"/>
    <w:tmpl w:val="EBB8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3380BAB"/>
    <w:multiLevelType w:val="multilevel"/>
    <w:tmpl w:val="BA0CC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36F4775"/>
    <w:multiLevelType w:val="multilevel"/>
    <w:tmpl w:val="546AE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8F113A8"/>
    <w:multiLevelType w:val="multilevel"/>
    <w:tmpl w:val="93CA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A7C3A49"/>
    <w:multiLevelType w:val="multilevel"/>
    <w:tmpl w:val="85FE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AED31F7"/>
    <w:multiLevelType w:val="multilevel"/>
    <w:tmpl w:val="2822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B386EE2"/>
    <w:multiLevelType w:val="multilevel"/>
    <w:tmpl w:val="3D9E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C12071D"/>
    <w:multiLevelType w:val="multilevel"/>
    <w:tmpl w:val="4090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5"/>
  </w:num>
  <w:num w:numId="3">
    <w:abstractNumId w:val="35"/>
  </w:num>
  <w:num w:numId="4">
    <w:abstractNumId w:val="5"/>
  </w:num>
  <w:num w:numId="5">
    <w:abstractNumId w:val="26"/>
  </w:num>
  <w:num w:numId="6">
    <w:abstractNumId w:val="15"/>
  </w:num>
  <w:num w:numId="7">
    <w:abstractNumId w:val="32"/>
  </w:num>
  <w:num w:numId="8">
    <w:abstractNumId w:val="48"/>
  </w:num>
  <w:num w:numId="9">
    <w:abstractNumId w:val="44"/>
  </w:num>
  <w:num w:numId="10">
    <w:abstractNumId w:val="55"/>
  </w:num>
  <w:num w:numId="11">
    <w:abstractNumId w:val="12"/>
  </w:num>
  <w:num w:numId="12">
    <w:abstractNumId w:val="14"/>
  </w:num>
  <w:num w:numId="13">
    <w:abstractNumId w:val="3"/>
  </w:num>
  <w:num w:numId="14">
    <w:abstractNumId w:val="33"/>
  </w:num>
  <w:num w:numId="15">
    <w:abstractNumId w:val="9"/>
  </w:num>
  <w:num w:numId="16">
    <w:abstractNumId w:val="39"/>
  </w:num>
  <w:num w:numId="17">
    <w:abstractNumId w:val="34"/>
  </w:num>
  <w:num w:numId="18">
    <w:abstractNumId w:val="47"/>
  </w:num>
  <w:num w:numId="19">
    <w:abstractNumId w:val="29"/>
  </w:num>
  <w:num w:numId="20">
    <w:abstractNumId w:val="27"/>
  </w:num>
  <w:num w:numId="21">
    <w:abstractNumId w:val="0"/>
  </w:num>
  <w:num w:numId="22">
    <w:abstractNumId w:val="36"/>
  </w:num>
  <w:num w:numId="23">
    <w:abstractNumId w:val="10"/>
  </w:num>
  <w:num w:numId="24">
    <w:abstractNumId w:val="22"/>
  </w:num>
  <w:num w:numId="25">
    <w:abstractNumId w:val="37"/>
  </w:num>
  <w:num w:numId="26">
    <w:abstractNumId w:val="49"/>
  </w:num>
  <w:num w:numId="27">
    <w:abstractNumId w:val="38"/>
  </w:num>
  <w:num w:numId="28">
    <w:abstractNumId w:val="6"/>
  </w:num>
  <w:num w:numId="29">
    <w:abstractNumId w:val="2"/>
  </w:num>
  <w:num w:numId="30">
    <w:abstractNumId w:val="41"/>
  </w:num>
  <w:num w:numId="31">
    <w:abstractNumId w:val="16"/>
  </w:num>
  <w:num w:numId="32">
    <w:abstractNumId w:val="7"/>
  </w:num>
  <w:num w:numId="33">
    <w:abstractNumId w:val="4"/>
  </w:num>
  <w:num w:numId="34">
    <w:abstractNumId w:val="17"/>
  </w:num>
  <w:num w:numId="35">
    <w:abstractNumId w:val="42"/>
  </w:num>
  <w:num w:numId="36">
    <w:abstractNumId w:val="13"/>
  </w:num>
  <w:num w:numId="37">
    <w:abstractNumId w:val="54"/>
  </w:num>
  <w:num w:numId="38">
    <w:abstractNumId w:val="31"/>
  </w:num>
  <w:num w:numId="39">
    <w:abstractNumId w:val="56"/>
  </w:num>
  <w:num w:numId="40">
    <w:abstractNumId w:val="19"/>
  </w:num>
  <w:num w:numId="41">
    <w:abstractNumId w:val="43"/>
  </w:num>
  <w:num w:numId="42">
    <w:abstractNumId w:val="51"/>
  </w:num>
  <w:num w:numId="43">
    <w:abstractNumId w:val="50"/>
  </w:num>
  <w:num w:numId="44">
    <w:abstractNumId w:val="30"/>
  </w:num>
  <w:num w:numId="45">
    <w:abstractNumId w:val="28"/>
  </w:num>
  <w:num w:numId="46">
    <w:abstractNumId w:val="52"/>
  </w:num>
  <w:num w:numId="47">
    <w:abstractNumId w:val="40"/>
  </w:num>
  <w:num w:numId="48">
    <w:abstractNumId w:val="23"/>
  </w:num>
  <w:num w:numId="49">
    <w:abstractNumId w:val="18"/>
  </w:num>
  <w:num w:numId="50">
    <w:abstractNumId w:val="45"/>
  </w:num>
  <w:num w:numId="51">
    <w:abstractNumId w:val="8"/>
  </w:num>
  <w:num w:numId="52">
    <w:abstractNumId w:val="1"/>
  </w:num>
  <w:num w:numId="53">
    <w:abstractNumId w:val="24"/>
  </w:num>
  <w:num w:numId="54">
    <w:abstractNumId w:val="11"/>
  </w:num>
  <w:num w:numId="55">
    <w:abstractNumId w:val="53"/>
  </w:num>
  <w:num w:numId="56">
    <w:abstractNumId w:val="20"/>
  </w:num>
  <w:num w:numId="57">
    <w:abstractNumId w:val="4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BA8"/>
    <w:rsid w:val="00012AA0"/>
    <w:rsid w:val="00050E12"/>
    <w:rsid w:val="0006448F"/>
    <w:rsid w:val="0008480C"/>
    <w:rsid w:val="00144C66"/>
    <w:rsid w:val="0015727B"/>
    <w:rsid w:val="00213310"/>
    <w:rsid w:val="003072C4"/>
    <w:rsid w:val="003B7592"/>
    <w:rsid w:val="003C7A94"/>
    <w:rsid w:val="00410C70"/>
    <w:rsid w:val="0044368A"/>
    <w:rsid w:val="004B20E9"/>
    <w:rsid w:val="004F05BA"/>
    <w:rsid w:val="00515288"/>
    <w:rsid w:val="00516EBF"/>
    <w:rsid w:val="0056776D"/>
    <w:rsid w:val="005E4A40"/>
    <w:rsid w:val="00645478"/>
    <w:rsid w:val="006E5E7B"/>
    <w:rsid w:val="00720418"/>
    <w:rsid w:val="007452E9"/>
    <w:rsid w:val="007B2169"/>
    <w:rsid w:val="00805068"/>
    <w:rsid w:val="00827A9C"/>
    <w:rsid w:val="00874E1A"/>
    <w:rsid w:val="008C2470"/>
    <w:rsid w:val="009331A0"/>
    <w:rsid w:val="00961793"/>
    <w:rsid w:val="00981C5A"/>
    <w:rsid w:val="009B5128"/>
    <w:rsid w:val="009D1AE0"/>
    <w:rsid w:val="00AD6A87"/>
    <w:rsid w:val="00B10CEF"/>
    <w:rsid w:val="00D97081"/>
    <w:rsid w:val="00DA076D"/>
    <w:rsid w:val="00DE0BD1"/>
    <w:rsid w:val="00DF1BA8"/>
    <w:rsid w:val="00F834A6"/>
    <w:rsid w:val="00FA582F"/>
    <w:rsid w:val="00FB56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E4F07F9-0A25-41FD-91AB-E8C96884D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2041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454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45478"/>
    <w:rPr>
      <w:sz w:val="18"/>
      <w:szCs w:val="18"/>
    </w:rPr>
  </w:style>
  <w:style w:type="paragraph" w:styleId="a4">
    <w:name w:val="footer"/>
    <w:basedOn w:val="a"/>
    <w:link w:val="Char0"/>
    <w:uiPriority w:val="99"/>
    <w:unhideWhenUsed/>
    <w:rsid w:val="00645478"/>
    <w:pPr>
      <w:tabs>
        <w:tab w:val="center" w:pos="4153"/>
        <w:tab w:val="right" w:pos="8306"/>
      </w:tabs>
      <w:snapToGrid w:val="0"/>
      <w:jc w:val="left"/>
    </w:pPr>
    <w:rPr>
      <w:sz w:val="18"/>
      <w:szCs w:val="18"/>
    </w:rPr>
  </w:style>
  <w:style w:type="character" w:customStyle="1" w:styleId="Char0">
    <w:name w:val="页脚 Char"/>
    <w:basedOn w:val="a0"/>
    <w:link w:val="a4"/>
    <w:uiPriority w:val="99"/>
    <w:rsid w:val="00645478"/>
    <w:rPr>
      <w:sz w:val="18"/>
      <w:szCs w:val="18"/>
    </w:rPr>
  </w:style>
  <w:style w:type="character" w:styleId="HTML">
    <w:name w:val="HTML Code"/>
    <w:basedOn w:val="a0"/>
    <w:uiPriority w:val="99"/>
    <w:semiHidden/>
    <w:unhideWhenUsed/>
    <w:rsid w:val="00645478"/>
    <w:rPr>
      <w:rFonts w:ascii="宋体" w:eastAsia="宋体" w:hAnsi="宋体" w:cs="宋体"/>
      <w:sz w:val="24"/>
      <w:szCs w:val="24"/>
    </w:rPr>
  </w:style>
  <w:style w:type="character" w:customStyle="1" w:styleId="1Char">
    <w:name w:val="标题 1 Char"/>
    <w:basedOn w:val="a0"/>
    <w:link w:val="1"/>
    <w:uiPriority w:val="9"/>
    <w:rsid w:val="00720418"/>
    <w:rPr>
      <w:b/>
      <w:bCs/>
      <w:kern w:val="44"/>
      <w:sz w:val="44"/>
      <w:szCs w:val="44"/>
    </w:rPr>
  </w:style>
  <w:style w:type="paragraph" w:styleId="a5">
    <w:name w:val="List Paragraph"/>
    <w:basedOn w:val="a"/>
    <w:uiPriority w:val="34"/>
    <w:qFormat/>
    <w:rsid w:val="00AD6A8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651689">
      <w:bodyDiv w:val="1"/>
      <w:marLeft w:val="0"/>
      <w:marRight w:val="0"/>
      <w:marTop w:val="0"/>
      <w:marBottom w:val="0"/>
      <w:divBdr>
        <w:top w:val="none" w:sz="0" w:space="0" w:color="auto"/>
        <w:left w:val="none" w:sz="0" w:space="0" w:color="auto"/>
        <w:bottom w:val="none" w:sz="0" w:space="0" w:color="auto"/>
        <w:right w:val="none" w:sz="0" w:space="0" w:color="auto"/>
      </w:divBdr>
      <w:divsChild>
        <w:div w:id="1495367420">
          <w:marLeft w:val="0"/>
          <w:marRight w:val="0"/>
          <w:marTop w:val="0"/>
          <w:marBottom w:val="0"/>
          <w:divBdr>
            <w:top w:val="none" w:sz="0" w:space="0" w:color="auto"/>
            <w:left w:val="none" w:sz="0" w:space="0" w:color="auto"/>
            <w:bottom w:val="none" w:sz="0" w:space="0" w:color="auto"/>
            <w:right w:val="none" w:sz="0" w:space="0" w:color="auto"/>
          </w:divBdr>
          <w:divsChild>
            <w:div w:id="1652370534">
              <w:marLeft w:val="0"/>
              <w:marRight w:val="0"/>
              <w:marTop w:val="0"/>
              <w:marBottom w:val="0"/>
              <w:divBdr>
                <w:top w:val="none" w:sz="0" w:space="0" w:color="auto"/>
                <w:left w:val="none" w:sz="0" w:space="0" w:color="auto"/>
                <w:bottom w:val="none" w:sz="0" w:space="0" w:color="auto"/>
                <w:right w:val="none" w:sz="0" w:space="0" w:color="auto"/>
              </w:divBdr>
              <w:divsChild>
                <w:div w:id="1076319811">
                  <w:marLeft w:val="0"/>
                  <w:marRight w:val="0"/>
                  <w:marTop w:val="0"/>
                  <w:marBottom w:val="0"/>
                  <w:divBdr>
                    <w:top w:val="none" w:sz="0" w:space="0" w:color="auto"/>
                    <w:left w:val="none" w:sz="0" w:space="0" w:color="auto"/>
                    <w:bottom w:val="none" w:sz="0" w:space="0" w:color="auto"/>
                    <w:right w:val="none" w:sz="0" w:space="0" w:color="auto"/>
                  </w:divBdr>
                  <w:divsChild>
                    <w:div w:id="592593603">
                      <w:marLeft w:val="0"/>
                      <w:marRight w:val="0"/>
                      <w:marTop w:val="0"/>
                      <w:marBottom w:val="0"/>
                      <w:divBdr>
                        <w:top w:val="none" w:sz="0" w:space="0" w:color="auto"/>
                        <w:left w:val="none" w:sz="0" w:space="0" w:color="auto"/>
                        <w:bottom w:val="none" w:sz="0" w:space="0" w:color="auto"/>
                        <w:right w:val="none" w:sz="0" w:space="0" w:color="auto"/>
                      </w:divBdr>
                      <w:divsChild>
                        <w:div w:id="9799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26124">
                  <w:marLeft w:val="0"/>
                  <w:marRight w:val="0"/>
                  <w:marTop w:val="0"/>
                  <w:marBottom w:val="0"/>
                  <w:divBdr>
                    <w:top w:val="none" w:sz="0" w:space="0" w:color="auto"/>
                    <w:left w:val="none" w:sz="0" w:space="0" w:color="auto"/>
                    <w:bottom w:val="none" w:sz="0" w:space="0" w:color="auto"/>
                    <w:right w:val="none" w:sz="0" w:space="0" w:color="auto"/>
                  </w:divBdr>
                  <w:divsChild>
                    <w:div w:id="1111439637">
                      <w:marLeft w:val="0"/>
                      <w:marRight w:val="0"/>
                      <w:marTop w:val="0"/>
                      <w:marBottom w:val="0"/>
                      <w:divBdr>
                        <w:top w:val="none" w:sz="0" w:space="0" w:color="auto"/>
                        <w:left w:val="none" w:sz="0" w:space="0" w:color="auto"/>
                        <w:bottom w:val="none" w:sz="0" w:space="0" w:color="auto"/>
                        <w:right w:val="none" w:sz="0" w:space="0" w:color="auto"/>
                      </w:divBdr>
                      <w:divsChild>
                        <w:div w:id="1980719980">
                          <w:marLeft w:val="0"/>
                          <w:marRight w:val="0"/>
                          <w:marTop w:val="0"/>
                          <w:marBottom w:val="0"/>
                          <w:divBdr>
                            <w:top w:val="none" w:sz="0" w:space="0" w:color="auto"/>
                            <w:left w:val="none" w:sz="0" w:space="0" w:color="auto"/>
                            <w:bottom w:val="none" w:sz="0" w:space="0" w:color="auto"/>
                            <w:right w:val="none" w:sz="0" w:space="0" w:color="auto"/>
                          </w:divBdr>
                        </w:div>
                      </w:divsChild>
                    </w:div>
                    <w:div w:id="2113864662">
                      <w:marLeft w:val="0"/>
                      <w:marRight w:val="0"/>
                      <w:marTop w:val="0"/>
                      <w:marBottom w:val="0"/>
                      <w:divBdr>
                        <w:top w:val="none" w:sz="0" w:space="0" w:color="auto"/>
                        <w:left w:val="none" w:sz="0" w:space="0" w:color="auto"/>
                        <w:bottom w:val="none" w:sz="0" w:space="0" w:color="auto"/>
                        <w:right w:val="none" w:sz="0" w:space="0" w:color="auto"/>
                      </w:divBdr>
                    </w:div>
                  </w:divsChild>
                </w:div>
                <w:div w:id="1952202898">
                  <w:marLeft w:val="0"/>
                  <w:marRight w:val="0"/>
                  <w:marTop w:val="0"/>
                  <w:marBottom w:val="0"/>
                  <w:divBdr>
                    <w:top w:val="none" w:sz="0" w:space="0" w:color="auto"/>
                    <w:left w:val="none" w:sz="0" w:space="0" w:color="auto"/>
                    <w:bottom w:val="none" w:sz="0" w:space="0" w:color="auto"/>
                    <w:right w:val="none" w:sz="0" w:space="0" w:color="auto"/>
                  </w:divBdr>
                  <w:divsChild>
                    <w:div w:id="1796410000">
                      <w:marLeft w:val="0"/>
                      <w:marRight w:val="0"/>
                      <w:marTop w:val="0"/>
                      <w:marBottom w:val="0"/>
                      <w:divBdr>
                        <w:top w:val="none" w:sz="0" w:space="0" w:color="auto"/>
                        <w:left w:val="none" w:sz="0" w:space="0" w:color="auto"/>
                        <w:bottom w:val="none" w:sz="0" w:space="0" w:color="auto"/>
                        <w:right w:val="none" w:sz="0" w:space="0" w:color="auto"/>
                      </w:divBdr>
                      <w:divsChild>
                        <w:div w:id="1530948999">
                          <w:marLeft w:val="0"/>
                          <w:marRight w:val="0"/>
                          <w:marTop w:val="0"/>
                          <w:marBottom w:val="0"/>
                          <w:divBdr>
                            <w:top w:val="none" w:sz="0" w:space="0" w:color="auto"/>
                            <w:left w:val="none" w:sz="0" w:space="0" w:color="auto"/>
                            <w:bottom w:val="none" w:sz="0" w:space="0" w:color="auto"/>
                            <w:right w:val="none" w:sz="0" w:space="0" w:color="auto"/>
                          </w:divBdr>
                        </w:div>
                      </w:divsChild>
                    </w:div>
                    <w:div w:id="1146508791">
                      <w:marLeft w:val="0"/>
                      <w:marRight w:val="0"/>
                      <w:marTop w:val="0"/>
                      <w:marBottom w:val="0"/>
                      <w:divBdr>
                        <w:top w:val="none" w:sz="0" w:space="0" w:color="auto"/>
                        <w:left w:val="none" w:sz="0" w:space="0" w:color="auto"/>
                        <w:bottom w:val="none" w:sz="0" w:space="0" w:color="auto"/>
                        <w:right w:val="none" w:sz="0" w:space="0" w:color="auto"/>
                      </w:divBdr>
                    </w:div>
                  </w:divsChild>
                </w:div>
                <w:div w:id="2099013499">
                  <w:marLeft w:val="0"/>
                  <w:marRight w:val="0"/>
                  <w:marTop w:val="0"/>
                  <w:marBottom w:val="0"/>
                  <w:divBdr>
                    <w:top w:val="none" w:sz="0" w:space="0" w:color="auto"/>
                    <w:left w:val="none" w:sz="0" w:space="0" w:color="auto"/>
                    <w:bottom w:val="none" w:sz="0" w:space="0" w:color="auto"/>
                    <w:right w:val="none" w:sz="0" w:space="0" w:color="auto"/>
                  </w:divBdr>
                  <w:divsChild>
                    <w:div w:id="353265267">
                      <w:marLeft w:val="0"/>
                      <w:marRight w:val="0"/>
                      <w:marTop w:val="0"/>
                      <w:marBottom w:val="0"/>
                      <w:divBdr>
                        <w:top w:val="none" w:sz="0" w:space="0" w:color="auto"/>
                        <w:left w:val="none" w:sz="0" w:space="0" w:color="auto"/>
                        <w:bottom w:val="none" w:sz="0" w:space="0" w:color="auto"/>
                        <w:right w:val="none" w:sz="0" w:space="0" w:color="auto"/>
                      </w:divBdr>
                      <w:divsChild>
                        <w:div w:id="110415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50693">
                  <w:marLeft w:val="0"/>
                  <w:marRight w:val="0"/>
                  <w:marTop w:val="0"/>
                  <w:marBottom w:val="0"/>
                  <w:divBdr>
                    <w:top w:val="none" w:sz="0" w:space="0" w:color="auto"/>
                    <w:left w:val="none" w:sz="0" w:space="0" w:color="auto"/>
                    <w:bottom w:val="none" w:sz="0" w:space="0" w:color="auto"/>
                    <w:right w:val="none" w:sz="0" w:space="0" w:color="auto"/>
                  </w:divBdr>
                  <w:divsChild>
                    <w:div w:id="375009562">
                      <w:marLeft w:val="0"/>
                      <w:marRight w:val="0"/>
                      <w:marTop w:val="0"/>
                      <w:marBottom w:val="0"/>
                      <w:divBdr>
                        <w:top w:val="none" w:sz="0" w:space="0" w:color="auto"/>
                        <w:left w:val="none" w:sz="0" w:space="0" w:color="auto"/>
                        <w:bottom w:val="none" w:sz="0" w:space="0" w:color="auto"/>
                        <w:right w:val="none" w:sz="0" w:space="0" w:color="auto"/>
                      </w:divBdr>
                      <w:divsChild>
                        <w:div w:id="1224369303">
                          <w:marLeft w:val="0"/>
                          <w:marRight w:val="0"/>
                          <w:marTop w:val="0"/>
                          <w:marBottom w:val="0"/>
                          <w:divBdr>
                            <w:top w:val="none" w:sz="0" w:space="0" w:color="auto"/>
                            <w:left w:val="none" w:sz="0" w:space="0" w:color="auto"/>
                            <w:bottom w:val="none" w:sz="0" w:space="0" w:color="auto"/>
                            <w:right w:val="none" w:sz="0" w:space="0" w:color="auto"/>
                          </w:divBdr>
                        </w:div>
                      </w:divsChild>
                    </w:div>
                    <w:div w:id="971864441">
                      <w:marLeft w:val="0"/>
                      <w:marRight w:val="0"/>
                      <w:marTop w:val="0"/>
                      <w:marBottom w:val="0"/>
                      <w:divBdr>
                        <w:top w:val="none" w:sz="0" w:space="0" w:color="auto"/>
                        <w:left w:val="none" w:sz="0" w:space="0" w:color="auto"/>
                        <w:bottom w:val="none" w:sz="0" w:space="0" w:color="auto"/>
                        <w:right w:val="none" w:sz="0" w:space="0" w:color="auto"/>
                      </w:divBdr>
                    </w:div>
                  </w:divsChild>
                </w:div>
                <w:div w:id="1888028446">
                  <w:marLeft w:val="0"/>
                  <w:marRight w:val="0"/>
                  <w:marTop w:val="0"/>
                  <w:marBottom w:val="0"/>
                  <w:divBdr>
                    <w:top w:val="none" w:sz="0" w:space="0" w:color="auto"/>
                    <w:left w:val="none" w:sz="0" w:space="0" w:color="auto"/>
                    <w:bottom w:val="none" w:sz="0" w:space="0" w:color="auto"/>
                    <w:right w:val="none" w:sz="0" w:space="0" w:color="auto"/>
                  </w:divBdr>
                  <w:divsChild>
                    <w:div w:id="200169494">
                      <w:marLeft w:val="0"/>
                      <w:marRight w:val="0"/>
                      <w:marTop w:val="0"/>
                      <w:marBottom w:val="0"/>
                      <w:divBdr>
                        <w:top w:val="none" w:sz="0" w:space="0" w:color="auto"/>
                        <w:left w:val="none" w:sz="0" w:space="0" w:color="auto"/>
                        <w:bottom w:val="none" w:sz="0" w:space="0" w:color="auto"/>
                        <w:right w:val="none" w:sz="0" w:space="0" w:color="auto"/>
                      </w:divBdr>
                      <w:divsChild>
                        <w:div w:id="8075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1376">
                  <w:marLeft w:val="0"/>
                  <w:marRight w:val="0"/>
                  <w:marTop w:val="0"/>
                  <w:marBottom w:val="0"/>
                  <w:divBdr>
                    <w:top w:val="none" w:sz="0" w:space="0" w:color="auto"/>
                    <w:left w:val="none" w:sz="0" w:space="0" w:color="auto"/>
                    <w:bottom w:val="none" w:sz="0" w:space="0" w:color="auto"/>
                    <w:right w:val="none" w:sz="0" w:space="0" w:color="auto"/>
                  </w:divBdr>
                  <w:divsChild>
                    <w:div w:id="1128164648">
                      <w:marLeft w:val="0"/>
                      <w:marRight w:val="0"/>
                      <w:marTop w:val="0"/>
                      <w:marBottom w:val="0"/>
                      <w:divBdr>
                        <w:top w:val="none" w:sz="0" w:space="0" w:color="auto"/>
                        <w:left w:val="none" w:sz="0" w:space="0" w:color="auto"/>
                        <w:bottom w:val="none" w:sz="0" w:space="0" w:color="auto"/>
                        <w:right w:val="none" w:sz="0" w:space="0" w:color="auto"/>
                      </w:divBdr>
                      <w:divsChild>
                        <w:div w:id="219632217">
                          <w:marLeft w:val="0"/>
                          <w:marRight w:val="0"/>
                          <w:marTop w:val="0"/>
                          <w:marBottom w:val="0"/>
                          <w:divBdr>
                            <w:top w:val="none" w:sz="0" w:space="0" w:color="auto"/>
                            <w:left w:val="none" w:sz="0" w:space="0" w:color="auto"/>
                            <w:bottom w:val="none" w:sz="0" w:space="0" w:color="auto"/>
                            <w:right w:val="none" w:sz="0" w:space="0" w:color="auto"/>
                          </w:divBdr>
                        </w:div>
                      </w:divsChild>
                    </w:div>
                    <w:div w:id="993070551">
                      <w:marLeft w:val="0"/>
                      <w:marRight w:val="0"/>
                      <w:marTop w:val="0"/>
                      <w:marBottom w:val="0"/>
                      <w:divBdr>
                        <w:top w:val="none" w:sz="0" w:space="0" w:color="auto"/>
                        <w:left w:val="none" w:sz="0" w:space="0" w:color="auto"/>
                        <w:bottom w:val="none" w:sz="0" w:space="0" w:color="auto"/>
                        <w:right w:val="none" w:sz="0" w:space="0" w:color="auto"/>
                      </w:divBdr>
                    </w:div>
                  </w:divsChild>
                </w:div>
                <w:div w:id="1492284575">
                  <w:marLeft w:val="0"/>
                  <w:marRight w:val="0"/>
                  <w:marTop w:val="0"/>
                  <w:marBottom w:val="0"/>
                  <w:divBdr>
                    <w:top w:val="none" w:sz="0" w:space="0" w:color="auto"/>
                    <w:left w:val="none" w:sz="0" w:space="0" w:color="auto"/>
                    <w:bottom w:val="none" w:sz="0" w:space="0" w:color="auto"/>
                    <w:right w:val="none" w:sz="0" w:space="0" w:color="auto"/>
                  </w:divBdr>
                  <w:divsChild>
                    <w:div w:id="368994576">
                      <w:marLeft w:val="0"/>
                      <w:marRight w:val="0"/>
                      <w:marTop w:val="0"/>
                      <w:marBottom w:val="0"/>
                      <w:divBdr>
                        <w:top w:val="none" w:sz="0" w:space="0" w:color="auto"/>
                        <w:left w:val="none" w:sz="0" w:space="0" w:color="auto"/>
                        <w:bottom w:val="none" w:sz="0" w:space="0" w:color="auto"/>
                        <w:right w:val="none" w:sz="0" w:space="0" w:color="auto"/>
                      </w:divBdr>
                      <w:divsChild>
                        <w:div w:id="1806779350">
                          <w:marLeft w:val="0"/>
                          <w:marRight w:val="0"/>
                          <w:marTop w:val="0"/>
                          <w:marBottom w:val="0"/>
                          <w:divBdr>
                            <w:top w:val="none" w:sz="0" w:space="0" w:color="auto"/>
                            <w:left w:val="none" w:sz="0" w:space="0" w:color="auto"/>
                            <w:bottom w:val="none" w:sz="0" w:space="0" w:color="auto"/>
                            <w:right w:val="none" w:sz="0" w:space="0" w:color="auto"/>
                          </w:divBdr>
                        </w:div>
                      </w:divsChild>
                    </w:div>
                    <w:div w:id="1058474871">
                      <w:marLeft w:val="0"/>
                      <w:marRight w:val="0"/>
                      <w:marTop w:val="0"/>
                      <w:marBottom w:val="0"/>
                      <w:divBdr>
                        <w:top w:val="none" w:sz="0" w:space="0" w:color="auto"/>
                        <w:left w:val="none" w:sz="0" w:space="0" w:color="auto"/>
                        <w:bottom w:val="none" w:sz="0" w:space="0" w:color="auto"/>
                        <w:right w:val="none" w:sz="0" w:space="0" w:color="auto"/>
                      </w:divBdr>
                    </w:div>
                  </w:divsChild>
                </w:div>
                <w:div w:id="251011558">
                  <w:marLeft w:val="0"/>
                  <w:marRight w:val="0"/>
                  <w:marTop w:val="0"/>
                  <w:marBottom w:val="0"/>
                  <w:divBdr>
                    <w:top w:val="none" w:sz="0" w:space="0" w:color="auto"/>
                    <w:left w:val="none" w:sz="0" w:space="0" w:color="auto"/>
                    <w:bottom w:val="none" w:sz="0" w:space="0" w:color="auto"/>
                    <w:right w:val="none" w:sz="0" w:space="0" w:color="auto"/>
                  </w:divBdr>
                  <w:divsChild>
                    <w:div w:id="203979545">
                      <w:marLeft w:val="0"/>
                      <w:marRight w:val="0"/>
                      <w:marTop w:val="0"/>
                      <w:marBottom w:val="0"/>
                      <w:divBdr>
                        <w:top w:val="none" w:sz="0" w:space="0" w:color="auto"/>
                        <w:left w:val="none" w:sz="0" w:space="0" w:color="auto"/>
                        <w:bottom w:val="none" w:sz="0" w:space="0" w:color="auto"/>
                        <w:right w:val="none" w:sz="0" w:space="0" w:color="auto"/>
                      </w:divBdr>
                      <w:divsChild>
                        <w:div w:id="811017245">
                          <w:marLeft w:val="0"/>
                          <w:marRight w:val="0"/>
                          <w:marTop w:val="0"/>
                          <w:marBottom w:val="0"/>
                          <w:divBdr>
                            <w:top w:val="none" w:sz="0" w:space="0" w:color="auto"/>
                            <w:left w:val="none" w:sz="0" w:space="0" w:color="auto"/>
                            <w:bottom w:val="none" w:sz="0" w:space="0" w:color="auto"/>
                            <w:right w:val="none" w:sz="0" w:space="0" w:color="auto"/>
                          </w:divBdr>
                        </w:div>
                      </w:divsChild>
                    </w:div>
                    <w:div w:id="201599126">
                      <w:marLeft w:val="0"/>
                      <w:marRight w:val="0"/>
                      <w:marTop w:val="0"/>
                      <w:marBottom w:val="0"/>
                      <w:divBdr>
                        <w:top w:val="none" w:sz="0" w:space="0" w:color="auto"/>
                        <w:left w:val="none" w:sz="0" w:space="0" w:color="auto"/>
                        <w:bottom w:val="none" w:sz="0" w:space="0" w:color="auto"/>
                        <w:right w:val="none" w:sz="0" w:space="0" w:color="auto"/>
                      </w:divBdr>
                    </w:div>
                  </w:divsChild>
                </w:div>
                <w:div w:id="335152340">
                  <w:marLeft w:val="0"/>
                  <w:marRight w:val="0"/>
                  <w:marTop w:val="0"/>
                  <w:marBottom w:val="0"/>
                  <w:divBdr>
                    <w:top w:val="none" w:sz="0" w:space="0" w:color="auto"/>
                    <w:left w:val="none" w:sz="0" w:space="0" w:color="auto"/>
                    <w:bottom w:val="none" w:sz="0" w:space="0" w:color="auto"/>
                    <w:right w:val="none" w:sz="0" w:space="0" w:color="auto"/>
                  </w:divBdr>
                  <w:divsChild>
                    <w:div w:id="1498351187">
                      <w:marLeft w:val="0"/>
                      <w:marRight w:val="0"/>
                      <w:marTop w:val="0"/>
                      <w:marBottom w:val="0"/>
                      <w:divBdr>
                        <w:top w:val="none" w:sz="0" w:space="0" w:color="auto"/>
                        <w:left w:val="none" w:sz="0" w:space="0" w:color="auto"/>
                        <w:bottom w:val="none" w:sz="0" w:space="0" w:color="auto"/>
                        <w:right w:val="none" w:sz="0" w:space="0" w:color="auto"/>
                      </w:divBdr>
                      <w:divsChild>
                        <w:div w:id="2088726471">
                          <w:marLeft w:val="0"/>
                          <w:marRight w:val="0"/>
                          <w:marTop w:val="0"/>
                          <w:marBottom w:val="0"/>
                          <w:divBdr>
                            <w:top w:val="none" w:sz="0" w:space="0" w:color="auto"/>
                            <w:left w:val="none" w:sz="0" w:space="0" w:color="auto"/>
                            <w:bottom w:val="none" w:sz="0" w:space="0" w:color="auto"/>
                            <w:right w:val="none" w:sz="0" w:space="0" w:color="auto"/>
                          </w:divBdr>
                        </w:div>
                      </w:divsChild>
                    </w:div>
                    <w:div w:id="906184276">
                      <w:marLeft w:val="0"/>
                      <w:marRight w:val="0"/>
                      <w:marTop w:val="0"/>
                      <w:marBottom w:val="0"/>
                      <w:divBdr>
                        <w:top w:val="none" w:sz="0" w:space="0" w:color="auto"/>
                        <w:left w:val="none" w:sz="0" w:space="0" w:color="auto"/>
                        <w:bottom w:val="none" w:sz="0" w:space="0" w:color="auto"/>
                        <w:right w:val="none" w:sz="0" w:space="0" w:color="auto"/>
                      </w:divBdr>
                    </w:div>
                  </w:divsChild>
                </w:div>
                <w:div w:id="1437603425">
                  <w:marLeft w:val="0"/>
                  <w:marRight w:val="0"/>
                  <w:marTop w:val="0"/>
                  <w:marBottom w:val="0"/>
                  <w:divBdr>
                    <w:top w:val="none" w:sz="0" w:space="0" w:color="auto"/>
                    <w:left w:val="none" w:sz="0" w:space="0" w:color="auto"/>
                    <w:bottom w:val="none" w:sz="0" w:space="0" w:color="auto"/>
                    <w:right w:val="none" w:sz="0" w:space="0" w:color="auto"/>
                  </w:divBdr>
                  <w:divsChild>
                    <w:div w:id="1129277242">
                      <w:marLeft w:val="0"/>
                      <w:marRight w:val="0"/>
                      <w:marTop w:val="0"/>
                      <w:marBottom w:val="0"/>
                      <w:divBdr>
                        <w:top w:val="none" w:sz="0" w:space="0" w:color="auto"/>
                        <w:left w:val="none" w:sz="0" w:space="0" w:color="auto"/>
                        <w:bottom w:val="none" w:sz="0" w:space="0" w:color="auto"/>
                        <w:right w:val="none" w:sz="0" w:space="0" w:color="auto"/>
                      </w:divBdr>
                      <w:divsChild>
                        <w:div w:id="139620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24256">
                  <w:marLeft w:val="0"/>
                  <w:marRight w:val="0"/>
                  <w:marTop w:val="0"/>
                  <w:marBottom w:val="0"/>
                  <w:divBdr>
                    <w:top w:val="none" w:sz="0" w:space="0" w:color="auto"/>
                    <w:left w:val="none" w:sz="0" w:space="0" w:color="auto"/>
                    <w:bottom w:val="none" w:sz="0" w:space="0" w:color="auto"/>
                    <w:right w:val="none" w:sz="0" w:space="0" w:color="auto"/>
                  </w:divBdr>
                  <w:divsChild>
                    <w:div w:id="1187253355">
                      <w:marLeft w:val="0"/>
                      <w:marRight w:val="0"/>
                      <w:marTop w:val="0"/>
                      <w:marBottom w:val="0"/>
                      <w:divBdr>
                        <w:top w:val="none" w:sz="0" w:space="0" w:color="auto"/>
                        <w:left w:val="none" w:sz="0" w:space="0" w:color="auto"/>
                        <w:bottom w:val="none" w:sz="0" w:space="0" w:color="auto"/>
                        <w:right w:val="none" w:sz="0" w:space="0" w:color="auto"/>
                      </w:divBdr>
                      <w:divsChild>
                        <w:div w:id="58863604">
                          <w:marLeft w:val="0"/>
                          <w:marRight w:val="0"/>
                          <w:marTop w:val="0"/>
                          <w:marBottom w:val="0"/>
                          <w:divBdr>
                            <w:top w:val="none" w:sz="0" w:space="0" w:color="auto"/>
                            <w:left w:val="none" w:sz="0" w:space="0" w:color="auto"/>
                            <w:bottom w:val="none" w:sz="0" w:space="0" w:color="auto"/>
                            <w:right w:val="none" w:sz="0" w:space="0" w:color="auto"/>
                          </w:divBdr>
                        </w:div>
                      </w:divsChild>
                    </w:div>
                    <w:div w:id="2132279891">
                      <w:marLeft w:val="0"/>
                      <w:marRight w:val="0"/>
                      <w:marTop w:val="0"/>
                      <w:marBottom w:val="0"/>
                      <w:divBdr>
                        <w:top w:val="none" w:sz="0" w:space="0" w:color="auto"/>
                        <w:left w:val="none" w:sz="0" w:space="0" w:color="auto"/>
                        <w:bottom w:val="none" w:sz="0" w:space="0" w:color="auto"/>
                        <w:right w:val="none" w:sz="0" w:space="0" w:color="auto"/>
                      </w:divBdr>
                    </w:div>
                  </w:divsChild>
                </w:div>
                <w:div w:id="550851104">
                  <w:marLeft w:val="0"/>
                  <w:marRight w:val="0"/>
                  <w:marTop w:val="0"/>
                  <w:marBottom w:val="0"/>
                  <w:divBdr>
                    <w:top w:val="none" w:sz="0" w:space="0" w:color="auto"/>
                    <w:left w:val="none" w:sz="0" w:space="0" w:color="auto"/>
                    <w:bottom w:val="none" w:sz="0" w:space="0" w:color="auto"/>
                    <w:right w:val="none" w:sz="0" w:space="0" w:color="auto"/>
                  </w:divBdr>
                  <w:divsChild>
                    <w:div w:id="1730880099">
                      <w:marLeft w:val="0"/>
                      <w:marRight w:val="0"/>
                      <w:marTop w:val="0"/>
                      <w:marBottom w:val="0"/>
                      <w:divBdr>
                        <w:top w:val="none" w:sz="0" w:space="0" w:color="auto"/>
                        <w:left w:val="none" w:sz="0" w:space="0" w:color="auto"/>
                        <w:bottom w:val="none" w:sz="0" w:space="0" w:color="auto"/>
                        <w:right w:val="none" w:sz="0" w:space="0" w:color="auto"/>
                      </w:divBdr>
                      <w:divsChild>
                        <w:div w:id="2022657385">
                          <w:marLeft w:val="0"/>
                          <w:marRight w:val="0"/>
                          <w:marTop w:val="0"/>
                          <w:marBottom w:val="0"/>
                          <w:divBdr>
                            <w:top w:val="none" w:sz="0" w:space="0" w:color="auto"/>
                            <w:left w:val="none" w:sz="0" w:space="0" w:color="auto"/>
                            <w:bottom w:val="none" w:sz="0" w:space="0" w:color="auto"/>
                            <w:right w:val="none" w:sz="0" w:space="0" w:color="auto"/>
                          </w:divBdr>
                        </w:div>
                      </w:divsChild>
                    </w:div>
                    <w:div w:id="1009286764">
                      <w:marLeft w:val="0"/>
                      <w:marRight w:val="0"/>
                      <w:marTop w:val="0"/>
                      <w:marBottom w:val="0"/>
                      <w:divBdr>
                        <w:top w:val="none" w:sz="0" w:space="0" w:color="auto"/>
                        <w:left w:val="none" w:sz="0" w:space="0" w:color="auto"/>
                        <w:bottom w:val="none" w:sz="0" w:space="0" w:color="auto"/>
                        <w:right w:val="none" w:sz="0" w:space="0" w:color="auto"/>
                      </w:divBdr>
                    </w:div>
                  </w:divsChild>
                </w:div>
                <w:div w:id="1090734196">
                  <w:marLeft w:val="0"/>
                  <w:marRight w:val="0"/>
                  <w:marTop w:val="0"/>
                  <w:marBottom w:val="0"/>
                  <w:divBdr>
                    <w:top w:val="none" w:sz="0" w:space="0" w:color="auto"/>
                    <w:left w:val="none" w:sz="0" w:space="0" w:color="auto"/>
                    <w:bottom w:val="none" w:sz="0" w:space="0" w:color="auto"/>
                    <w:right w:val="none" w:sz="0" w:space="0" w:color="auto"/>
                  </w:divBdr>
                  <w:divsChild>
                    <w:div w:id="131796609">
                      <w:marLeft w:val="0"/>
                      <w:marRight w:val="0"/>
                      <w:marTop w:val="0"/>
                      <w:marBottom w:val="0"/>
                      <w:divBdr>
                        <w:top w:val="none" w:sz="0" w:space="0" w:color="auto"/>
                        <w:left w:val="none" w:sz="0" w:space="0" w:color="auto"/>
                        <w:bottom w:val="none" w:sz="0" w:space="0" w:color="auto"/>
                        <w:right w:val="none" w:sz="0" w:space="0" w:color="auto"/>
                      </w:divBdr>
                      <w:divsChild>
                        <w:div w:id="1570112709">
                          <w:marLeft w:val="0"/>
                          <w:marRight w:val="0"/>
                          <w:marTop w:val="0"/>
                          <w:marBottom w:val="0"/>
                          <w:divBdr>
                            <w:top w:val="none" w:sz="0" w:space="0" w:color="auto"/>
                            <w:left w:val="none" w:sz="0" w:space="0" w:color="auto"/>
                            <w:bottom w:val="none" w:sz="0" w:space="0" w:color="auto"/>
                            <w:right w:val="none" w:sz="0" w:space="0" w:color="auto"/>
                          </w:divBdr>
                        </w:div>
                      </w:divsChild>
                    </w:div>
                    <w:div w:id="121459609">
                      <w:marLeft w:val="0"/>
                      <w:marRight w:val="0"/>
                      <w:marTop w:val="0"/>
                      <w:marBottom w:val="0"/>
                      <w:divBdr>
                        <w:top w:val="none" w:sz="0" w:space="0" w:color="auto"/>
                        <w:left w:val="none" w:sz="0" w:space="0" w:color="auto"/>
                        <w:bottom w:val="none" w:sz="0" w:space="0" w:color="auto"/>
                        <w:right w:val="none" w:sz="0" w:space="0" w:color="auto"/>
                      </w:divBdr>
                    </w:div>
                  </w:divsChild>
                </w:div>
                <w:div w:id="1156846251">
                  <w:marLeft w:val="0"/>
                  <w:marRight w:val="0"/>
                  <w:marTop w:val="0"/>
                  <w:marBottom w:val="0"/>
                  <w:divBdr>
                    <w:top w:val="none" w:sz="0" w:space="0" w:color="auto"/>
                    <w:left w:val="none" w:sz="0" w:space="0" w:color="auto"/>
                    <w:bottom w:val="none" w:sz="0" w:space="0" w:color="auto"/>
                    <w:right w:val="none" w:sz="0" w:space="0" w:color="auto"/>
                  </w:divBdr>
                  <w:divsChild>
                    <w:div w:id="2146000185">
                      <w:marLeft w:val="0"/>
                      <w:marRight w:val="0"/>
                      <w:marTop w:val="0"/>
                      <w:marBottom w:val="0"/>
                      <w:divBdr>
                        <w:top w:val="none" w:sz="0" w:space="0" w:color="auto"/>
                        <w:left w:val="none" w:sz="0" w:space="0" w:color="auto"/>
                        <w:bottom w:val="none" w:sz="0" w:space="0" w:color="auto"/>
                        <w:right w:val="none" w:sz="0" w:space="0" w:color="auto"/>
                      </w:divBdr>
                      <w:divsChild>
                        <w:div w:id="923730727">
                          <w:marLeft w:val="0"/>
                          <w:marRight w:val="0"/>
                          <w:marTop w:val="0"/>
                          <w:marBottom w:val="0"/>
                          <w:divBdr>
                            <w:top w:val="none" w:sz="0" w:space="0" w:color="auto"/>
                            <w:left w:val="none" w:sz="0" w:space="0" w:color="auto"/>
                            <w:bottom w:val="none" w:sz="0" w:space="0" w:color="auto"/>
                            <w:right w:val="none" w:sz="0" w:space="0" w:color="auto"/>
                          </w:divBdr>
                        </w:div>
                      </w:divsChild>
                    </w:div>
                    <w:div w:id="1714189816">
                      <w:marLeft w:val="0"/>
                      <w:marRight w:val="0"/>
                      <w:marTop w:val="0"/>
                      <w:marBottom w:val="0"/>
                      <w:divBdr>
                        <w:top w:val="none" w:sz="0" w:space="0" w:color="auto"/>
                        <w:left w:val="none" w:sz="0" w:space="0" w:color="auto"/>
                        <w:bottom w:val="none" w:sz="0" w:space="0" w:color="auto"/>
                        <w:right w:val="none" w:sz="0" w:space="0" w:color="auto"/>
                      </w:divBdr>
                    </w:div>
                  </w:divsChild>
                </w:div>
                <w:div w:id="1485126354">
                  <w:marLeft w:val="0"/>
                  <w:marRight w:val="0"/>
                  <w:marTop w:val="0"/>
                  <w:marBottom w:val="0"/>
                  <w:divBdr>
                    <w:top w:val="none" w:sz="0" w:space="0" w:color="auto"/>
                    <w:left w:val="none" w:sz="0" w:space="0" w:color="auto"/>
                    <w:bottom w:val="none" w:sz="0" w:space="0" w:color="auto"/>
                    <w:right w:val="none" w:sz="0" w:space="0" w:color="auto"/>
                  </w:divBdr>
                  <w:divsChild>
                    <w:div w:id="512840258">
                      <w:marLeft w:val="0"/>
                      <w:marRight w:val="0"/>
                      <w:marTop w:val="0"/>
                      <w:marBottom w:val="0"/>
                      <w:divBdr>
                        <w:top w:val="none" w:sz="0" w:space="0" w:color="auto"/>
                        <w:left w:val="none" w:sz="0" w:space="0" w:color="auto"/>
                        <w:bottom w:val="none" w:sz="0" w:space="0" w:color="auto"/>
                        <w:right w:val="none" w:sz="0" w:space="0" w:color="auto"/>
                      </w:divBdr>
                      <w:divsChild>
                        <w:div w:id="339701638">
                          <w:marLeft w:val="0"/>
                          <w:marRight w:val="0"/>
                          <w:marTop w:val="0"/>
                          <w:marBottom w:val="0"/>
                          <w:divBdr>
                            <w:top w:val="none" w:sz="0" w:space="0" w:color="auto"/>
                            <w:left w:val="none" w:sz="0" w:space="0" w:color="auto"/>
                            <w:bottom w:val="none" w:sz="0" w:space="0" w:color="auto"/>
                            <w:right w:val="none" w:sz="0" w:space="0" w:color="auto"/>
                          </w:divBdr>
                        </w:div>
                      </w:divsChild>
                    </w:div>
                    <w:div w:id="1165172917">
                      <w:marLeft w:val="0"/>
                      <w:marRight w:val="0"/>
                      <w:marTop w:val="0"/>
                      <w:marBottom w:val="0"/>
                      <w:divBdr>
                        <w:top w:val="none" w:sz="0" w:space="0" w:color="auto"/>
                        <w:left w:val="none" w:sz="0" w:space="0" w:color="auto"/>
                        <w:bottom w:val="none" w:sz="0" w:space="0" w:color="auto"/>
                        <w:right w:val="none" w:sz="0" w:space="0" w:color="auto"/>
                      </w:divBdr>
                    </w:div>
                  </w:divsChild>
                </w:div>
                <w:div w:id="2126921295">
                  <w:marLeft w:val="0"/>
                  <w:marRight w:val="0"/>
                  <w:marTop w:val="0"/>
                  <w:marBottom w:val="0"/>
                  <w:divBdr>
                    <w:top w:val="none" w:sz="0" w:space="0" w:color="auto"/>
                    <w:left w:val="none" w:sz="0" w:space="0" w:color="auto"/>
                    <w:bottom w:val="none" w:sz="0" w:space="0" w:color="auto"/>
                    <w:right w:val="none" w:sz="0" w:space="0" w:color="auto"/>
                  </w:divBdr>
                  <w:divsChild>
                    <w:div w:id="1903566457">
                      <w:marLeft w:val="0"/>
                      <w:marRight w:val="0"/>
                      <w:marTop w:val="0"/>
                      <w:marBottom w:val="0"/>
                      <w:divBdr>
                        <w:top w:val="none" w:sz="0" w:space="0" w:color="auto"/>
                        <w:left w:val="none" w:sz="0" w:space="0" w:color="auto"/>
                        <w:bottom w:val="none" w:sz="0" w:space="0" w:color="auto"/>
                        <w:right w:val="none" w:sz="0" w:space="0" w:color="auto"/>
                      </w:divBdr>
                      <w:divsChild>
                        <w:div w:id="858275674">
                          <w:marLeft w:val="0"/>
                          <w:marRight w:val="0"/>
                          <w:marTop w:val="0"/>
                          <w:marBottom w:val="0"/>
                          <w:divBdr>
                            <w:top w:val="none" w:sz="0" w:space="0" w:color="auto"/>
                            <w:left w:val="none" w:sz="0" w:space="0" w:color="auto"/>
                            <w:bottom w:val="none" w:sz="0" w:space="0" w:color="auto"/>
                            <w:right w:val="none" w:sz="0" w:space="0" w:color="auto"/>
                          </w:divBdr>
                        </w:div>
                      </w:divsChild>
                    </w:div>
                    <w:div w:id="722097481">
                      <w:marLeft w:val="0"/>
                      <w:marRight w:val="0"/>
                      <w:marTop w:val="0"/>
                      <w:marBottom w:val="0"/>
                      <w:divBdr>
                        <w:top w:val="none" w:sz="0" w:space="0" w:color="auto"/>
                        <w:left w:val="none" w:sz="0" w:space="0" w:color="auto"/>
                        <w:bottom w:val="none" w:sz="0" w:space="0" w:color="auto"/>
                        <w:right w:val="none" w:sz="0" w:space="0" w:color="auto"/>
                      </w:divBdr>
                    </w:div>
                  </w:divsChild>
                </w:div>
                <w:div w:id="1427194891">
                  <w:marLeft w:val="0"/>
                  <w:marRight w:val="0"/>
                  <w:marTop w:val="0"/>
                  <w:marBottom w:val="0"/>
                  <w:divBdr>
                    <w:top w:val="none" w:sz="0" w:space="0" w:color="auto"/>
                    <w:left w:val="none" w:sz="0" w:space="0" w:color="auto"/>
                    <w:bottom w:val="none" w:sz="0" w:space="0" w:color="auto"/>
                    <w:right w:val="none" w:sz="0" w:space="0" w:color="auto"/>
                  </w:divBdr>
                  <w:divsChild>
                    <w:div w:id="2111268481">
                      <w:marLeft w:val="0"/>
                      <w:marRight w:val="0"/>
                      <w:marTop w:val="0"/>
                      <w:marBottom w:val="0"/>
                      <w:divBdr>
                        <w:top w:val="none" w:sz="0" w:space="0" w:color="auto"/>
                        <w:left w:val="none" w:sz="0" w:space="0" w:color="auto"/>
                        <w:bottom w:val="none" w:sz="0" w:space="0" w:color="auto"/>
                        <w:right w:val="none" w:sz="0" w:space="0" w:color="auto"/>
                      </w:divBdr>
                      <w:divsChild>
                        <w:div w:id="622924878">
                          <w:marLeft w:val="0"/>
                          <w:marRight w:val="0"/>
                          <w:marTop w:val="0"/>
                          <w:marBottom w:val="0"/>
                          <w:divBdr>
                            <w:top w:val="none" w:sz="0" w:space="0" w:color="auto"/>
                            <w:left w:val="none" w:sz="0" w:space="0" w:color="auto"/>
                            <w:bottom w:val="none" w:sz="0" w:space="0" w:color="auto"/>
                            <w:right w:val="none" w:sz="0" w:space="0" w:color="auto"/>
                          </w:divBdr>
                        </w:div>
                      </w:divsChild>
                    </w:div>
                    <w:div w:id="2034266482">
                      <w:marLeft w:val="0"/>
                      <w:marRight w:val="0"/>
                      <w:marTop w:val="0"/>
                      <w:marBottom w:val="0"/>
                      <w:divBdr>
                        <w:top w:val="none" w:sz="0" w:space="0" w:color="auto"/>
                        <w:left w:val="none" w:sz="0" w:space="0" w:color="auto"/>
                        <w:bottom w:val="none" w:sz="0" w:space="0" w:color="auto"/>
                        <w:right w:val="none" w:sz="0" w:space="0" w:color="auto"/>
                      </w:divBdr>
                    </w:div>
                  </w:divsChild>
                </w:div>
                <w:div w:id="687104119">
                  <w:marLeft w:val="0"/>
                  <w:marRight w:val="0"/>
                  <w:marTop w:val="0"/>
                  <w:marBottom w:val="0"/>
                  <w:divBdr>
                    <w:top w:val="none" w:sz="0" w:space="0" w:color="auto"/>
                    <w:left w:val="none" w:sz="0" w:space="0" w:color="auto"/>
                    <w:bottom w:val="none" w:sz="0" w:space="0" w:color="auto"/>
                    <w:right w:val="none" w:sz="0" w:space="0" w:color="auto"/>
                  </w:divBdr>
                  <w:divsChild>
                    <w:div w:id="1688748364">
                      <w:marLeft w:val="0"/>
                      <w:marRight w:val="0"/>
                      <w:marTop w:val="0"/>
                      <w:marBottom w:val="0"/>
                      <w:divBdr>
                        <w:top w:val="none" w:sz="0" w:space="0" w:color="auto"/>
                        <w:left w:val="none" w:sz="0" w:space="0" w:color="auto"/>
                        <w:bottom w:val="none" w:sz="0" w:space="0" w:color="auto"/>
                        <w:right w:val="none" w:sz="0" w:space="0" w:color="auto"/>
                      </w:divBdr>
                      <w:divsChild>
                        <w:div w:id="111167782">
                          <w:marLeft w:val="0"/>
                          <w:marRight w:val="0"/>
                          <w:marTop w:val="0"/>
                          <w:marBottom w:val="0"/>
                          <w:divBdr>
                            <w:top w:val="none" w:sz="0" w:space="0" w:color="auto"/>
                            <w:left w:val="none" w:sz="0" w:space="0" w:color="auto"/>
                            <w:bottom w:val="none" w:sz="0" w:space="0" w:color="auto"/>
                            <w:right w:val="none" w:sz="0" w:space="0" w:color="auto"/>
                          </w:divBdr>
                        </w:div>
                      </w:divsChild>
                    </w:div>
                    <w:div w:id="205413967">
                      <w:marLeft w:val="0"/>
                      <w:marRight w:val="0"/>
                      <w:marTop w:val="0"/>
                      <w:marBottom w:val="0"/>
                      <w:divBdr>
                        <w:top w:val="none" w:sz="0" w:space="0" w:color="auto"/>
                        <w:left w:val="none" w:sz="0" w:space="0" w:color="auto"/>
                        <w:bottom w:val="none" w:sz="0" w:space="0" w:color="auto"/>
                        <w:right w:val="none" w:sz="0" w:space="0" w:color="auto"/>
                      </w:divBdr>
                    </w:div>
                  </w:divsChild>
                </w:div>
                <w:div w:id="745613062">
                  <w:marLeft w:val="0"/>
                  <w:marRight w:val="0"/>
                  <w:marTop w:val="0"/>
                  <w:marBottom w:val="0"/>
                  <w:divBdr>
                    <w:top w:val="none" w:sz="0" w:space="0" w:color="auto"/>
                    <w:left w:val="none" w:sz="0" w:space="0" w:color="auto"/>
                    <w:bottom w:val="none" w:sz="0" w:space="0" w:color="auto"/>
                    <w:right w:val="none" w:sz="0" w:space="0" w:color="auto"/>
                  </w:divBdr>
                  <w:divsChild>
                    <w:div w:id="1919711108">
                      <w:marLeft w:val="0"/>
                      <w:marRight w:val="0"/>
                      <w:marTop w:val="0"/>
                      <w:marBottom w:val="0"/>
                      <w:divBdr>
                        <w:top w:val="none" w:sz="0" w:space="0" w:color="auto"/>
                        <w:left w:val="none" w:sz="0" w:space="0" w:color="auto"/>
                        <w:bottom w:val="none" w:sz="0" w:space="0" w:color="auto"/>
                        <w:right w:val="none" w:sz="0" w:space="0" w:color="auto"/>
                      </w:divBdr>
                      <w:divsChild>
                        <w:div w:id="17909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3492">
                  <w:marLeft w:val="0"/>
                  <w:marRight w:val="0"/>
                  <w:marTop w:val="0"/>
                  <w:marBottom w:val="0"/>
                  <w:divBdr>
                    <w:top w:val="none" w:sz="0" w:space="0" w:color="auto"/>
                    <w:left w:val="none" w:sz="0" w:space="0" w:color="auto"/>
                    <w:bottom w:val="none" w:sz="0" w:space="0" w:color="auto"/>
                    <w:right w:val="none" w:sz="0" w:space="0" w:color="auto"/>
                  </w:divBdr>
                  <w:divsChild>
                    <w:div w:id="1828859246">
                      <w:marLeft w:val="0"/>
                      <w:marRight w:val="0"/>
                      <w:marTop w:val="0"/>
                      <w:marBottom w:val="0"/>
                      <w:divBdr>
                        <w:top w:val="none" w:sz="0" w:space="0" w:color="auto"/>
                        <w:left w:val="none" w:sz="0" w:space="0" w:color="auto"/>
                        <w:bottom w:val="none" w:sz="0" w:space="0" w:color="auto"/>
                        <w:right w:val="none" w:sz="0" w:space="0" w:color="auto"/>
                      </w:divBdr>
                      <w:divsChild>
                        <w:div w:id="18691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264">
                  <w:marLeft w:val="0"/>
                  <w:marRight w:val="0"/>
                  <w:marTop w:val="0"/>
                  <w:marBottom w:val="0"/>
                  <w:divBdr>
                    <w:top w:val="none" w:sz="0" w:space="0" w:color="auto"/>
                    <w:left w:val="none" w:sz="0" w:space="0" w:color="auto"/>
                    <w:bottom w:val="none" w:sz="0" w:space="0" w:color="auto"/>
                    <w:right w:val="none" w:sz="0" w:space="0" w:color="auto"/>
                  </w:divBdr>
                  <w:divsChild>
                    <w:div w:id="754937080">
                      <w:marLeft w:val="0"/>
                      <w:marRight w:val="0"/>
                      <w:marTop w:val="0"/>
                      <w:marBottom w:val="0"/>
                      <w:divBdr>
                        <w:top w:val="none" w:sz="0" w:space="0" w:color="auto"/>
                        <w:left w:val="none" w:sz="0" w:space="0" w:color="auto"/>
                        <w:bottom w:val="none" w:sz="0" w:space="0" w:color="auto"/>
                        <w:right w:val="none" w:sz="0" w:space="0" w:color="auto"/>
                      </w:divBdr>
                      <w:divsChild>
                        <w:div w:id="1308244874">
                          <w:marLeft w:val="0"/>
                          <w:marRight w:val="0"/>
                          <w:marTop w:val="0"/>
                          <w:marBottom w:val="0"/>
                          <w:divBdr>
                            <w:top w:val="none" w:sz="0" w:space="0" w:color="auto"/>
                            <w:left w:val="none" w:sz="0" w:space="0" w:color="auto"/>
                            <w:bottom w:val="none" w:sz="0" w:space="0" w:color="auto"/>
                            <w:right w:val="none" w:sz="0" w:space="0" w:color="auto"/>
                          </w:divBdr>
                        </w:div>
                      </w:divsChild>
                    </w:div>
                    <w:div w:id="312683613">
                      <w:marLeft w:val="0"/>
                      <w:marRight w:val="0"/>
                      <w:marTop w:val="0"/>
                      <w:marBottom w:val="0"/>
                      <w:divBdr>
                        <w:top w:val="none" w:sz="0" w:space="0" w:color="auto"/>
                        <w:left w:val="none" w:sz="0" w:space="0" w:color="auto"/>
                        <w:bottom w:val="none" w:sz="0" w:space="0" w:color="auto"/>
                        <w:right w:val="none" w:sz="0" w:space="0" w:color="auto"/>
                      </w:divBdr>
                    </w:div>
                  </w:divsChild>
                </w:div>
                <w:div w:id="980302833">
                  <w:marLeft w:val="0"/>
                  <w:marRight w:val="0"/>
                  <w:marTop w:val="0"/>
                  <w:marBottom w:val="0"/>
                  <w:divBdr>
                    <w:top w:val="none" w:sz="0" w:space="0" w:color="auto"/>
                    <w:left w:val="none" w:sz="0" w:space="0" w:color="auto"/>
                    <w:bottom w:val="none" w:sz="0" w:space="0" w:color="auto"/>
                    <w:right w:val="none" w:sz="0" w:space="0" w:color="auto"/>
                  </w:divBdr>
                  <w:divsChild>
                    <w:div w:id="1604070682">
                      <w:marLeft w:val="0"/>
                      <w:marRight w:val="0"/>
                      <w:marTop w:val="0"/>
                      <w:marBottom w:val="0"/>
                      <w:divBdr>
                        <w:top w:val="none" w:sz="0" w:space="0" w:color="auto"/>
                        <w:left w:val="none" w:sz="0" w:space="0" w:color="auto"/>
                        <w:bottom w:val="none" w:sz="0" w:space="0" w:color="auto"/>
                        <w:right w:val="none" w:sz="0" w:space="0" w:color="auto"/>
                      </w:divBdr>
                      <w:divsChild>
                        <w:div w:id="802505922">
                          <w:marLeft w:val="0"/>
                          <w:marRight w:val="0"/>
                          <w:marTop w:val="0"/>
                          <w:marBottom w:val="0"/>
                          <w:divBdr>
                            <w:top w:val="none" w:sz="0" w:space="0" w:color="auto"/>
                            <w:left w:val="none" w:sz="0" w:space="0" w:color="auto"/>
                            <w:bottom w:val="none" w:sz="0" w:space="0" w:color="auto"/>
                            <w:right w:val="none" w:sz="0" w:space="0" w:color="auto"/>
                          </w:divBdr>
                        </w:div>
                      </w:divsChild>
                    </w:div>
                    <w:div w:id="1414547059">
                      <w:marLeft w:val="0"/>
                      <w:marRight w:val="0"/>
                      <w:marTop w:val="0"/>
                      <w:marBottom w:val="0"/>
                      <w:divBdr>
                        <w:top w:val="none" w:sz="0" w:space="0" w:color="auto"/>
                        <w:left w:val="none" w:sz="0" w:space="0" w:color="auto"/>
                        <w:bottom w:val="none" w:sz="0" w:space="0" w:color="auto"/>
                        <w:right w:val="none" w:sz="0" w:space="0" w:color="auto"/>
                      </w:divBdr>
                    </w:div>
                  </w:divsChild>
                </w:div>
                <w:div w:id="168100450">
                  <w:marLeft w:val="0"/>
                  <w:marRight w:val="0"/>
                  <w:marTop w:val="0"/>
                  <w:marBottom w:val="0"/>
                  <w:divBdr>
                    <w:top w:val="none" w:sz="0" w:space="0" w:color="auto"/>
                    <w:left w:val="none" w:sz="0" w:space="0" w:color="auto"/>
                    <w:bottom w:val="none" w:sz="0" w:space="0" w:color="auto"/>
                    <w:right w:val="none" w:sz="0" w:space="0" w:color="auto"/>
                  </w:divBdr>
                  <w:divsChild>
                    <w:div w:id="492142341">
                      <w:marLeft w:val="0"/>
                      <w:marRight w:val="0"/>
                      <w:marTop w:val="0"/>
                      <w:marBottom w:val="0"/>
                      <w:divBdr>
                        <w:top w:val="none" w:sz="0" w:space="0" w:color="auto"/>
                        <w:left w:val="none" w:sz="0" w:space="0" w:color="auto"/>
                        <w:bottom w:val="none" w:sz="0" w:space="0" w:color="auto"/>
                        <w:right w:val="none" w:sz="0" w:space="0" w:color="auto"/>
                      </w:divBdr>
                      <w:divsChild>
                        <w:div w:id="572394461">
                          <w:marLeft w:val="0"/>
                          <w:marRight w:val="0"/>
                          <w:marTop w:val="0"/>
                          <w:marBottom w:val="0"/>
                          <w:divBdr>
                            <w:top w:val="none" w:sz="0" w:space="0" w:color="auto"/>
                            <w:left w:val="none" w:sz="0" w:space="0" w:color="auto"/>
                            <w:bottom w:val="none" w:sz="0" w:space="0" w:color="auto"/>
                            <w:right w:val="none" w:sz="0" w:space="0" w:color="auto"/>
                          </w:divBdr>
                        </w:div>
                      </w:divsChild>
                    </w:div>
                    <w:div w:id="86343402">
                      <w:marLeft w:val="0"/>
                      <w:marRight w:val="0"/>
                      <w:marTop w:val="0"/>
                      <w:marBottom w:val="0"/>
                      <w:divBdr>
                        <w:top w:val="none" w:sz="0" w:space="0" w:color="auto"/>
                        <w:left w:val="none" w:sz="0" w:space="0" w:color="auto"/>
                        <w:bottom w:val="none" w:sz="0" w:space="0" w:color="auto"/>
                        <w:right w:val="none" w:sz="0" w:space="0" w:color="auto"/>
                      </w:divBdr>
                    </w:div>
                  </w:divsChild>
                </w:div>
                <w:div w:id="609093108">
                  <w:marLeft w:val="0"/>
                  <w:marRight w:val="0"/>
                  <w:marTop w:val="0"/>
                  <w:marBottom w:val="0"/>
                  <w:divBdr>
                    <w:top w:val="none" w:sz="0" w:space="0" w:color="auto"/>
                    <w:left w:val="none" w:sz="0" w:space="0" w:color="auto"/>
                    <w:bottom w:val="none" w:sz="0" w:space="0" w:color="auto"/>
                    <w:right w:val="none" w:sz="0" w:space="0" w:color="auto"/>
                  </w:divBdr>
                  <w:divsChild>
                    <w:div w:id="923299888">
                      <w:marLeft w:val="0"/>
                      <w:marRight w:val="0"/>
                      <w:marTop w:val="0"/>
                      <w:marBottom w:val="0"/>
                      <w:divBdr>
                        <w:top w:val="none" w:sz="0" w:space="0" w:color="auto"/>
                        <w:left w:val="none" w:sz="0" w:space="0" w:color="auto"/>
                        <w:bottom w:val="none" w:sz="0" w:space="0" w:color="auto"/>
                        <w:right w:val="none" w:sz="0" w:space="0" w:color="auto"/>
                      </w:divBdr>
                      <w:divsChild>
                        <w:div w:id="1968848445">
                          <w:marLeft w:val="0"/>
                          <w:marRight w:val="0"/>
                          <w:marTop w:val="0"/>
                          <w:marBottom w:val="0"/>
                          <w:divBdr>
                            <w:top w:val="none" w:sz="0" w:space="0" w:color="auto"/>
                            <w:left w:val="none" w:sz="0" w:space="0" w:color="auto"/>
                            <w:bottom w:val="none" w:sz="0" w:space="0" w:color="auto"/>
                            <w:right w:val="none" w:sz="0" w:space="0" w:color="auto"/>
                          </w:divBdr>
                        </w:div>
                      </w:divsChild>
                    </w:div>
                    <w:div w:id="76755308">
                      <w:marLeft w:val="0"/>
                      <w:marRight w:val="0"/>
                      <w:marTop w:val="0"/>
                      <w:marBottom w:val="0"/>
                      <w:divBdr>
                        <w:top w:val="none" w:sz="0" w:space="0" w:color="auto"/>
                        <w:left w:val="none" w:sz="0" w:space="0" w:color="auto"/>
                        <w:bottom w:val="none" w:sz="0" w:space="0" w:color="auto"/>
                        <w:right w:val="none" w:sz="0" w:space="0" w:color="auto"/>
                      </w:divBdr>
                    </w:div>
                  </w:divsChild>
                </w:div>
                <w:div w:id="1802116007">
                  <w:marLeft w:val="0"/>
                  <w:marRight w:val="0"/>
                  <w:marTop w:val="0"/>
                  <w:marBottom w:val="0"/>
                  <w:divBdr>
                    <w:top w:val="none" w:sz="0" w:space="0" w:color="auto"/>
                    <w:left w:val="none" w:sz="0" w:space="0" w:color="auto"/>
                    <w:bottom w:val="none" w:sz="0" w:space="0" w:color="auto"/>
                    <w:right w:val="none" w:sz="0" w:space="0" w:color="auto"/>
                  </w:divBdr>
                  <w:divsChild>
                    <w:div w:id="1491562145">
                      <w:marLeft w:val="0"/>
                      <w:marRight w:val="0"/>
                      <w:marTop w:val="0"/>
                      <w:marBottom w:val="0"/>
                      <w:divBdr>
                        <w:top w:val="none" w:sz="0" w:space="0" w:color="auto"/>
                        <w:left w:val="none" w:sz="0" w:space="0" w:color="auto"/>
                        <w:bottom w:val="none" w:sz="0" w:space="0" w:color="auto"/>
                        <w:right w:val="none" w:sz="0" w:space="0" w:color="auto"/>
                      </w:divBdr>
                      <w:divsChild>
                        <w:div w:id="2098557028">
                          <w:marLeft w:val="0"/>
                          <w:marRight w:val="0"/>
                          <w:marTop w:val="0"/>
                          <w:marBottom w:val="0"/>
                          <w:divBdr>
                            <w:top w:val="none" w:sz="0" w:space="0" w:color="auto"/>
                            <w:left w:val="none" w:sz="0" w:space="0" w:color="auto"/>
                            <w:bottom w:val="none" w:sz="0" w:space="0" w:color="auto"/>
                            <w:right w:val="none" w:sz="0" w:space="0" w:color="auto"/>
                          </w:divBdr>
                        </w:div>
                      </w:divsChild>
                    </w:div>
                    <w:div w:id="1007442903">
                      <w:marLeft w:val="0"/>
                      <w:marRight w:val="0"/>
                      <w:marTop w:val="0"/>
                      <w:marBottom w:val="0"/>
                      <w:divBdr>
                        <w:top w:val="none" w:sz="0" w:space="0" w:color="auto"/>
                        <w:left w:val="none" w:sz="0" w:space="0" w:color="auto"/>
                        <w:bottom w:val="none" w:sz="0" w:space="0" w:color="auto"/>
                        <w:right w:val="none" w:sz="0" w:space="0" w:color="auto"/>
                      </w:divBdr>
                    </w:div>
                  </w:divsChild>
                </w:div>
                <w:div w:id="175267297">
                  <w:marLeft w:val="0"/>
                  <w:marRight w:val="0"/>
                  <w:marTop w:val="0"/>
                  <w:marBottom w:val="0"/>
                  <w:divBdr>
                    <w:top w:val="none" w:sz="0" w:space="0" w:color="auto"/>
                    <w:left w:val="none" w:sz="0" w:space="0" w:color="auto"/>
                    <w:bottom w:val="none" w:sz="0" w:space="0" w:color="auto"/>
                    <w:right w:val="none" w:sz="0" w:space="0" w:color="auto"/>
                  </w:divBdr>
                  <w:divsChild>
                    <w:div w:id="96102991">
                      <w:marLeft w:val="0"/>
                      <w:marRight w:val="0"/>
                      <w:marTop w:val="0"/>
                      <w:marBottom w:val="0"/>
                      <w:divBdr>
                        <w:top w:val="none" w:sz="0" w:space="0" w:color="auto"/>
                        <w:left w:val="none" w:sz="0" w:space="0" w:color="auto"/>
                        <w:bottom w:val="none" w:sz="0" w:space="0" w:color="auto"/>
                        <w:right w:val="none" w:sz="0" w:space="0" w:color="auto"/>
                      </w:divBdr>
                      <w:divsChild>
                        <w:div w:id="14343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6941">
                  <w:marLeft w:val="0"/>
                  <w:marRight w:val="0"/>
                  <w:marTop w:val="0"/>
                  <w:marBottom w:val="0"/>
                  <w:divBdr>
                    <w:top w:val="none" w:sz="0" w:space="0" w:color="auto"/>
                    <w:left w:val="none" w:sz="0" w:space="0" w:color="auto"/>
                    <w:bottom w:val="none" w:sz="0" w:space="0" w:color="auto"/>
                    <w:right w:val="none" w:sz="0" w:space="0" w:color="auto"/>
                  </w:divBdr>
                  <w:divsChild>
                    <w:div w:id="1437366035">
                      <w:marLeft w:val="0"/>
                      <w:marRight w:val="0"/>
                      <w:marTop w:val="0"/>
                      <w:marBottom w:val="0"/>
                      <w:divBdr>
                        <w:top w:val="none" w:sz="0" w:space="0" w:color="auto"/>
                        <w:left w:val="none" w:sz="0" w:space="0" w:color="auto"/>
                        <w:bottom w:val="none" w:sz="0" w:space="0" w:color="auto"/>
                        <w:right w:val="none" w:sz="0" w:space="0" w:color="auto"/>
                      </w:divBdr>
                      <w:divsChild>
                        <w:div w:id="6699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7163">
                  <w:marLeft w:val="0"/>
                  <w:marRight w:val="0"/>
                  <w:marTop w:val="0"/>
                  <w:marBottom w:val="0"/>
                  <w:divBdr>
                    <w:top w:val="none" w:sz="0" w:space="0" w:color="auto"/>
                    <w:left w:val="none" w:sz="0" w:space="0" w:color="auto"/>
                    <w:bottom w:val="none" w:sz="0" w:space="0" w:color="auto"/>
                    <w:right w:val="none" w:sz="0" w:space="0" w:color="auto"/>
                  </w:divBdr>
                  <w:divsChild>
                    <w:div w:id="1099835094">
                      <w:marLeft w:val="0"/>
                      <w:marRight w:val="0"/>
                      <w:marTop w:val="0"/>
                      <w:marBottom w:val="0"/>
                      <w:divBdr>
                        <w:top w:val="none" w:sz="0" w:space="0" w:color="auto"/>
                        <w:left w:val="none" w:sz="0" w:space="0" w:color="auto"/>
                        <w:bottom w:val="none" w:sz="0" w:space="0" w:color="auto"/>
                        <w:right w:val="none" w:sz="0" w:space="0" w:color="auto"/>
                      </w:divBdr>
                      <w:divsChild>
                        <w:div w:id="262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72988">
                  <w:marLeft w:val="0"/>
                  <w:marRight w:val="0"/>
                  <w:marTop w:val="0"/>
                  <w:marBottom w:val="0"/>
                  <w:divBdr>
                    <w:top w:val="none" w:sz="0" w:space="0" w:color="auto"/>
                    <w:left w:val="none" w:sz="0" w:space="0" w:color="auto"/>
                    <w:bottom w:val="none" w:sz="0" w:space="0" w:color="auto"/>
                    <w:right w:val="none" w:sz="0" w:space="0" w:color="auto"/>
                  </w:divBdr>
                  <w:divsChild>
                    <w:div w:id="1123770766">
                      <w:marLeft w:val="0"/>
                      <w:marRight w:val="0"/>
                      <w:marTop w:val="0"/>
                      <w:marBottom w:val="0"/>
                      <w:divBdr>
                        <w:top w:val="none" w:sz="0" w:space="0" w:color="auto"/>
                        <w:left w:val="none" w:sz="0" w:space="0" w:color="auto"/>
                        <w:bottom w:val="none" w:sz="0" w:space="0" w:color="auto"/>
                        <w:right w:val="none" w:sz="0" w:space="0" w:color="auto"/>
                      </w:divBdr>
                      <w:divsChild>
                        <w:div w:id="2050255424">
                          <w:marLeft w:val="0"/>
                          <w:marRight w:val="0"/>
                          <w:marTop w:val="0"/>
                          <w:marBottom w:val="0"/>
                          <w:divBdr>
                            <w:top w:val="none" w:sz="0" w:space="0" w:color="auto"/>
                            <w:left w:val="none" w:sz="0" w:space="0" w:color="auto"/>
                            <w:bottom w:val="none" w:sz="0" w:space="0" w:color="auto"/>
                            <w:right w:val="none" w:sz="0" w:space="0" w:color="auto"/>
                          </w:divBdr>
                        </w:div>
                      </w:divsChild>
                    </w:div>
                    <w:div w:id="977029846">
                      <w:marLeft w:val="0"/>
                      <w:marRight w:val="0"/>
                      <w:marTop w:val="0"/>
                      <w:marBottom w:val="0"/>
                      <w:divBdr>
                        <w:top w:val="none" w:sz="0" w:space="0" w:color="auto"/>
                        <w:left w:val="none" w:sz="0" w:space="0" w:color="auto"/>
                        <w:bottom w:val="none" w:sz="0" w:space="0" w:color="auto"/>
                        <w:right w:val="none" w:sz="0" w:space="0" w:color="auto"/>
                      </w:divBdr>
                    </w:div>
                  </w:divsChild>
                </w:div>
                <w:div w:id="973565873">
                  <w:marLeft w:val="0"/>
                  <w:marRight w:val="0"/>
                  <w:marTop w:val="0"/>
                  <w:marBottom w:val="0"/>
                  <w:divBdr>
                    <w:top w:val="none" w:sz="0" w:space="0" w:color="auto"/>
                    <w:left w:val="none" w:sz="0" w:space="0" w:color="auto"/>
                    <w:bottom w:val="none" w:sz="0" w:space="0" w:color="auto"/>
                    <w:right w:val="none" w:sz="0" w:space="0" w:color="auto"/>
                  </w:divBdr>
                  <w:divsChild>
                    <w:div w:id="802962542">
                      <w:marLeft w:val="0"/>
                      <w:marRight w:val="0"/>
                      <w:marTop w:val="0"/>
                      <w:marBottom w:val="0"/>
                      <w:divBdr>
                        <w:top w:val="none" w:sz="0" w:space="0" w:color="auto"/>
                        <w:left w:val="none" w:sz="0" w:space="0" w:color="auto"/>
                        <w:bottom w:val="none" w:sz="0" w:space="0" w:color="auto"/>
                        <w:right w:val="none" w:sz="0" w:space="0" w:color="auto"/>
                      </w:divBdr>
                      <w:divsChild>
                        <w:div w:id="917129496">
                          <w:marLeft w:val="0"/>
                          <w:marRight w:val="0"/>
                          <w:marTop w:val="0"/>
                          <w:marBottom w:val="0"/>
                          <w:divBdr>
                            <w:top w:val="none" w:sz="0" w:space="0" w:color="auto"/>
                            <w:left w:val="none" w:sz="0" w:space="0" w:color="auto"/>
                            <w:bottom w:val="none" w:sz="0" w:space="0" w:color="auto"/>
                            <w:right w:val="none" w:sz="0" w:space="0" w:color="auto"/>
                          </w:divBdr>
                        </w:div>
                      </w:divsChild>
                    </w:div>
                    <w:div w:id="1724055917">
                      <w:marLeft w:val="0"/>
                      <w:marRight w:val="0"/>
                      <w:marTop w:val="0"/>
                      <w:marBottom w:val="0"/>
                      <w:divBdr>
                        <w:top w:val="none" w:sz="0" w:space="0" w:color="auto"/>
                        <w:left w:val="none" w:sz="0" w:space="0" w:color="auto"/>
                        <w:bottom w:val="none" w:sz="0" w:space="0" w:color="auto"/>
                        <w:right w:val="none" w:sz="0" w:space="0" w:color="auto"/>
                      </w:divBdr>
                    </w:div>
                  </w:divsChild>
                </w:div>
                <w:div w:id="21325637">
                  <w:marLeft w:val="0"/>
                  <w:marRight w:val="0"/>
                  <w:marTop w:val="0"/>
                  <w:marBottom w:val="0"/>
                  <w:divBdr>
                    <w:top w:val="none" w:sz="0" w:space="0" w:color="auto"/>
                    <w:left w:val="none" w:sz="0" w:space="0" w:color="auto"/>
                    <w:bottom w:val="none" w:sz="0" w:space="0" w:color="auto"/>
                    <w:right w:val="none" w:sz="0" w:space="0" w:color="auto"/>
                  </w:divBdr>
                  <w:divsChild>
                    <w:div w:id="365178216">
                      <w:marLeft w:val="0"/>
                      <w:marRight w:val="0"/>
                      <w:marTop w:val="0"/>
                      <w:marBottom w:val="0"/>
                      <w:divBdr>
                        <w:top w:val="none" w:sz="0" w:space="0" w:color="auto"/>
                        <w:left w:val="none" w:sz="0" w:space="0" w:color="auto"/>
                        <w:bottom w:val="none" w:sz="0" w:space="0" w:color="auto"/>
                        <w:right w:val="none" w:sz="0" w:space="0" w:color="auto"/>
                      </w:divBdr>
                      <w:divsChild>
                        <w:div w:id="353770305">
                          <w:marLeft w:val="0"/>
                          <w:marRight w:val="0"/>
                          <w:marTop w:val="0"/>
                          <w:marBottom w:val="0"/>
                          <w:divBdr>
                            <w:top w:val="none" w:sz="0" w:space="0" w:color="auto"/>
                            <w:left w:val="none" w:sz="0" w:space="0" w:color="auto"/>
                            <w:bottom w:val="none" w:sz="0" w:space="0" w:color="auto"/>
                            <w:right w:val="none" w:sz="0" w:space="0" w:color="auto"/>
                          </w:divBdr>
                        </w:div>
                      </w:divsChild>
                    </w:div>
                    <w:div w:id="1946688978">
                      <w:marLeft w:val="0"/>
                      <w:marRight w:val="0"/>
                      <w:marTop w:val="0"/>
                      <w:marBottom w:val="0"/>
                      <w:divBdr>
                        <w:top w:val="none" w:sz="0" w:space="0" w:color="auto"/>
                        <w:left w:val="none" w:sz="0" w:space="0" w:color="auto"/>
                        <w:bottom w:val="none" w:sz="0" w:space="0" w:color="auto"/>
                        <w:right w:val="none" w:sz="0" w:space="0" w:color="auto"/>
                      </w:divBdr>
                    </w:div>
                  </w:divsChild>
                </w:div>
                <w:div w:id="1632787676">
                  <w:marLeft w:val="0"/>
                  <w:marRight w:val="0"/>
                  <w:marTop w:val="0"/>
                  <w:marBottom w:val="0"/>
                  <w:divBdr>
                    <w:top w:val="none" w:sz="0" w:space="0" w:color="auto"/>
                    <w:left w:val="none" w:sz="0" w:space="0" w:color="auto"/>
                    <w:bottom w:val="none" w:sz="0" w:space="0" w:color="auto"/>
                    <w:right w:val="none" w:sz="0" w:space="0" w:color="auto"/>
                  </w:divBdr>
                  <w:divsChild>
                    <w:div w:id="219246267">
                      <w:marLeft w:val="0"/>
                      <w:marRight w:val="0"/>
                      <w:marTop w:val="0"/>
                      <w:marBottom w:val="0"/>
                      <w:divBdr>
                        <w:top w:val="none" w:sz="0" w:space="0" w:color="auto"/>
                        <w:left w:val="none" w:sz="0" w:space="0" w:color="auto"/>
                        <w:bottom w:val="none" w:sz="0" w:space="0" w:color="auto"/>
                        <w:right w:val="none" w:sz="0" w:space="0" w:color="auto"/>
                      </w:divBdr>
                      <w:divsChild>
                        <w:div w:id="1673994770">
                          <w:marLeft w:val="0"/>
                          <w:marRight w:val="0"/>
                          <w:marTop w:val="0"/>
                          <w:marBottom w:val="0"/>
                          <w:divBdr>
                            <w:top w:val="none" w:sz="0" w:space="0" w:color="auto"/>
                            <w:left w:val="none" w:sz="0" w:space="0" w:color="auto"/>
                            <w:bottom w:val="none" w:sz="0" w:space="0" w:color="auto"/>
                            <w:right w:val="none" w:sz="0" w:space="0" w:color="auto"/>
                          </w:divBdr>
                        </w:div>
                      </w:divsChild>
                    </w:div>
                    <w:div w:id="928391439">
                      <w:marLeft w:val="0"/>
                      <w:marRight w:val="0"/>
                      <w:marTop w:val="0"/>
                      <w:marBottom w:val="0"/>
                      <w:divBdr>
                        <w:top w:val="none" w:sz="0" w:space="0" w:color="auto"/>
                        <w:left w:val="none" w:sz="0" w:space="0" w:color="auto"/>
                        <w:bottom w:val="none" w:sz="0" w:space="0" w:color="auto"/>
                        <w:right w:val="none" w:sz="0" w:space="0" w:color="auto"/>
                      </w:divBdr>
                    </w:div>
                  </w:divsChild>
                </w:div>
                <w:div w:id="1115059032">
                  <w:marLeft w:val="0"/>
                  <w:marRight w:val="0"/>
                  <w:marTop w:val="0"/>
                  <w:marBottom w:val="0"/>
                  <w:divBdr>
                    <w:top w:val="none" w:sz="0" w:space="0" w:color="auto"/>
                    <w:left w:val="none" w:sz="0" w:space="0" w:color="auto"/>
                    <w:bottom w:val="none" w:sz="0" w:space="0" w:color="auto"/>
                    <w:right w:val="none" w:sz="0" w:space="0" w:color="auto"/>
                  </w:divBdr>
                  <w:divsChild>
                    <w:div w:id="1735010924">
                      <w:marLeft w:val="0"/>
                      <w:marRight w:val="0"/>
                      <w:marTop w:val="0"/>
                      <w:marBottom w:val="0"/>
                      <w:divBdr>
                        <w:top w:val="none" w:sz="0" w:space="0" w:color="auto"/>
                        <w:left w:val="none" w:sz="0" w:space="0" w:color="auto"/>
                        <w:bottom w:val="none" w:sz="0" w:space="0" w:color="auto"/>
                        <w:right w:val="none" w:sz="0" w:space="0" w:color="auto"/>
                      </w:divBdr>
                      <w:divsChild>
                        <w:div w:id="259681213">
                          <w:marLeft w:val="0"/>
                          <w:marRight w:val="0"/>
                          <w:marTop w:val="0"/>
                          <w:marBottom w:val="0"/>
                          <w:divBdr>
                            <w:top w:val="none" w:sz="0" w:space="0" w:color="auto"/>
                            <w:left w:val="none" w:sz="0" w:space="0" w:color="auto"/>
                            <w:bottom w:val="none" w:sz="0" w:space="0" w:color="auto"/>
                            <w:right w:val="none" w:sz="0" w:space="0" w:color="auto"/>
                          </w:divBdr>
                        </w:div>
                      </w:divsChild>
                    </w:div>
                    <w:div w:id="123237833">
                      <w:marLeft w:val="0"/>
                      <w:marRight w:val="0"/>
                      <w:marTop w:val="0"/>
                      <w:marBottom w:val="0"/>
                      <w:divBdr>
                        <w:top w:val="none" w:sz="0" w:space="0" w:color="auto"/>
                        <w:left w:val="none" w:sz="0" w:space="0" w:color="auto"/>
                        <w:bottom w:val="none" w:sz="0" w:space="0" w:color="auto"/>
                        <w:right w:val="none" w:sz="0" w:space="0" w:color="auto"/>
                      </w:divBdr>
                    </w:div>
                  </w:divsChild>
                </w:div>
                <w:div w:id="957839317">
                  <w:marLeft w:val="0"/>
                  <w:marRight w:val="0"/>
                  <w:marTop w:val="0"/>
                  <w:marBottom w:val="0"/>
                  <w:divBdr>
                    <w:top w:val="none" w:sz="0" w:space="0" w:color="auto"/>
                    <w:left w:val="none" w:sz="0" w:space="0" w:color="auto"/>
                    <w:bottom w:val="none" w:sz="0" w:space="0" w:color="auto"/>
                    <w:right w:val="none" w:sz="0" w:space="0" w:color="auto"/>
                  </w:divBdr>
                  <w:divsChild>
                    <w:div w:id="2143378800">
                      <w:marLeft w:val="0"/>
                      <w:marRight w:val="0"/>
                      <w:marTop w:val="0"/>
                      <w:marBottom w:val="0"/>
                      <w:divBdr>
                        <w:top w:val="none" w:sz="0" w:space="0" w:color="auto"/>
                        <w:left w:val="none" w:sz="0" w:space="0" w:color="auto"/>
                        <w:bottom w:val="none" w:sz="0" w:space="0" w:color="auto"/>
                        <w:right w:val="none" w:sz="0" w:space="0" w:color="auto"/>
                      </w:divBdr>
                      <w:divsChild>
                        <w:div w:id="47672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713370">
      <w:bodyDiv w:val="1"/>
      <w:marLeft w:val="0"/>
      <w:marRight w:val="0"/>
      <w:marTop w:val="0"/>
      <w:marBottom w:val="0"/>
      <w:divBdr>
        <w:top w:val="none" w:sz="0" w:space="0" w:color="auto"/>
        <w:left w:val="none" w:sz="0" w:space="0" w:color="auto"/>
        <w:bottom w:val="none" w:sz="0" w:space="0" w:color="auto"/>
        <w:right w:val="none" w:sz="0" w:space="0" w:color="auto"/>
      </w:divBdr>
      <w:divsChild>
        <w:div w:id="1722941551">
          <w:marLeft w:val="0"/>
          <w:marRight w:val="0"/>
          <w:marTop w:val="0"/>
          <w:marBottom w:val="0"/>
          <w:divBdr>
            <w:top w:val="none" w:sz="0" w:space="0" w:color="auto"/>
            <w:left w:val="none" w:sz="0" w:space="0" w:color="auto"/>
            <w:bottom w:val="none" w:sz="0" w:space="0" w:color="auto"/>
            <w:right w:val="none" w:sz="0" w:space="0" w:color="auto"/>
          </w:divBdr>
          <w:divsChild>
            <w:div w:id="1792092115">
              <w:marLeft w:val="0"/>
              <w:marRight w:val="0"/>
              <w:marTop w:val="0"/>
              <w:marBottom w:val="0"/>
              <w:divBdr>
                <w:top w:val="none" w:sz="0" w:space="0" w:color="auto"/>
                <w:left w:val="none" w:sz="0" w:space="0" w:color="auto"/>
                <w:bottom w:val="none" w:sz="0" w:space="0" w:color="auto"/>
                <w:right w:val="none" w:sz="0" w:space="0" w:color="auto"/>
              </w:divBdr>
              <w:divsChild>
                <w:div w:id="1115097846">
                  <w:marLeft w:val="0"/>
                  <w:marRight w:val="0"/>
                  <w:marTop w:val="0"/>
                  <w:marBottom w:val="0"/>
                  <w:divBdr>
                    <w:top w:val="none" w:sz="0" w:space="0" w:color="auto"/>
                    <w:left w:val="none" w:sz="0" w:space="0" w:color="auto"/>
                    <w:bottom w:val="none" w:sz="0" w:space="0" w:color="auto"/>
                    <w:right w:val="none" w:sz="0" w:space="0" w:color="auto"/>
                  </w:divBdr>
                  <w:divsChild>
                    <w:div w:id="1231774201">
                      <w:marLeft w:val="0"/>
                      <w:marRight w:val="0"/>
                      <w:marTop w:val="0"/>
                      <w:marBottom w:val="0"/>
                      <w:divBdr>
                        <w:top w:val="none" w:sz="0" w:space="0" w:color="auto"/>
                        <w:left w:val="none" w:sz="0" w:space="0" w:color="auto"/>
                        <w:bottom w:val="none" w:sz="0" w:space="0" w:color="auto"/>
                        <w:right w:val="none" w:sz="0" w:space="0" w:color="auto"/>
                      </w:divBdr>
                      <w:divsChild>
                        <w:div w:id="1792045996">
                          <w:marLeft w:val="0"/>
                          <w:marRight w:val="0"/>
                          <w:marTop w:val="0"/>
                          <w:marBottom w:val="0"/>
                          <w:divBdr>
                            <w:top w:val="none" w:sz="0" w:space="0" w:color="auto"/>
                            <w:left w:val="none" w:sz="0" w:space="0" w:color="auto"/>
                            <w:bottom w:val="none" w:sz="0" w:space="0" w:color="auto"/>
                            <w:right w:val="none" w:sz="0" w:space="0" w:color="auto"/>
                          </w:divBdr>
                        </w:div>
                      </w:divsChild>
                    </w:div>
                    <w:div w:id="755370523">
                      <w:marLeft w:val="0"/>
                      <w:marRight w:val="0"/>
                      <w:marTop w:val="0"/>
                      <w:marBottom w:val="0"/>
                      <w:divBdr>
                        <w:top w:val="none" w:sz="0" w:space="0" w:color="auto"/>
                        <w:left w:val="none" w:sz="0" w:space="0" w:color="auto"/>
                        <w:bottom w:val="none" w:sz="0" w:space="0" w:color="auto"/>
                        <w:right w:val="none" w:sz="0" w:space="0" w:color="auto"/>
                      </w:divBdr>
                    </w:div>
                  </w:divsChild>
                </w:div>
                <w:div w:id="52122878">
                  <w:marLeft w:val="0"/>
                  <w:marRight w:val="0"/>
                  <w:marTop w:val="0"/>
                  <w:marBottom w:val="0"/>
                  <w:divBdr>
                    <w:top w:val="none" w:sz="0" w:space="0" w:color="auto"/>
                    <w:left w:val="none" w:sz="0" w:space="0" w:color="auto"/>
                    <w:bottom w:val="none" w:sz="0" w:space="0" w:color="auto"/>
                    <w:right w:val="none" w:sz="0" w:space="0" w:color="auto"/>
                  </w:divBdr>
                  <w:divsChild>
                    <w:div w:id="204290366">
                      <w:marLeft w:val="0"/>
                      <w:marRight w:val="0"/>
                      <w:marTop w:val="0"/>
                      <w:marBottom w:val="0"/>
                      <w:divBdr>
                        <w:top w:val="none" w:sz="0" w:space="0" w:color="auto"/>
                        <w:left w:val="none" w:sz="0" w:space="0" w:color="auto"/>
                        <w:bottom w:val="none" w:sz="0" w:space="0" w:color="auto"/>
                        <w:right w:val="none" w:sz="0" w:space="0" w:color="auto"/>
                      </w:divBdr>
                      <w:divsChild>
                        <w:div w:id="425151550">
                          <w:marLeft w:val="0"/>
                          <w:marRight w:val="0"/>
                          <w:marTop w:val="0"/>
                          <w:marBottom w:val="0"/>
                          <w:divBdr>
                            <w:top w:val="none" w:sz="0" w:space="0" w:color="auto"/>
                            <w:left w:val="none" w:sz="0" w:space="0" w:color="auto"/>
                            <w:bottom w:val="none" w:sz="0" w:space="0" w:color="auto"/>
                            <w:right w:val="none" w:sz="0" w:space="0" w:color="auto"/>
                          </w:divBdr>
                        </w:div>
                      </w:divsChild>
                    </w:div>
                    <w:div w:id="422453280">
                      <w:marLeft w:val="0"/>
                      <w:marRight w:val="0"/>
                      <w:marTop w:val="0"/>
                      <w:marBottom w:val="0"/>
                      <w:divBdr>
                        <w:top w:val="none" w:sz="0" w:space="0" w:color="auto"/>
                        <w:left w:val="none" w:sz="0" w:space="0" w:color="auto"/>
                        <w:bottom w:val="none" w:sz="0" w:space="0" w:color="auto"/>
                        <w:right w:val="none" w:sz="0" w:space="0" w:color="auto"/>
                      </w:divBdr>
                    </w:div>
                  </w:divsChild>
                </w:div>
                <w:div w:id="1782067716">
                  <w:marLeft w:val="0"/>
                  <w:marRight w:val="0"/>
                  <w:marTop w:val="0"/>
                  <w:marBottom w:val="0"/>
                  <w:divBdr>
                    <w:top w:val="none" w:sz="0" w:space="0" w:color="auto"/>
                    <w:left w:val="none" w:sz="0" w:space="0" w:color="auto"/>
                    <w:bottom w:val="none" w:sz="0" w:space="0" w:color="auto"/>
                    <w:right w:val="none" w:sz="0" w:space="0" w:color="auto"/>
                  </w:divBdr>
                  <w:divsChild>
                    <w:div w:id="297883090">
                      <w:marLeft w:val="0"/>
                      <w:marRight w:val="0"/>
                      <w:marTop w:val="0"/>
                      <w:marBottom w:val="0"/>
                      <w:divBdr>
                        <w:top w:val="none" w:sz="0" w:space="0" w:color="auto"/>
                        <w:left w:val="none" w:sz="0" w:space="0" w:color="auto"/>
                        <w:bottom w:val="none" w:sz="0" w:space="0" w:color="auto"/>
                        <w:right w:val="none" w:sz="0" w:space="0" w:color="auto"/>
                      </w:divBdr>
                      <w:divsChild>
                        <w:div w:id="10316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0898">
                  <w:marLeft w:val="0"/>
                  <w:marRight w:val="0"/>
                  <w:marTop w:val="0"/>
                  <w:marBottom w:val="0"/>
                  <w:divBdr>
                    <w:top w:val="none" w:sz="0" w:space="0" w:color="auto"/>
                    <w:left w:val="none" w:sz="0" w:space="0" w:color="auto"/>
                    <w:bottom w:val="none" w:sz="0" w:space="0" w:color="auto"/>
                    <w:right w:val="none" w:sz="0" w:space="0" w:color="auto"/>
                  </w:divBdr>
                  <w:divsChild>
                    <w:div w:id="1234314280">
                      <w:marLeft w:val="0"/>
                      <w:marRight w:val="0"/>
                      <w:marTop w:val="0"/>
                      <w:marBottom w:val="0"/>
                      <w:divBdr>
                        <w:top w:val="none" w:sz="0" w:space="0" w:color="auto"/>
                        <w:left w:val="none" w:sz="0" w:space="0" w:color="auto"/>
                        <w:bottom w:val="none" w:sz="0" w:space="0" w:color="auto"/>
                        <w:right w:val="none" w:sz="0" w:space="0" w:color="auto"/>
                      </w:divBdr>
                      <w:divsChild>
                        <w:div w:id="14757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19572">
                  <w:marLeft w:val="0"/>
                  <w:marRight w:val="0"/>
                  <w:marTop w:val="0"/>
                  <w:marBottom w:val="0"/>
                  <w:divBdr>
                    <w:top w:val="none" w:sz="0" w:space="0" w:color="auto"/>
                    <w:left w:val="none" w:sz="0" w:space="0" w:color="auto"/>
                    <w:bottom w:val="none" w:sz="0" w:space="0" w:color="auto"/>
                    <w:right w:val="none" w:sz="0" w:space="0" w:color="auto"/>
                  </w:divBdr>
                  <w:divsChild>
                    <w:div w:id="2041542244">
                      <w:marLeft w:val="0"/>
                      <w:marRight w:val="0"/>
                      <w:marTop w:val="0"/>
                      <w:marBottom w:val="0"/>
                      <w:divBdr>
                        <w:top w:val="none" w:sz="0" w:space="0" w:color="auto"/>
                        <w:left w:val="none" w:sz="0" w:space="0" w:color="auto"/>
                        <w:bottom w:val="none" w:sz="0" w:space="0" w:color="auto"/>
                        <w:right w:val="none" w:sz="0" w:space="0" w:color="auto"/>
                      </w:divBdr>
                      <w:divsChild>
                        <w:div w:id="69621973">
                          <w:marLeft w:val="0"/>
                          <w:marRight w:val="0"/>
                          <w:marTop w:val="0"/>
                          <w:marBottom w:val="0"/>
                          <w:divBdr>
                            <w:top w:val="none" w:sz="0" w:space="0" w:color="auto"/>
                            <w:left w:val="none" w:sz="0" w:space="0" w:color="auto"/>
                            <w:bottom w:val="none" w:sz="0" w:space="0" w:color="auto"/>
                            <w:right w:val="none" w:sz="0" w:space="0" w:color="auto"/>
                          </w:divBdr>
                        </w:div>
                      </w:divsChild>
                    </w:div>
                    <w:div w:id="341858174">
                      <w:marLeft w:val="0"/>
                      <w:marRight w:val="0"/>
                      <w:marTop w:val="0"/>
                      <w:marBottom w:val="0"/>
                      <w:divBdr>
                        <w:top w:val="none" w:sz="0" w:space="0" w:color="auto"/>
                        <w:left w:val="none" w:sz="0" w:space="0" w:color="auto"/>
                        <w:bottom w:val="none" w:sz="0" w:space="0" w:color="auto"/>
                        <w:right w:val="none" w:sz="0" w:space="0" w:color="auto"/>
                      </w:divBdr>
                    </w:div>
                  </w:divsChild>
                </w:div>
                <w:div w:id="655455458">
                  <w:marLeft w:val="0"/>
                  <w:marRight w:val="0"/>
                  <w:marTop w:val="0"/>
                  <w:marBottom w:val="0"/>
                  <w:divBdr>
                    <w:top w:val="none" w:sz="0" w:space="0" w:color="auto"/>
                    <w:left w:val="none" w:sz="0" w:space="0" w:color="auto"/>
                    <w:bottom w:val="none" w:sz="0" w:space="0" w:color="auto"/>
                    <w:right w:val="none" w:sz="0" w:space="0" w:color="auto"/>
                  </w:divBdr>
                  <w:divsChild>
                    <w:div w:id="2066492707">
                      <w:marLeft w:val="0"/>
                      <w:marRight w:val="0"/>
                      <w:marTop w:val="0"/>
                      <w:marBottom w:val="0"/>
                      <w:divBdr>
                        <w:top w:val="none" w:sz="0" w:space="0" w:color="auto"/>
                        <w:left w:val="none" w:sz="0" w:space="0" w:color="auto"/>
                        <w:bottom w:val="none" w:sz="0" w:space="0" w:color="auto"/>
                        <w:right w:val="none" w:sz="0" w:space="0" w:color="auto"/>
                      </w:divBdr>
                      <w:divsChild>
                        <w:div w:id="12487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56277">
                  <w:marLeft w:val="0"/>
                  <w:marRight w:val="0"/>
                  <w:marTop w:val="0"/>
                  <w:marBottom w:val="0"/>
                  <w:divBdr>
                    <w:top w:val="none" w:sz="0" w:space="0" w:color="auto"/>
                    <w:left w:val="none" w:sz="0" w:space="0" w:color="auto"/>
                    <w:bottom w:val="none" w:sz="0" w:space="0" w:color="auto"/>
                    <w:right w:val="none" w:sz="0" w:space="0" w:color="auto"/>
                  </w:divBdr>
                  <w:divsChild>
                    <w:div w:id="1616402748">
                      <w:marLeft w:val="0"/>
                      <w:marRight w:val="0"/>
                      <w:marTop w:val="0"/>
                      <w:marBottom w:val="0"/>
                      <w:divBdr>
                        <w:top w:val="none" w:sz="0" w:space="0" w:color="auto"/>
                        <w:left w:val="none" w:sz="0" w:space="0" w:color="auto"/>
                        <w:bottom w:val="none" w:sz="0" w:space="0" w:color="auto"/>
                        <w:right w:val="none" w:sz="0" w:space="0" w:color="auto"/>
                      </w:divBdr>
                      <w:divsChild>
                        <w:div w:id="9135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0000">
                  <w:marLeft w:val="0"/>
                  <w:marRight w:val="0"/>
                  <w:marTop w:val="0"/>
                  <w:marBottom w:val="0"/>
                  <w:divBdr>
                    <w:top w:val="none" w:sz="0" w:space="0" w:color="auto"/>
                    <w:left w:val="none" w:sz="0" w:space="0" w:color="auto"/>
                    <w:bottom w:val="none" w:sz="0" w:space="0" w:color="auto"/>
                    <w:right w:val="none" w:sz="0" w:space="0" w:color="auto"/>
                  </w:divBdr>
                  <w:divsChild>
                    <w:div w:id="2103868304">
                      <w:marLeft w:val="0"/>
                      <w:marRight w:val="0"/>
                      <w:marTop w:val="0"/>
                      <w:marBottom w:val="0"/>
                      <w:divBdr>
                        <w:top w:val="none" w:sz="0" w:space="0" w:color="auto"/>
                        <w:left w:val="none" w:sz="0" w:space="0" w:color="auto"/>
                        <w:bottom w:val="none" w:sz="0" w:space="0" w:color="auto"/>
                        <w:right w:val="none" w:sz="0" w:space="0" w:color="auto"/>
                      </w:divBdr>
                      <w:divsChild>
                        <w:div w:id="564920607">
                          <w:marLeft w:val="0"/>
                          <w:marRight w:val="0"/>
                          <w:marTop w:val="0"/>
                          <w:marBottom w:val="0"/>
                          <w:divBdr>
                            <w:top w:val="none" w:sz="0" w:space="0" w:color="auto"/>
                            <w:left w:val="none" w:sz="0" w:space="0" w:color="auto"/>
                            <w:bottom w:val="none" w:sz="0" w:space="0" w:color="auto"/>
                            <w:right w:val="none" w:sz="0" w:space="0" w:color="auto"/>
                          </w:divBdr>
                        </w:div>
                      </w:divsChild>
                    </w:div>
                    <w:div w:id="1682507287">
                      <w:marLeft w:val="0"/>
                      <w:marRight w:val="0"/>
                      <w:marTop w:val="0"/>
                      <w:marBottom w:val="0"/>
                      <w:divBdr>
                        <w:top w:val="none" w:sz="0" w:space="0" w:color="auto"/>
                        <w:left w:val="none" w:sz="0" w:space="0" w:color="auto"/>
                        <w:bottom w:val="none" w:sz="0" w:space="0" w:color="auto"/>
                        <w:right w:val="none" w:sz="0" w:space="0" w:color="auto"/>
                      </w:divBdr>
                    </w:div>
                  </w:divsChild>
                </w:div>
                <w:div w:id="1826973146">
                  <w:marLeft w:val="0"/>
                  <w:marRight w:val="0"/>
                  <w:marTop w:val="0"/>
                  <w:marBottom w:val="0"/>
                  <w:divBdr>
                    <w:top w:val="none" w:sz="0" w:space="0" w:color="auto"/>
                    <w:left w:val="none" w:sz="0" w:space="0" w:color="auto"/>
                    <w:bottom w:val="none" w:sz="0" w:space="0" w:color="auto"/>
                    <w:right w:val="none" w:sz="0" w:space="0" w:color="auto"/>
                  </w:divBdr>
                  <w:divsChild>
                    <w:div w:id="44642457">
                      <w:marLeft w:val="0"/>
                      <w:marRight w:val="0"/>
                      <w:marTop w:val="0"/>
                      <w:marBottom w:val="0"/>
                      <w:divBdr>
                        <w:top w:val="none" w:sz="0" w:space="0" w:color="auto"/>
                        <w:left w:val="none" w:sz="0" w:space="0" w:color="auto"/>
                        <w:bottom w:val="none" w:sz="0" w:space="0" w:color="auto"/>
                        <w:right w:val="none" w:sz="0" w:space="0" w:color="auto"/>
                      </w:divBdr>
                      <w:divsChild>
                        <w:div w:id="1494837792">
                          <w:marLeft w:val="0"/>
                          <w:marRight w:val="0"/>
                          <w:marTop w:val="0"/>
                          <w:marBottom w:val="0"/>
                          <w:divBdr>
                            <w:top w:val="none" w:sz="0" w:space="0" w:color="auto"/>
                            <w:left w:val="none" w:sz="0" w:space="0" w:color="auto"/>
                            <w:bottom w:val="none" w:sz="0" w:space="0" w:color="auto"/>
                            <w:right w:val="none" w:sz="0" w:space="0" w:color="auto"/>
                          </w:divBdr>
                        </w:div>
                      </w:divsChild>
                    </w:div>
                    <w:div w:id="69620181">
                      <w:marLeft w:val="0"/>
                      <w:marRight w:val="0"/>
                      <w:marTop w:val="0"/>
                      <w:marBottom w:val="0"/>
                      <w:divBdr>
                        <w:top w:val="none" w:sz="0" w:space="0" w:color="auto"/>
                        <w:left w:val="none" w:sz="0" w:space="0" w:color="auto"/>
                        <w:bottom w:val="none" w:sz="0" w:space="0" w:color="auto"/>
                        <w:right w:val="none" w:sz="0" w:space="0" w:color="auto"/>
                      </w:divBdr>
                    </w:div>
                  </w:divsChild>
                </w:div>
                <w:div w:id="1186551869">
                  <w:marLeft w:val="0"/>
                  <w:marRight w:val="0"/>
                  <w:marTop w:val="0"/>
                  <w:marBottom w:val="0"/>
                  <w:divBdr>
                    <w:top w:val="none" w:sz="0" w:space="0" w:color="auto"/>
                    <w:left w:val="none" w:sz="0" w:space="0" w:color="auto"/>
                    <w:bottom w:val="none" w:sz="0" w:space="0" w:color="auto"/>
                    <w:right w:val="none" w:sz="0" w:space="0" w:color="auto"/>
                  </w:divBdr>
                  <w:divsChild>
                    <w:div w:id="2131628499">
                      <w:marLeft w:val="0"/>
                      <w:marRight w:val="0"/>
                      <w:marTop w:val="0"/>
                      <w:marBottom w:val="0"/>
                      <w:divBdr>
                        <w:top w:val="none" w:sz="0" w:space="0" w:color="auto"/>
                        <w:left w:val="none" w:sz="0" w:space="0" w:color="auto"/>
                        <w:bottom w:val="none" w:sz="0" w:space="0" w:color="auto"/>
                        <w:right w:val="none" w:sz="0" w:space="0" w:color="auto"/>
                      </w:divBdr>
                      <w:divsChild>
                        <w:div w:id="1306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3918">
                  <w:marLeft w:val="0"/>
                  <w:marRight w:val="0"/>
                  <w:marTop w:val="0"/>
                  <w:marBottom w:val="0"/>
                  <w:divBdr>
                    <w:top w:val="none" w:sz="0" w:space="0" w:color="auto"/>
                    <w:left w:val="none" w:sz="0" w:space="0" w:color="auto"/>
                    <w:bottom w:val="none" w:sz="0" w:space="0" w:color="auto"/>
                    <w:right w:val="none" w:sz="0" w:space="0" w:color="auto"/>
                  </w:divBdr>
                  <w:divsChild>
                    <w:div w:id="1001665955">
                      <w:marLeft w:val="0"/>
                      <w:marRight w:val="0"/>
                      <w:marTop w:val="0"/>
                      <w:marBottom w:val="0"/>
                      <w:divBdr>
                        <w:top w:val="none" w:sz="0" w:space="0" w:color="auto"/>
                        <w:left w:val="none" w:sz="0" w:space="0" w:color="auto"/>
                        <w:bottom w:val="none" w:sz="0" w:space="0" w:color="auto"/>
                        <w:right w:val="none" w:sz="0" w:space="0" w:color="auto"/>
                      </w:divBdr>
                      <w:divsChild>
                        <w:div w:id="757558067">
                          <w:marLeft w:val="0"/>
                          <w:marRight w:val="0"/>
                          <w:marTop w:val="0"/>
                          <w:marBottom w:val="0"/>
                          <w:divBdr>
                            <w:top w:val="none" w:sz="0" w:space="0" w:color="auto"/>
                            <w:left w:val="none" w:sz="0" w:space="0" w:color="auto"/>
                            <w:bottom w:val="none" w:sz="0" w:space="0" w:color="auto"/>
                            <w:right w:val="none" w:sz="0" w:space="0" w:color="auto"/>
                          </w:divBdr>
                        </w:div>
                      </w:divsChild>
                    </w:div>
                    <w:div w:id="1443919947">
                      <w:marLeft w:val="0"/>
                      <w:marRight w:val="0"/>
                      <w:marTop w:val="0"/>
                      <w:marBottom w:val="0"/>
                      <w:divBdr>
                        <w:top w:val="none" w:sz="0" w:space="0" w:color="auto"/>
                        <w:left w:val="none" w:sz="0" w:space="0" w:color="auto"/>
                        <w:bottom w:val="none" w:sz="0" w:space="0" w:color="auto"/>
                        <w:right w:val="none" w:sz="0" w:space="0" w:color="auto"/>
                      </w:divBdr>
                    </w:div>
                  </w:divsChild>
                </w:div>
                <w:div w:id="2085059040">
                  <w:marLeft w:val="0"/>
                  <w:marRight w:val="0"/>
                  <w:marTop w:val="0"/>
                  <w:marBottom w:val="0"/>
                  <w:divBdr>
                    <w:top w:val="none" w:sz="0" w:space="0" w:color="auto"/>
                    <w:left w:val="none" w:sz="0" w:space="0" w:color="auto"/>
                    <w:bottom w:val="none" w:sz="0" w:space="0" w:color="auto"/>
                    <w:right w:val="none" w:sz="0" w:space="0" w:color="auto"/>
                  </w:divBdr>
                  <w:divsChild>
                    <w:div w:id="1340767481">
                      <w:marLeft w:val="0"/>
                      <w:marRight w:val="0"/>
                      <w:marTop w:val="0"/>
                      <w:marBottom w:val="0"/>
                      <w:divBdr>
                        <w:top w:val="none" w:sz="0" w:space="0" w:color="auto"/>
                        <w:left w:val="none" w:sz="0" w:space="0" w:color="auto"/>
                        <w:bottom w:val="none" w:sz="0" w:space="0" w:color="auto"/>
                        <w:right w:val="none" w:sz="0" w:space="0" w:color="auto"/>
                      </w:divBdr>
                      <w:divsChild>
                        <w:div w:id="139430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5926">
                  <w:marLeft w:val="0"/>
                  <w:marRight w:val="0"/>
                  <w:marTop w:val="0"/>
                  <w:marBottom w:val="0"/>
                  <w:divBdr>
                    <w:top w:val="none" w:sz="0" w:space="0" w:color="auto"/>
                    <w:left w:val="none" w:sz="0" w:space="0" w:color="auto"/>
                    <w:bottom w:val="none" w:sz="0" w:space="0" w:color="auto"/>
                    <w:right w:val="none" w:sz="0" w:space="0" w:color="auto"/>
                  </w:divBdr>
                  <w:divsChild>
                    <w:div w:id="854153252">
                      <w:marLeft w:val="0"/>
                      <w:marRight w:val="0"/>
                      <w:marTop w:val="0"/>
                      <w:marBottom w:val="0"/>
                      <w:divBdr>
                        <w:top w:val="none" w:sz="0" w:space="0" w:color="auto"/>
                        <w:left w:val="none" w:sz="0" w:space="0" w:color="auto"/>
                        <w:bottom w:val="none" w:sz="0" w:space="0" w:color="auto"/>
                        <w:right w:val="none" w:sz="0" w:space="0" w:color="auto"/>
                      </w:divBdr>
                      <w:divsChild>
                        <w:div w:id="6188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9139">
                  <w:marLeft w:val="0"/>
                  <w:marRight w:val="0"/>
                  <w:marTop w:val="0"/>
                  <w:marBottom w:val="0"/>
                  <w:divBdr>
                    <w:top w:val="none" w:sz="0" w:space="0" w:color="auto"/>
                    <w:left w:val="none" w:sz="0" w:space="0" w:color="auto"/>
                    <w:bottom w:val="none" w:sz="0" w:space="0" w:color="auto"/>
                    <w:right w:val="none" w:sz="0" w:space="0" w:color="auto"/>
                  </w:divBdr>
                  <w:divsChild>
                    <w:div w:id="1801268775">
                      <w:marLeft w:val="0"/>
                      <w:marRight w:val="0"/>
                      <w:marTop w:val="0"/>
                      <w:marBottom w:val="0"/>
                      <w:divBdr>
                        <w:top w:val="none" w:sz="0" w:space="0" w:color="auto"/>
                        <w:left w:val="none" w:sz="0" w:space="0" w:color="auto"/>
                        <w:bottom w:val="none" w:sz="0" w:space="0" w:color="auto"/>
                        <w:right w:val="none" w:sz="0" w:space="0" w:color="auto"/>
                      </w:divBdr>
                      <w:divsChild>
                        <w:div w:id="20628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5344">
                  <w:marLeft w:val="0"/>
                  <w:marRight w:val="0"/>
                  <w:marTop w:val="0"/>
                  <w:marBottom w:val="0"/>
                  <w:divBdr>
                    <w:top w:val="none" w:sz="0" w:space="0" w:color="auto"/>
                    <w:left w:val="none" w:sz="0" w:space="0" w:color="auto"/>
                    <w:bottom w:val="none" w:sz="0" w:space="0" w:color="auto"/>
                    <w:right w:val="none" w:sz="0" w:space="0" w:color="auto"/>
                  </w:divBdr>
                  <w:divsChild>
                    <w:div w:id="1538737373">
                      <w:marLeft w:val="0"/>
                      <w:marRight w:val="0"/>
                      <w:marTop w:val="0"/>
                      <w:marBottom w:val="0"/>
                      <w:divBdr>
                        <w:top w:val="none" w:sz="0" w:space="0" w:color="auto"/>
                        <w:left w:val="none" w:sz="0" w:space="0" w:color="auto"/>
                        <w:bottom w:val="none" w:sz="0" w:space="0" w:color="auto"/>
                        <w:right w:val="none" w:sz="0" w:space="0" w:color="auto"/>
                      </w:divBdr>
                      <w:divsChild>
                        <w:div w:id="5669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3126">
                  <w:marLeft w:val="0"/>
                  <w:marRight w:val="0"/>
                  <w:marTop w:val="0"/>
                  <w:marBottom w:val="0"/>
                  <w:divBdr>
                    <w:top w:val="none" w:sz="0" w:space="0" w:color="auto"/>
                    <w:left w:val="none" w:sz="0" w:space="0" w:color="auto"/>
                    <w:bottom w:val="none" w:sz="0" w:space="0" w:color="auto"/>
                    <w:right w:val="none" w:sz="0" w:space="0" w:color="auto"/>
                  </w:divBdr>
                  <w:divsChild>
                    <w:div w:id="1857956798">
                      <w:marLeft w:val="0"/>
                      <w:marRight w:val="0"/>
                      <w:marTop w:val="0"/>
                      <w:marBottom w:val="0"/>
                      <w:divBdr>
                        <w:top w:val="none" w:sz="0" w:space="0" w:color="auto"/>
                        <w:left w:val="none" w:sz="0" w:space="0" w:color="auto"/>
                        <w:bottom w:val="none" w:sz="0" w:space="0" w:color="auto"/>
                        <w:right w:val="none" w:sz="0" w:space="0" w:color="auto"/>
                      </w:divBdr>
                      <w:divsChild>
                        <w:div w:id="1339694041">
                          <w:marLeft w:val="0"/>
                          <w:marRight w:val="0"/>
                          <w:marTop w:val="0"/>
                          <w:marBottom w:val="0"/>
                          <w:divBdr>
                            <w:top w:val="none" w:sz="0" w:space="0" w:color="auto"/>
                            <w:left w:val="none" w:sz="0" w:space="0" w:color="auto"/>
                            <w:bottom w:val="none" w:sz="0" w:space="0" w:color="auto"/>
                            <w:right w:val="none" w:sz="0" w:space="0" w:color="auto"/>
                          </w:divBdr>
                        </w:div>
                      </w:divsChild>
                    </w:div>
                    <w:div w:id="524757288">
                      <w:marLeft w:val="0"/>
                      <w:marRight w:val="0"/>
                      <w:marTop w:val="0"/>
                      <w:marBottom w:val="0"/>
                      <w:divBdr>
                        <w:top w:val="none" w:sz="0" w:space="0" w:color="auto"/>
                        <w:left w:val="none" w:sz="0" w:space="0" w:color="auto"/>
                        <w:bottom w:val="none" w:sz="0" w:space="0" w:color="auto"/>
                        <w:right w:val="none" w:sz="0" w:space="0" w:color="auto"/>
                      </w:divBdr>
                    </w:div>
                  </w:divsChild>
                </w:div>
                <w:div w:id="1142892333">
                  <w:marLeft w:val="0"/>
                  <w:marRight w:val="0"/>
                  <w:marTop w:val="0"/>
                  <w:marBottom w:val="0"/>
                  <w:divBdr>
                    <w:top w:val="none" w:sz="0" w:space="0" w:color="auto"/>
                    <w:left w:val="none" w:sz="0" w:space="0" w:color="auto"/>
                    <w:bottom w:val="none" w:sz="0" w:space="0" w:color="auto"/>
                    <w:right w:val="none" w:sz="0" w:space="0" w:color="auto"/>
                  </w:divBdr>
                  <w:divsChild>
                    <w:div w:id="1844199802">
                      <w:marLeft w:val="0"/>
                      <w:marRight w:val="0"/>
                      <w:marTop w:val="0"/>
                      <w:marBottom w:val="0"/>
                      <w:divBdr>
                        <w:top w:val="none" w:sz="0" w:space="0" w:color="auto"/>
                        <w:left w:val="none" w:sz="0" w:space="0" w:color="auto"/>
                        <w:bottom w:val="none" w:sz="0" w:space="0" w:color="auto"/>
                        <w:right w:val="none" w:sz="0" w:space="0" w:color="auto"/>
                      </w:divBdr>
                      <w:divsChild>
                        <w:div w:id="1980765322">
                          <w:marLeft w:val="0"/>
                          <w:marRight w:val="0"/>
                          <w:marTop w:val="0"/>
                          <w:marBottom w:val="0"/>
                          <w:divBdr>
                            <w:top w:val="none" w:sz="0" w:space="0" w:color="auto"/>
                            <w:left w:val="none" w:sz="0" w:space="0" w:color="auto"/>
                            <w:bottom w:val="none" w:sz="0" w:space="0" w:color="auto"/>
                            <w:right w:val="none" w:sz="0" w:space="0" w:color="auto"/>
                          </w:divBdr>
                        </w:div>
                      </w:divsChild>
                    </w:div>
                    <w:div w:id="1901207899">
                      <w:marLeft w:val="0"/>
                      <w:marRight w:val="0"/>
                      <w:marTop w:val="0"/>
                      <w:marBottom w:val="0"/>
                      <w:divBdr>
                        <w:top w:val="none" w:sz="0" w:space="0" w:color="auto"/>
                        <w:left w:val="none" w:sz="0" w:space="0" w:color="auto"/>
                        <w:bottom w:val="none" w:sz="0" w:space="0" w:color="auto"/>
                        <w:right w:val="none" w:sz="0" w:space="0" w:color="auto"/>
                      </w:divBdr>
                    </w:div>
                  </w:divsChild>
                </w:div>
                <w:div w:id="1059785164">
                  <w:marLeft w:val="0"/>
                  <w:marRight w:val="0"/>
                  <w:marTop w:val="0"/>
                  <w:marBottom w:val="0"/>
                  <w:divBdr>
                    <w:top w:val="none" w:sz="0" w:space="0" w:color="auto"/>
                    <w:left w:val="none" w:sz="0" w:space="0" w:color="auto"/>
                    <w:bottom w:val="none" w:sz="0" w:space="0" w:color="auto"/>
                    <w:right w:val="none" w:sz="0" w:space="0" w:color="auto"/>
                  </w:divBdr>
                  <w:divsChild>
                    <w:div w:id="408430610">
                      <w:marLeft w:val="0"/>
                      <w:marRight w:val="0"/>
                      <w:marTop w:val="0"/>
                      <w:marBottom w:val="0"/>
                      <w:divBdr>
                        <w:top w:val="none" w:sz="0" w:space="0" w:color="auto"/>
                        <w:left w:val="none" w:sz="0" w:space="0" w:color="auto"/>
                        <w:bottom w:val="none" w:sz="0" w:space="0" w:color="auto"/>
                        <w:right w:val="none" w:sz="0" w:space="0" w:color="auto"/>
                      </w:divBdr>
                      <w:divsChild>
                        <w:div w:id="186944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5177">
                  <w:marLeft w:val="0"/>
                  <w:marRight w:val="0"/>
                  <w:marTop w:val="0"/>
                  <w:marBottom w:val="0"/>
                  <w:divBdr>
                    <w:top w:val="none" w:sz="0" w:space="0" w:color="auto"/>
                    <w:left w:val="none" w:sz="0" w:space="0" w:color="auto"/>
                    <w:bottom w:val="none" w:sz="0" w:space="0" w:color="auto"/>
                    <w:right w:val="none" w:sz="0" w:space="0" w:color="auto"/>
                  </w:divBdr>
                  <w:divsChild>
                    <w:div w:id="411200648">
                      <w:marLeft w:val="0"/>
                      <w:marRight w:val="0"/>
                      <w:marTop w:val="0"/>
                      <w:marBottom w:val="0"/>
                      <w:divBdr>
                        <w:top w:val="none" w:sz="0" w:space="0" w:color="auto"/>
                        <w:left w:val="none" w:sz="0" w:space="0" w:color="auto"/>
                        <w:bottom w:val="none" w:sz="0" w:space="0" w:color="auto"/>
                        <w:right w:val="none" w:sz="0" w:space="0" w:color="auto"/>
                      </w:divBdr>
                      <w:divsChild>
                        <w:div w:id="1691223678">
                          <w:marLeft w:val="0"/>
                          <w:marRight w:val="0"/>
                          <w:marTop w:val="0"/>
                          <w:marBottom w:val="0"/>
                          <w:divBdr>
                            <w:top w:val="none" w:sz="0" w:space="0" w:color="auto"/>
                            <w:left w:val="none" w:sz="0" w:space="0" w:color="auto"/>
                            <w:bottom w:val="none" w:sz="0" w:space="0" w:color="auto"/>
                            <w:right w:val="none" w:sz="0" w:space="0" w:color="auto"/>
                          </w:divBdr>
                        </w:div>
                      </w:divsChild>
                    </w:div>
                    <w:div w:id="1474055988">
                      <w:marLeft w:val="0"/>
                      <w:marRight w:val="0"/>
                      <w:marTop w:val="0"/>
                      <w:marBottom w:val="0"/>
                      <w:divBdr>
                        <w:top w:val="none" w:sz="0" w:space="0" w:color="auto"/>
                        <w:left w:val="none" w:sz="0" w:space="0" w:color="auto"/>
                        <w:bottom w:val="none" w:sz="0" w:space="0" w:color="auto"/>
                        <w:right w:val="none" w:sz="0" w:space="0" w:color="auto"/>
                      </w:divBdr>
                    </w:div>
                  </w:divsChild>
                </w:div>
                <w:div w:id="1057245565">
                  <w:marLeft w:val="0"/>
                  <w:marRight w:val="0"/>
                  <w:marTop w:val="0"/>
                  <w:marBottom w:val="0"/>
                  <w:divBdr>
                    <w:top w:val="none" w:sz="0" w:space="0" w:color="auto"/>
                    <w:left w:val="none" w:sz="0" w:space="0" w:color="auto"/>
                    <w:bottom w:val="none" w:sz="0" w:space="0" w:color="auto"/>
                    <w:right w:val="none" w:sz="0" w:space="0" w:color="auto"/>
                  </w:divBdr>
                  <w:divsChild>
                    <w:div w:id="1287546760">
                      <w:marLeft w:val="0"/>
                      <w:marRight w:val="0"/>
                      <w:marTop w:val="0"/>
                      <w:marBottom w:val="0"/>
                      <w:divBdr>
                        <w:top w:val="none" w:sz="0" w:space="0" w:color="auto"/>
                        <w:left w:val="none" w:sz="0" w:space="0" w:color="auto"/>
                        <w:bottom w:val="none" w:sz="0" w:space="0" w:color="auto"/>
                        <w:right w:val="none" w:sz="0" w:space="0" w:color="auto"/>
                      </w:divBdr>
                      <w:divsChild>
                        <w:div w:id="1274634322">
                          <w:marLeft w:val="0"/>
                          <w:marRight w:val="0"/>
                          <w:marTop w:val="0"/>
                          <w:marBottom w:val="0"/>
                          <w:divBdr>
                            <w:top w:val="none" w:sz="0" w:space="0" w:color="auto"/>
                            <w:left w:val="none" w:sz="0" w:space="0" w:color="auto"/>
                            <w:bottom w:val="none" w:sz="0" w:space="0" w:color="auto"/>
                            <w:right w:val="none" w:sz="0" w:space="0" w:color="auto"/>
                          </w:divBdr>
                        </w:div>
                      </w:divsChild>
                    </w:div>
                    <w:div w:id="2092316674">
                      <w:marLeft w:val="0"/>
                      <w:marRight w:val="0"/>
                      <w:marTop w:val="0"/>
                      <w:marBottom w:val="0"/>
                      <w:divBdr>
                        <w:top w:val="none" w:sz="0" w:space="0" w:color="auto"/>
                        <w:left w:val="none" w:sz="0" w:space="0" w:color="auto"/>
                        <w:bottom w:val="none" w:sz="0" w:space="0" w:color="auto"/>
                        <w:right w:val="none" w:sz="0" w:space="0" w:color="auto"/>
                      </w:divBdr>
                    </w:div>
                  </w:divsChild>
                </w:div>
                <w:div w:id="1986616953">
                  <w:marLeft w:val="0"/>
                  <w:marRight w:val="0"/>
                  <w:marTop w:val="0"/>
                  <w:marBottom w:val="0"/>
                  <w:divBdr>
                    <w:top w:val="none" w:sz="0" w:space="0" w:color="auto"/>
                    <w:left w:val="none" w:sz="0" w:space="0" w:color="auto"/>
                    <w:bottom w:val="none" w:sz="0" w:space="0" w:color="auto"/>
                    <w:right w:val="none" w:sz="0" w:space="0" w:color="auto"/>
                  </w:divBdr>
                  <w:divsChild>
                    <w:div w:id="1796169549">
                      <w:marLeft w:val="0"/>
                      <w:marRight w:val="0"/>
                      <w:marTop w:val="0"/>
                      <w:marBottom w:val="0"/>
                      <w:divBdr>
                        <w:top w:val="none" w:sz="0" w:space="0" w:color="auto"/>
                        <w:left w:val="none" w:sz="0" w:space="0" w:color="auto"/>
                        <w:bottom w:val="none" w:sz="0" w:space="0" w:color="auto"/>
                        <w:right w:val="none" w:sz="0" w:space="0" w:color="auto"/>
                      </w:divBdr>
                      <w:divsChild>
                        <w:div w:id="1813132768">
                          <w:marLeft w:val="0"/>
                          <w:marRight w:val="0"/>
                          <w:marTop w:val="0"/>
                          <w:marBottom w:val="0"/>
                          <w:divBdr>
                            <w:top w:val="none" w:sz="0" w:space="0" w:color="auto"/>
                            <w:left w:val="none" w:sz="0" w:space="0" w:color="auto"/>
                            <w:bottom w:val="none" w:sz="0" w:space="0" w:color="auto"/>
                            <w:right w:val="none" w:sz="0" w:space="0" w:color="auto"/>
                          </w:divBdr>
                        </w:div>
                      </w:divsChild>
                    </w:div>
                    <w:div w:id="584805763">
                      <w:marLeft w:val="0"/>
                      <w:marRight w:val="0"/>
                      <w:marTop w:val="0"/>
                      <w:marBottom w:val="0"/>
                      <w:divBdr>
                        <w:top w:val="none" w:sz="0" w:space="0" w:color="auto"/>
                        <w:left w:val="none" w:sz="0" w:space="0" w:color="auto"/>
                        <w:bottom w:val="none" w:sz="0" w:space="0" w:color="auto"/>
                        <w:right w:val="none" w:sz="0" w:space="0" w:color="auto"/>
                      </w:divBdr>
                    </w:div>
                  </w:divsChild>
                </w:div>
                <w:div w:id="1742675416">
                  <w:marLeft w:val="0"/>
                  <w:marRight w:val="0"/>
                  <w:marTop w:val="0"/>
                  <w:marBottom w:val="0"/>
                  <w:divBdr>
                    <w:top w:val="none" w:sz="0" w:space="0" w:color="auto"/>
                    <w:left w:val="none" w:sz="0" w:space="0" w:color="auto"/>
                    <w:bottom w:val="none" w:sz="0" w:space="0" w:color="auto"/>
                    <w:right w:val="none" w:sz="0" w:space="0" w:color="auto"/>
                  </w:divBdr>
                  <w:divsChild>
                    <w:div w:id="805782262">
                      <w:marLeft w:val="0"/>
                      <w:marRight w:val="0"/>
                      <w:marTop w:val="0"/>
                      <w:marBottom w:val="0"/>
                      <w:divBdr>
                        <w:top w:val="none" w:sz="0" w:space="0" w:color="auto"/>
                        <w:left w:val="none" w:sz="0" w:space="0" w:color="auto"/>
                        <w:bottom w:val="none" w:sz="0" w:space="0" w:color="auto"/>
                        <w:right w:val="none" w:sz="0" w:space="0" w:color="auto"/>
                      </w:divBdr>
                      <w:divsChild>
                        <w:div w:id="1149517860">
                          <w:marLeft w:val="0"/>
                          <w:marRight w:val="0"/>
                          <w:marTop w:val="0"/>
                          <w:marBottom w:val="0"/>
                          <w:divBdr>
                            <w:top w:val="none" w:sz="0" w:space="0" w:color="auto"/>
                            <w:left w:val="none" w:sz="0" w:space="0" w:color="auto"/>
                            <w:bottom w:val="none" w:sz="0" w:space="0" w:color="auto"/>
                            <w:right w:val="none" w:sz="0" w:space="0" w:color="auto"/>
                          </w:divBdr>
                        </w:div>
                      </w:divsChild>
                    </w:div>
                    <w:div w:id="1977102969">
                      <w:marLeft w:val="0"/>
                      <w:marRight w:val="0"/>
                      <w:marTop w:val="0"/>
                      <w:marBottom w:val="0"/>
                      <w:divBdr>
                        <w:top w:val="none" w:sz="0" w:space="0" w:color="auto"/>
                        <w:left w:val="none" w:sz="0" w:space="0" w:color="auto"/>
                        <w:bottom w:val="none" w:sz="0" w:space="0" w:color="auto"/>
                        <w:right w:val="none" w:sz="0" w:space="0" w:color="auto"/>
                      </w:divBdr>
                    </w:div>
                  </w:divsChild>
                </w:div>
                <w:div w:id="409544067">
                  <w:marLeft w:val="0"/>
                  <w:marRight w:val="0"/>
                  <w:marTop w:val="0"/>
                  <w:marBottom w:val="0"/>
                  <w:divBdr>
                    <w:top w:val="none" w:sz="0" w:space="0" w:color="auto"/>
                    <w:left w:val="none" w:sz="0" w:space="0" w:color="auto"/>
                    <w:bottom w:val="none" w:sz="0" w:space="0" w:color="auto"/>
                    <w:right w:val="none" w:sz="0" w:space="0" w:color="auto"/>
                  </w:divBdr>
                  <w:divsChild>
                    <w:div w:id="1119839291">
                      <w:marLeft w:val="0"/>
                      <w:marRight w:val="0"/>
                      <w:marTop w:val="0"/>
                      <w:marBottom w:val="0"/>
                      <w:divBdr>
                        <w:top w:val="none" w:sz="0" w:space="0" w:color="auto"/>
                        <w:left w:val="none" w:sz="0" w:space="0" w:color="auto"/>
                        <w:bottom w:val="none" w:sz="0" w:space="0" w:color="auto"/>
                        <w:right w:val="none" w:sz="0" w:space="0" w:color="auto"/>
                      </w:divBdr>
                      <w:divsChild>
                        <w:div w:id="1805586258">
                          <w:marLeft w:val="0"/>
                          <w:marRight w:val="0"/>
                          <w:marTop w:val="0"/>
                          <w:marBottom w:val="0"/>
                          <w:divBdr>
                            <w:top w:val="none" w:sz="0" w:space="0" w:color="auto"/>
                            <w:left w:val="none" w:sz="0" w:space="0" w:color="auto"/>
                            <w:bottom w:val="none" w:sz="0" w:space="0" w:color="auto"/>
                            <w:right w:val="none" w:sz="0" w:space="0" w:color="auto"/>
                          </w:divBdr>
                        </w:div>
                      </w:divsChild>
                    </w:div>
                    <w:div w:id="1399523436">
                      <w:marLeft w:val="0"/>
                      <w:marRight w:val="0"/>
                      <w:marTop w:val="0"/>
                      <w:marBottom w:val="0"/>
                      <w:divBdr>
                        <w:top w:val="none" w:sz="0" w:space="0" w:color="auto"/>
                        <w:left w:val="none" w:sz="0" w:space="0" w:color="auto"/>
                        <w:bottom w:val="none" w:sz="0" w:space="0" w:color="auto"/>
                        <w:right w:val="none" w:sz="0" w:space="0" w:color="auto"/>
                      </w:divBdr>
                    </w:div>
                  </w:divsChild>
                </w:div>
                <w:div w:id="9527378">
                  <w:marLeft w:val="0"/>
                  <w:marRight w:val="0"/>
                  <w:marTop w:val="0"/>
                  <w:marBottom w:val="0"/>
                  <w:divBdr>
                    <w:top w:val="none" w:sz="0" w:space="0" w:color="auto"/>
                    <w:left w:val="none" w:sz="0" w:space="0" w:color="auto"/>
                    <w:bottom w:val="none" w:sz="0" w:space="0" w:color="auto"/>
                    <w:right w:val="none" w:sz="0" w:space="0" w:color="auto"/>
                  </w:divBdr>
                  <w:divsChild>
                    <w:div w:id="925269166">
                      <w:marLeft w:val="0"/>
                      <w:marRight w:val="0"/>
                      <w:marTop w:val="0"/>
                      <w:marBottom w:val="0"/>
                      <w:divBdr>
                        <w:top w:val="none" w:sz="0" w:space="0" w:color="auto"/>
                        <w:left w:val="none" w:sz="0" w:space="0" w:color="auto"/>
                        <w:bottom w:val="none" w:sz="0" w:space="0" w:color="auto"/>
                        <w:right w:val="none" w:sz="0" w:space="0" w:color="auto"/>
                      </w:divBdr>
                      <w:divsChild>
                        <w:div w:id="697702640">
                          <w:marLeft w:val="0"/>
                          <w:marRight w:val="0"/>
                          <w:marTop w:val="0"/>
                          <w:marBottom w:val="0"/>
                          <w:divBdr>
                            <w:top w:val="none" w:sz="0" w:space="0" w:color="auto"/>
                            <w:left w:val="none" w:sz="0" w:space="0" w:color="auto"/>
                            <w:bottom w:val="none" w:sz="0" w:space="0" w:color="auto"/>
                            <w:right w:val="none" w:sz="0" w:space="0" w:color="auto"/>
                          </w:divBdr>
                        </w:div>
                      </w:divsChild>
                    </w:div>
                    <w:div w:id="1090277502">
                      <w:marLeft w:val="0"/>
                      <w:marRight w:val="0"/>
                      <w:marTop w:val="0"/>
                      <w:marBottom w:val="0"/>
                      <w:divBdr>
                        <w:top w:val="none" w:sz="0" w:space="0" w:color="auto"/>
                        <w:left w:val="none" w:sz="0" w:space="0" w:color="auto"/>
                        <w:bottom w:val="none" w:sz="0" w:space="0" w:color="auto"/>
                        <w:right w:val="none" w:sz="0" w:space="0" w:color="auto"/>
                      </w:divBdr>
                    </w:div>
                  </w:divsChild>
                </w:div>
                <w:div w:id="431780770">
                  <w:marLeft w:val="0"/>
                  <w:marRight w:val="0"/>
                  <w:marTop w:val="0"/>
                  <w:marBottom w:val="0"/>
                  <w:divBdr>
                    <w:top w:val="none" w:sz="0" w:space="0" w:color="auto"/>
                    <w:left w:val="none" w:sz="0" w:space="0" w:color="auto"/>
                    <w:bottom w:val="none" w:sz="0" w:space="0" w:color="auto"/>
                    <w:right w:val="none" w:sz="0" w:space="0" w:color="auto"/>
                  </w:divBdr>
                  <w:divsChild>
                    <w:div w:id="1821071845">
                      <w:marLeft w:val="0"/>
                      <w:marRight w:val="0"/>
                      <w:marTop w:val="0"/>
                      <w:marBottom w:val="0"/>
                      <w:divBdr>
                        <w:top w:val="none" w:sz="0" w:space="0" w:color="auto"/>
                        <w:left w:val="none" w:sz="0" w:space="0" w:color="auto"/>
                        <w:bottom w:val="none" w:sz="0" w:space="0" w:color="auto"/>
                        <w:right w:val="none" w:sz="0" w:space="0" w:color="auto"/>
                      </w:divBdr>
                      <w:divsChild>
                        <w:div w:id="1273634964">
                          <w:marLeft w:val="0"/>
                          <w:marRight w:val="0"/>
                          <w:marTop w:val="0"/>
                          <w:marBottom w:val="0"/>
                          <w:divBdr>
                            <w:top w:val="none" w:sz="0" w:space="0" w:color="auto"/>
                            <w:left w:val="none" w:sz="0" w:space="0" w:color="auto"/>
                            <w:bottom w:val="none" w:sz="0" w:space="0" w:color="auto"/>
                            <w:right w:val="none" w:sz="0" w:space="0" w:color="auto"/>
                          </w:divBdr>
                        </w:div>
                      </w:divsChild>
                    </w:div>
                    <w:div w:id="1530946351">
                      <w:marLeft w:val="0"/>
                      <w:marRight w:val="0"/>
                      <w:marTop w:val="0"/>
                      <w:marBottom w:val="0"/>
                      <w:divBdr>
                        <w:top w:val="none" w:sz="0" w:space="0" w:color="auto"/>
                        <w:left w:val="none" w:sz="0" w:space="0" w:color="auto"/>
                        <w:bottom w:val="none" w:sz="0" w:space="0" w:color="auto"/>
                        <w:right w:val="none" w:sz="0" w:space="0" w:color="auto"/>
                      </w:divBdr>
                    </w:div>
                  </w:divsChild>
                </w:div>
                <w:div w:id="1437747095">
                  <w:marLeft w:val="0"/>
                  <w:marRight w:val="0"/>
                  <w:marTop w:val="0"/>
                  <w:marBottom w:val="0"/>
                  <w:divBdr>
                    <w:top w:val="none" w:sz="0" w:space="0" w:color="auto"/>
                    <w:left w:val="none" w:sz="0" w:space="0" w:color="auto"/>
                    <w:bottom w:val="none" w:sz="0" w:space="0" w:color="auto"/>
                    <w:right w:val="none" w:sz="0" w:space="0" w:color="auto"/>
                  </w:divBdr>
                  <w:divsChild>
                    <w:div w:id="1625496743">
                      <w:marLeft w:val="0"/>
                      <w:marRight w:val="0"/>
                      <w:marTop w:val="0"/>
                      <w:marBottom w:val="0"/>
                      <w:divBdr>
                        <w:top w:val="none" w:sz="0" w:space="0" w:color="auto"/>
                        <w:left w:val="none" w:sz="0" w:space="0" w:color="auto"/>
                        <w:bottom w:val="none" w:sz="0" w:space="0" w:color="auto"/>
                        <w:right w:val="none" w:sz="0" w:space="0" w:color="auto"/>
                      </w:divBdr>
                      <w:divsChild>
                        <w:div w:id="142260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18955">
                  <w:marLeft w:val="0"/>
                  <w:marRight w:val="0"/>
                  <w:marTop w:val="0"/>
                  <w:marBottom w:val="0"/>
                  <w:divBdr>
                    <w:top w:val="none" w:sz="0" w:space="0" w:color="auto"/>
                    <w:left w:val="none" w:sz="0" w:space="0" w:color="auto"/>
                    <w:bottom w:val="none" w:sz="0" w:space="0" w:color="auto"/>
                    <w:right w:val="none" w:sz="0" w:space="0" w:color="auto"/>
                  </w:divBdr>
                  <w:divsChild>
                    <w:div w:id="1275672219">
                      <w:marLeft w:val="0"/>
                      <w:marRight w:val="0"/>
                      <w:marTop w:val="0"/>
                      <w:marBottom w:val="0"/>
                      <w:divBdr>
                        <w:top w:val="none" w:sz="0" w:space="0" w:color="auto"/>
                        <w:left w:val="none" w:sz="0" w:space="0" w:color="auto"/>
                        <w:bottom w:val="none" w:sz="0" w:space="0" w:color="auto"/>
                        <w:right w:val="none" w:sz="0" w:space="0" w:color="auto"/>
                      </w:divBdr>
                      <w:divsChild>
                        <w:div w:id="1780948709">
                          <w:marLeft w:val="0"/>
                          <w:marRight w:val="0"/>
                          <w:marTop w:val="0"/>
                          <w:marBottom w:val="0"/>
                          <w:divBdr>
                            <w:top w:val="none" w:sz="0" w:space="0" w:color="auto"/>
                            <w:left w:val="none" w:sz="0" w:space="0" w:color="auto"/>
                            <w:bottom w:val="none" w:sz="0" w:space="0" w:color="auto"/>
                            <w:right w:val="none" w:sz="0" w:space="0" w:color="auto"/>
                          </w:divBdr>
                        </w:div>
                      </w:divsChild>
                    </w:div>
                    <w:div w:id="1852917560">
                      <w:marLeft w:val="0"/>
                      <w:marRight w:val="0"/>
                      <w:marTop w:val="0"/>
                      <w:marBottom w:val="0"/>
                      <w:divBdr>
                        <w:top w:val="none" w:sz="0" w:space="0" w:color="auto"/>
                        <w:left w:val="none" w:sz="0" w:space="0" w:color="auto"/>
                        <w:bottom w:val="none" w:sz="0" w:space="0" w:color="auto"/>
                        <w:right w:val="none" w:sz="0" w:space="0" w:color="auto"/>
                      </w:divBdr>
                    </w:div>
                  </w:divsChild>
                </w:div>
                <w:div w:id="1601646205">
                  <w:marLeft w:val="0"/>
                  <w:marRight w:val="0"/>
                  <w:marTop w:val="0"/>
                  <w:marBottom w:val="0"/>
                  <w:divBdr>
                    <w:top w:val="none" w:sz="0" w:space="0" w:color="auto"/>
                    <w:left w:val="none" w:sz="0" w:space="0" w:color="auto"/>
                    <w:bottom w:val="none" w:sz="0" w:space="0" w:color="auto"/>
                    <w:right w:val="none" w:sz="0" w:space="0" w:color="auto"/>
                  </w:divBdr>
                  <w:divsChild>
                    <w:div w:id="1983384831">
                      <w:marLeft w:val="0"/>
                      <w:marRight w:val="0"/>
                      <w:marTop w:val="0"/>
                      <w:marBottom w:val="0"/>
                      <w:divBdr>
                        <w:top w:val="none" w:sz="0" w:space="0" w:color="auto"/>
                        <w:left w:val="none" w:sz="0" w:space="0" w:color="auto"/>
                        <w:bottom w:val="none" w:sz="0" w:space="0" w:color="auto"/>
                        <w:right w:val="none" w:sz="0" w:space="0" w:color="auto"/>
                      </w:divBdr>
                      <w:divsChild>
                        <w:div w:id="1864441721">
                          <w:marLeft w:val="0"/>
                          <w:marRight w:val="0"/>
                          <w:marTop w:val="0"/>
                          <w:marBottom w:val="0"/>
                          <w:divBdr>
                            <w:top w:val="none" w:sz="0" w:space="0" w:color="auto"/>
                            <w:left w:val="none" w:sz="0" w:space="0" w:color="auto"/>
                            <w:bottom w:val="none" w:sz="0" w:space="0" w:color="auto"/>
                            <w:right w:val="none" w:sz="0" w:space="0" w:color="auto"/>
                          </w:divBdr>
                        </w:div>
                      </w:divsChild>
                    </w:div>
                    <w:div w:id="325984794">
                      <w:marLeft w:val="0"/>
                      <w:marRight w:val="0"/>
                      <w:marTop w:val="0"/>
                      <w:marBottom w:val="0"/>
                      <w:divBdr>
                        <w:top w:val="none" w:sz="0" w:space="0" w:color="auto"/>
                        <w:left w:val="none" w:sz="0" w:space="0" w:color="auto"/>
                        <w:bottom w:val="none" w:sz="0" w:space="0" w:color="auto"/>
                        <w:right w:val="none" w:sz="0" w:space="0" w:color="auto"/>
                      </w:divBdr>
                    </w:div>
                  </w:divsChild>
                </w:div>
                <w:div w:id="2081824372">
                  <w:marLeft w:val="0"/>
                  <w:marRight w:val="0"/>
                  <w:marTop w:val="0"/>
                  <w:marBottom w:val="0"/>
                  <w:divBdr>
                    <w:top w:val="none" w:sz="0" w:space="0" w:color="auto"/>
                    <w:left w:val="none" w:sz="0" w:space="0" w:color="auto"/>
                    <w:bottom w:val="none" w:sz="0" w:space="0" w:color="auto"/>
                    <w:right w:val="none" w:sz="0" w:space="0" w:color="auto"/>
                  </w:divBdr>
                  <w:divsChild>
                    <w:div w:id="1657340171">
                      <w:marLeft w:val="0"/>
                      <w:marRight w:val="0"/>
                      <w:marTop w:val="0"/>
                      <w:marBottom w:val="0"/>
                      <w:divBdr>
                        <w:top w:val="none" w:sz="0" w:space="0" w:color="auto"/>
                        <w:left w:val="none" w:sz="0" w:space="0" w:color="auto"/>
                        <w:bottom w:val="none" w:sz="0" w:space="0" w:color="auto"/>
                        <w:right w:val="none" w:sz="0" w:space="0" w:color="auto"/>
                      </w:divBdr>
                      <w:divsChild>
                        <w:div w:id="15045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17983">
                  <w:marLeft w:val="0"/>
                  <w:marRight w:val="0"/>
                  <w:marTop w:val="0"/>
                  <w:marBottom w:val="0"/>
                  <w:divBdr>
                    <w:top w:val="none" w:sz="0" w:space="0" w:color="auto"/>
                    <w:left w:val="none" w:sz="0" w:space="0" w:color="auto"/>
                    <w:bottom w:val="none" w:sz="0" w:space="0" w:color="auto"/>
                    <w:right w:val="none" w:sz="0" w:space="0" w:color="auto"/>
                  </w:divBdr>
                  <w:divsChild>
                    <w:div w:id="2133094166">
                      <w:marLeft w:val="0"/>
                      <w:marRight w:val="0"/>
                      <w:marTop w:val="0"/>
                      <w:marBottom w:val="0"/>
                      <w:divBdr>
                        <w:top w:val="none" w:sz="0" w:space="0" w:color="auto"/>
                        <w:left w:val="none" w:sz="0" w:space="0" w:color="auto"/>
                        <w:bottom w:val="none" w:sz="0" w:space="0" w:color="auto"/>
                        <w:right w:val="none" w:sz="0" w:space="0" w:color="auto"/>
                      </w:divBdr>
                      <w:divsChild>
                        <w:div w:id="1640375552">
                          <w:marLeft w:val="0"/>
                          <w:marRight w:val="0"/>
                          <w:marTop w:val="0"/>
                          <w:marBottom w:val="0"/>
                          <w:divBdr>
                            <w:top w:val="none" w:sz="0" w:space="0" w:color="auto"/>
                            <w:left w:val="none" w:sz="0" w:space="0" w:color="auto"/>
                            <w:bottom w:val="none" w:sz="0" w:space="0" w:color="auto"/>
                            <w:right w:val="none" w:sz="0" w:space="0" w:color="auto"/>
                          </w:divBdr>
                        </w:div>
                      </w:divsChild>
                    </w:div>
                    <w:div w:id="1205411870">
                      <w:marLeft w:val="0"/>
                      <w:marRight w:val="0"/>
                      <w:marTop w:val="0"/>
                      <w:marBottom w:val="0"/>
                      <w:divBdr>
                        <w:top w:val="none" w:sz="0" w:space="0" w:color="auto"/>
                        <w:left w:val="none" w:sz="0" w:space="0" w:color="auto"/>
                        <w:bottom w:val="none" w:sz="0" w:space="0" w:color="auto"/>
                        <w:right w:val="none" w:sz="0" w:space="0" w:color="auto"/>
                      </w:divBdr>
                    </w:div>
                  </w:divsChild>
                </w:div>
                <w:div w:id="1184250129">
                  <w:marLeft w:val="0"/>
                  <w:marRight w:val="0"/>
                  <w:marTop w:val="0"/>
                  <w:marBottom w:val="0"/>
                  <w:divBdr>
                    <w:top w:val="none" w:sz="0" w:space="0" w:color="auto"/>
                    <w:left w:val="none" w:sz="0" w:space="0" w:color="auto"/>
                    <w:bottom w:val="none" w:sz="0" w:space="0" w:color="auto"/>
                    <w:right w:val="none" w:sz="0" w:space="0" w:color="auto"/>
                  </w:divBdr>
                  <w:divsChild>
                    <w:div w:id="517425347">
                      <w:marLeft w:val="0"/>
                      <w:marRight w:val="0"/>
                      <w:marTop w:val="0"/>
                      <w:marBottom w:val="0"/>
                      <w:divBdr>
                        <w:top w:val="none" w:sz="0" w:space="0" w:color="auto"/>
                        <w:left w:val="none" w:sz="0" w:space="0" w:color="auto"/>
                        <w:bottom w:val="none" w:sz="0" w:space="0" w:color="auto"/>
                        <w:right w:val="none" w:sz="0" w:space="0" w:color="auto"/>
                      </w:divBdr>
                      <w:divsChild>
                        <w:div w:id="1821265769">
                          <w:marLeft w:val="0"/>
                          <w:marRight w:val="0"/>
                          <w:marTop w:val="0"/>
                          <w:marBottom w:val="0"/>
                          <w:divBdr>
                            <w:top w:val="none" w:sz="0" w:space="0" w:color="auto"/>
                            <w:left w:val="none" w:sz="0" w:space="0" w:color="auto"/>
                            <w:bottom w:val="none" w:sz="0" w:space="0" w:color="auto"/>
                            <w:right w:val="none" w:sz="0" w:space="0" w:color="auto"/>
                          </w:divBdr>
                        </w:div>
                      </w:divsChild>
                    </w:div>
                    <w:div w:id="2094861318">
                      <w:marLeft w:val="0"/>
                      <w:marRight w:val="0"/>
                      <w:marTop w:val="0"/>
                      <w:marBottom w:val="0"/>
                      <w:divBdr>
                        <w:top w:val="none" w:sz="0" w:space="0" w:color="auto"/>
                        <w:left w:val="none" w:sz="0" w:space="0" w:color="auto"/>
                        <w:bottom w:val="none" w:sz="0" w:space="0" w:color="auto"/>
                        <w:right w:val="none" w:sz="0" w:space="0" w:color="auto"/>
                      </w:divBdr>
                    </w:div>
                  </w:divsChild>
                </w:div>
                <w:div w:id="493691942">
                  <w:marLeft w:val="0"/>
                  <w:marRight w:val="0"/>
                  <w:marTop w:val="0"/>
                  <w:marBottom w:val="0"/>
                  <w:divBdr>
                    <w:top w:val="none" w:sz="0" w:space="0" w:color="auto"/>
                    <w:left w:val="none" w:sz="0" w:space="0" w:color="auto"/>
                    <w:bottom w:val="none" w:sz="0" w:space="0" w:color="auto"/>
                    <w:right w:val="none" w:sz="0" w:space="0" w:color="auto"/>
                  </w:divBdr>
                  <w:divsChild>
                    <w:div w:id="1842356841">
                      <w:marLeft w:val="0"/>
                      <w:marRight w:val="0"/>
                      <w:marTop w:val="0"/>
                      <w:marBottom w:val="0"/>
                      <w:divBdr>
                        <w:top w:val="none" w:sz="0" w:space="0" w:color="auto"/>
                        <w:left w:val="none" w:sz="0" w:space="0" w:color="auto"/>
                        <w:bottom w:val="none" w:sz="0" w:space="0" w:color="auto"/>
                        <w:right w:val="none" w:sz="0" w:space="0" w:color="auto"/>
                      </w:divBdr>
                      <w:divsChild>
                        <w:div w:id="4950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3116">
                  <w:marLeft w:val="0"/>
                  <w:marRight w:val="0"/>
                  <w:marTop w:val="0"/>
                  <w:marBottom w:val="0"/>
                  <w:divBdr>
                    <w:top w:val="none" w:sz="0" w:space="0" w:color="auto"/>
                    <w:left w:val="none" w:sz="0" w:space="0" w:color="auto"/>
                    <w:bottom w:val="none" w:sz="0" w:space="0" w:color="auto"/>
                    <w:right w:val="none" w:sz="0" w:space="0" w:color="auto"/>
                  </w:divBdr>
                  <w:divsChild>
                    <w:div w:id="2061901345">
                      <w:marLeft w:val="0"/>
                      <w:marRight w:val="0"/>
                      <w:marTop w:val="0"/>
                      <w:marBottom w:val="0"/>
                      <w:divBdr>
                        <w:top w:val="none" w:sz="0" w:space="0" w:color="auto"/>
                        <w:left w:val="none" w:sz="0" w:space="0" w:color="auto"/>
                        <w:bottom w:val="none" w:sz="0" w:space="0" w:color="auto"/>
                        <w:right w:val="none" w:sz="0" w:space="0" w:color="auto"/>
                      </w:divBdr>
                      <w:divsChild>
                        <w:div w:id="1601140958">
                          <w:marLeft w:val="0"/>
                          <w:marRight w:val="0"/>
                          <w:marTop w:val="0"/>
                          <w:marBottom w:val="0"/>
                          <w:divBdr>
                            <w:top w:val="none" w:sz="0" w:space="0" w:color="auto"/>
                            <w:left w:val="none" w:sz="0" w:space="0" w:color="auto"/>
                            <w:bottom w:val="none" w:sz="0" w:space="0" w:color="auto"/>
                            <w:right w:val="none" w:sz="0" w:space="0" w:color="auto"/>
                          </w:divBdr>
                        </w:div>
                      </w:divsChild>
                    </w:div>
                    <w:div w:id="1888107291">
                      <w:marLeft w:val="0"/>
                      <w:marRight w:val="0"/>
                      <w:marTop w:val="0"/>
                      <w:marBottom w:val="0"/>
                      <w:divBdr>
                        <w:top w:val="none" w:sz="0" w:space="0" w:color="auto"/>
                        <w:left w:val="none" w:sz="0" w:space="0" w:color="auto"/>
                        <w:bottom w:val="none" w:sz="0" w:space="0" w:color="auto"/>
                        <w:right w:val="none" w:sz="0" w:space="0" w:color="auto"/>
                      </w:divBdr>
                    </w:div>
                  </w:divsChild>
                </w:div>
                <w:div w:id="1056514970">
                  <w:marLeft w:val="0"/>
                  <w:marRight w:val="0"/>
                  <w:marTop w:val="0"/>
                  <w:marBottom w:val="0"/>
                  <w:divBdr>
                    <w:top w:val="none" w:sz="0" w:space="0" w:color="auto"/>
                    <w:left w:val="none" w:sz="0" w:space="0" w:color="auto"/>
                    <w:bottom w:val="none" w:sz="0" w:space="0" w:color="auto"/>
                    <w:right w:val="none" w:sz="0" w:space="0" w:color="auto"/>
                  </w:divBdr>
                  <w:divsChild>
                    <w:div w:id="1481531520">
                      <w:marLeft w:val="0"/>
                      <w:marRight w:val="0"/>
                      <w:marTop w:val="0"/>
                      <w:marBottom w:val="0"/>
                      <w:divBdr>
                        <w:top w:val="none" w:sz="0" w:space="0" w:color="auto"/>
                        <w:left w:val="none" w:sz="0" w:space="0" w:color="auto"/>
                        <w:bottom w:val="none" w:sz="0" w:space="0" w:color="auto"/>
                        <w:right w:val="none" w:sz="0" w:space="0" w:color="auto"/>
                      </w:divBdr>
                      <w:divsChild>
                        <w:div w:id="187684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385149">
      <w:bodyDiv w:val="1"/>
      <w:marLeft w:val="0"/>
      <w:marRight w:val="0"/>
      <w:marTop w:val="0"/>
      <w:marBottom w:val="0"/>
      <w:divBdr>
        <w:top w:val="none" w:sz="0" w:space="0" w:color="auto"/>
        <w:left w:val="none" w:sz="0" w:space="0" w:color="auto"/>
        <w:bottom w:val="none" w:sz="0" w:space="0" w:color="auto"/>
        <w:right w:val="none" w:sz="0" w:space="0" w:color="auto"/>
      </w:divBdr>
      <w:divsChild>
        <w:div w:id="866910915">
          <w:marLeft w:val="0"/>
          <w:marRight w:val="0"/>
          <w:marTop w:val="0"/>
          <w:marBottom w:val="0"/>
          <w:divBdr>
            <w:top w:val="none" w:sz="0" w:space="0" w:color="auto"/>
            <w:left w:val="none" w:sz="0" w:space="0" w:color="auto"/>
            <w:bottom w:val="none" w:sz="0" w:space="0" w:color="auto"/>
            <w:right w:val="none" w:sz="0" w:space="0" w:color="auto"/>
          </w:divBdr>
          <w:divsChild>
            <w:div w:id="220285718">
              <w:marLeft w:val="0"/>
              <w:marRight w:val="0"/>
              <w:marTop w:val="0"/>
              <w:marBottom w:val="0"/>
              <w:divBdr>
                <w:top w:val="none" w:sz="0" w:space="0" w:color="auto"/>
                <w:left w:val="none" w:sz="0" w:space="0" w:color="auto"/>
                <w:bottom w:val="none" w:sz="0" w:space="0" w:color="auto"/>
                <w:right w:val="none" w:sz="0" w:space="0" w:color="auto"/>
              </w:divBdr>
              <w:divsChild>
                <w:div w:id="1238978779">
                  <w:marLeft w:val="0"/>
                  <w:marRight w:val="0"/>
                  <w:marTop w:val="0"/>
                  <w:marBottom w:val="0"/>
                  <w:divBdr>
                    <w:top w:val="none" w:sz="0" w:space="0" w:color="auto"/>
                    <w:left w:val="none" w:sz="0" w:space="0" w:color="auto"/>
                    <w:bottom w:val="none" w:sz="0" w:space="0" w:color="auto"/>
                    <w:right w:val="none" w:sz="0" w:space="0" w:color="auto"/>
                  </w:divBdr>
                  <w:divsChild>
                    <w:div w:id="595678068">
                      <w:marLeft w:val="0"/>
                      <w:marRight w:val="0"/>
                      <w:marTop w:val="0"/>
                      <w:marBottom w:val="0"/>
                      <w:divBdr>
                        <w:top w:val="none" w:sz="0" w:space="0" w:color="auto"/>
                        <w:left w:val="none" w:sz="0" w:space="0" w:color="auto"/>
                        <w:bottom w:val="none" w:sz="0" w:space="0" w:color="auto"/>
                        <w:right w:val="none" w:sz="0" w:space="0" w:color="auto"/>
                      </w:divBdr>
                      <w:divsChild>
                        <w:div w:id="1313177593">
                          <w:marLeft w:val="0"/>
                          <w:marRight w:val="0"/>
                          <w:marTop w:val="0"/>
                          <w:marBottom w:val="0"/>
                          <w:divBdr>
                            <w:top w:val="none" w:sz="0" w:space="0" w:color="auto"/>
                            <w:left w:val="none" w:sz="0" w:space="0" w:color="auto"/>
                            <w:bottom w:val="none" w:sz="0" w:space="0" w:color="auto"/>
                            <w:right w:val="none" w:sz="0" w:space="0" w:color="auto"/>
                          </w:divBdr>
                        </w:div>
                      </w:divsChild>
                    </w:div>
                    <w:div w:id="935211757">
                      <w:marLeft w:val="0"/>
                      <w:marRight w:val="0"/>
                      <w:marTop w:val="0"/>
                      <w:marBottom w:val="0"/>
                      <w:divBdr>
                        <w:top w:val="none" w:sz="0" w:space="0" w:color="auto"/>
                        <w:left w:val="none" w:sz="0" w:space="0" w:color="auto"/>
                        <w:bottom w:val="none" w:sz="0" w:space="0" w:color="auto"/>
                        <w:right w:val="none" w:sz="0" w:space="0" w:color="auto"/>
                      </w:divBdr>
                    </w:div>
                  </w:divsChild>
                </w:div>
                <w:div w:id="1516505673">
                  <w:marLeft w:val="0"/>
                  <w:marRight w:val="0"/>
                  <w:marTop w:val="0"/>
                  <w:marBottom w:val="0"/>
                  <w:divBdr>
                    <w:top w:val="none" w:sz="0" w:space="0" w:color="auto"/>
                    <w:left w:val="none" w:sz="0" w:space="0" w:color="auto"/>
                    <w:bottom w:val="none" w:sz="0" w:space="0" w:color="auto"/>
                    <w:right w:val="none" w:sz="0" w:space="0" w:color="auto"/>
                  </w:divBdr>
                  <w:divsChild>
                    <w:div w:id="498426292">
                      <w:marLeft w:val="0"/>
                      <w:marRight w:val="0"/>
                      <w:marTop w:val="0"/>
                      <w:marBottom w:val="0"/>
                      <w:divBdr>
                        <w:top w:val="none" w:sz="0" w:space="0" w:color="auto"/>
                        <w:left w:val="none" w:sz="0" w:space="0" w:color="auto"/>
                        <w:bottom w:val="none" w:sz="0" w:space="0" w:color="auto"/>
                        <w:right w:val="none" w:sz="0" w:space="0" w:color="auto"/>
                      </w:divBdr>
                      <w:divsChild>
                        <w:div w:id="21268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84304">
                  <w:marLeft w:val="0"/>
                  <w:marRight w:val="0"/>
                  <w:marTop w:val="0"/>
                  <w:marBottom w:val="0"/>
                  <w:divBdr>
                    <w:top w:val="none" w:sz="0" w:space="0" w:color="auto"/>
                    <w:left w:val="none" w:sz="0" w:space="0" w:color="auto"/>
                    <w:bottom w:val="none" w:sz="0" w:space="0" w:color="auto"/>
                    <w:right w:val="none" w:sz="0" w:space="0" w:color="auto"/>
                  </w:divBdr>
                  <w:divsChild>
                    <w:div w:id="1384329394">
                      <w:marLeft w:val="0"/>
                      <w:marRight w:val="0"/>
                      <w:marTop w:val="0"/>
                      <w:marBottom w:val="0"/>
                      <w:divBdr>
                        <w:top w:val="none" w:sz="0" w:space="0" w:color="auto"/>
                        <w:left w:val="none" w:sz="0" w:space="0" w:color="auto"/>
                        <w:bottom w:val="none" w:sz="0" w:space="0" w:color="auto"/>
                        <w:right w:val="none" w:sz="0" w:space="0" w:color="auto"/>
                      </w:divBdr>
                      <w:divsChild>
                        <w:div w:id="1456367115">
                          <w:marLeft w:val="0"/>
                          <w:marRight w:val="0"/>
                          <w:marTop w:val="0"/>
                          <w:marBottom w:val="0"/>
                          <w:divBdr>
                            <w:top w:val="none" w:sz="0" w:space="0" w:color="auto"/>
                            <w:left w:val="none" w:sz="0" w:space="0" w:color="auto"/>
                            <w:bottom w:val="none" w:sz="0" w:space="0" w:color="auto"/>
                            <w:right w:val="none" w:sz="0" w:space="0" w:color="auto"/>
                          </w:divBdr>
                        </w:div>
                      </w:divsChild>
                    </w:div>
                    <w:div w:id="540896453">
                      <w:marLeft w:val="0"/>
                      <w:marRight w:val="0"/>
                      <w:marTop w:val="0"/>
                      <w:marBottom w:val="0"/>
                      <w:divBdr>
                        <w:top w:val="none" w:sz="0" w:space="0" w:color="auto"/>
                        <w:left w:val="none" w:sz="0" w:space="0" w:color="auto"/>
                        <w:bottom w:val="none" w:sz="0" w:space="0" w:color="auto"/>
                        <w:right w:val="none" w:sz="0" w:space="0" w:color="auto"/>
                      </w:divBdr>
                    </w:div>
                  </w:divsChild>
                </w:div>
                <w:div w:id="901060003">
                  <w:marLeft w:val="0"/>
                  <w:marRight w:val="0"/>
                  <w:marTop w:val="0"/>
                  <w:marBottom w:val="0"/>
                  <w:divBdr>
                    <w:top w:val="none" w:sz="0" w:space="0" w:color="auto"/>
                    <w:left w:val="none" w:sz="0" w:space="0" w:color="auto"/>
                    <w:bottom w:val="none" w:sz="0" w:space="0" w:color="auto"/>
                    <w:right w:val="none" w:sz="0" w:space="0" w:color="auto"/>
                  </w:divBdr>
                  <w:divsChild>
                    <w:div w:id="920676746">
                      <w:marLeft w:val="0"/>
                      <w:marRight w:val="0"/>
                      <w:marTop w:val="0"/>
                      <w:marBottom w:val="0"/>
                      <w:divBdr>
                        <w:top w:val="none" w:sz="0" w:space="0" w:color="auto"/>
                        <w:left w:val="none" w:sz="0" w:space="0" w:color="auto"/>
                        <w:bottom w:val="none" w:sz="0" w:space="0" w:color="auto"/>
                        <w:right w:val="none" w:sz="0" w:space="0" w:color="auto"/>
                      </w:divBdr>
                      <w:divsChild>
                        <w:div w:id="1692991703">
                          <w:marLeft w:val="0"/>
                          <w:marRight w:val="0"/>
                          <w:marTop w:val="0"/>
                          <w:marBottom w:val="0"/>
                          <w:divBdr>
                            <w:top w:val="none" w:sz="0" w:space="0" w:color="auto"/>
                            <w:left w:val="none" w:sz="0" w:space="0" w:color="auto"/>
                            <w:bottom w:val="none" w:sz="0" w:space="0" w:color="auto"/>
                            <w:right w:val="none" w:sz="0" w:space="0" w:color="auto"/>
                          </w:divBdr>
                        </w:div>
                      </w:divsChild>
                    </w:div>
                    <w:div w:id="131680906">
                      <w:marLeft w:val="0"/>
                      <w:marRight w:val="0"/>
                      <w:marTop w:val="0"/>
                      <w:marBottom w:val="0"/>
                      <w:divBdr>
                        <w:top w:val="none" w:sz="0" w:space="0" w:color="auto"/>
                        <w:left w:val="none" w:sz="0" w:space="0" w:color="auto"/>
                        <w:bottom w:val="none" w:sz="0" w:space="0" w:color="auto"/>
                        <w:right w:val="none" w:sz="0" w:space="0" w:color="auto"/>
                      </w:divBdr>
                    </w:div>
                  </w:divsChild>
                </w:div>
                <w:div w:id="491062416">
                  <w:marLeft w:val="0"/>
                  <w:marRight w:val="0"/>
                  <w:marTop w:val="0"/>
                  <w:marBottom w:val="0"/>
                  <w:divBdr>
                    <w:top w:val="none" w:sz="0" w:space="0" w:color="auto"/>
                    <w:left w:val="none" w:sz="0" w:space="0" w:color="auto"/>
                    <w:bottom w:val="none" w:sz="0" w:space="0" w:color="auto"/>
                    <w:right w:val="none" w:sz="0" w:space="0" w:color="auto"/>
                  </w:divBdr>
                  <w:divsChild>
                    <w:div w:id="335156830">
                      <w:marLeft w:val="0"/>
                      <w:marRight w:val="0"/>
                      <w:marTop w:val="0"/>
                      <w:marBottom w:val="0"/>
                      <w:divBdr>
                        <w:top w:val="none" w:sz="0" w:space="0" w:color="auto"/>
                        <w:left w:val="none" w:sz="0" w:space="0" w:color="auto"/>
                        <w:bottom w:val="none" w:sz="0" w:space="0" w:color="auto"/>
                        <w:right w:val="none" w:sz="0" w:space="0" w:color="auto"/>
                      </w:divBdr>
                      <w:divsChild>
                        <w:div w:id="1827281856">
                          <w:marLeft w:val="0"/>
                          <w:marRight w:val="0"/>
                          <w:marTop w:val="0"/>
                          <w:marBottom w:val="0"/>
                          <w:divBdr>
                            <w:top w:val="none" w:sz="0" w:space="0" w:color="auto"/>
                            <w:left w:val="none" w:sz="0" w:space="0" w:color="auto"/>
                            <w:bottom w:val="none" w:sz="0" w:space="0" w:color="auto"/>
                            <w:right w:val="none" w:sz="0" w:space="0" w:color="auto"/>
                          </w:divBdr>
                        </w:div>
                      </w:divsChild>
                    </w:div>
                    <w:div w:id="824318395">
                      <w:marLeft w:val="0"/>
                      <w:marRight w:val="0"/>
                      <w:marTop w:val="0"/>
                      <w:marBottom w:val="0"/>
                      <w:divBdr>
                        <w:top w:val="none" w:sz="0" w:space="0" w:color="auto"/>
                        <w:left w:val="none" w:sz="0" w:space="0" w:color="auto"/>
                        <w:bottom w:val="none" w:sz="0" w:space="0" w:color="auto"/>
                        <w:right w:val="none" w:sz="0" w:space="0" w:color="auto"/>
                      </w:divBdr>
                    </w:div>
                  </w:divsChild>
                </w:div>
                <w:div w:id="1435201267">
                  <w:marLeft w:val="0"/>
                  <w:marRight w:val="0"/>
                  <w:marTop w:val="0"/>
                  <w:marBottom w:val="0"/>
                  <w:divBdr>
                    <w:top w:val="none" w:sz="0" w:space="0" w:color="auto"/>
                    <w:left w:val="none" w:sz="0" w:space="0" w:color="auto"/>
                    <w:bottom w:val="none" w:sz="0" w:space="0" w:color="auto"/>
                    <w:right w:val="none" w:sz="0" w:space="0" w:color="auto"/>
                  </w:divBdr>
                  <w:divsChild>
                    <w:div w:id="1621572948">
                      <w:marLeft w:val="0"/>
                      <w:marRight w:val="0"/>
                      <w:marTop w:val="0"/>
                      <w:marBottom w:val="0"/>
                      <w:divBdr>
                        <w:top w:val="none" w:sz="0" w:space="0" w:color="auto"/>
                        <w:left w:val="none" w:sz="0" w:space="0" w:color="auto"/>
                        <w:bottom w:val="none" w:sz="0" w:space="0" w:color="auto"/>
                        <w:right w:val="none" w:sz="0" w:space="0" w:color="auto"/>
                      </w:divBdr>
                      <w:divsChild>
                        <w:div w:id="310329831">
                          <w:marLeft w:val="0"/>
                          <w:marRight w:val="0"/>
                          <w:marTop w:val="0"/>
                          <w:marBottom w:val="0"/>
                          <w:divBdr>
                            <w:top w:val="none" w:sz="0" w:space="0" w:color="auto"/>
                            <w:left w:val="none" w:sz="0" w:space="0" w:color="auto"/>
                            <w:bottom w:val="none" w:sz="0" w:space="0" w:color="auto"/>
                            <w:right w:val="none" w:sz="0" w:space="0" w:color="auto"/>
                          </w:divBdr>
                        </w:div>
                      </w:divsChild>
                    </w:div>
                    <w:div w:id="1412432832">
                      <w:marLeft w:val="0"/>
                      <w:marRight w:val="0"/>
                      <w:marTop w:val="0"/>
                      <w:marBottom w:val="0"/>
                      <w:divBdr>
                        <w:top w:val="none" w:sz="0" w:space="0" w:color="auto"/>
                        <w:left w:val="none" w:sz="0" w:space="0" w:color="auto"/>
                        <w:bottom w:val="none" w:sz="0" w:space="0" w:color="auto"/>
                        <w:right w:val="none" w:sz="0" w:space="0" w:color="auto"/>
                      </w:divBdr>
                    </w:div>
                  </w:divsChild>
                </w:div>
                <w:div w:id="1894778481">
                  <w:marLeft w:val="0"/>
                  <w:marRight w:val="0"/>
                  <w:marTop w:val="0"/>
                  <w:marBottom w:val="0"/>
                  <w:divBdr>
                    <w:top w:val="none" w:sz="0" w:space="0" w:color="auto"/>
                    <w:left w:val="none" w:sz="0" w:space="0" w:color="auto"/>
                    <w:bottom w:val="none" w:sz="0" w:space="0" w:color="auto"/>
                    <w:right w:val="none" w:sz="0" w:space="0" w:color="auto"/>
                  </w:divBdr>
                  <w:divsChild>
                    <w:div w:id="12458596">
                      <w:marLeft w:val="0"/>
                      <w:marRight w:val="0"/>
                      <w:marTop w:val="0"/>
                      <w:marBottom w:val="0"/>
                      <w:divBdr>
                        <w:top w:val="none" w:sz="0" w:space="0" w:color="auto"/>
                        <w:left w:val="none" w:sz="0" w:space="0" w:color="auto"/>
                        <w:bottom w:val="none" w:sz="0" w:space="0" w:color="auto"/>
                        <w:right w:val="none" w:sz="0" w:space="0" w:color="auto"/>
                      </w:divBdr>
                      <w:divsChild>
                        <w:div w:id="6576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5899">
                  <w:marLeft w:val="0"/>
                  <w:marRight w:val="0"/>
                  <w:marTop w:val="0"/>
                  <w:marBottom w:val="0"/>
                  <w:divBdr>
                    <w:top w:val="none" w:sz="0" w:space="0" w:color="auto"/>
                    <w:left w:val="none" w:sz="0" w:space="0" w:color="auto"/>
                    <w:bottom w:val="none" w:sz="0" w:space="0" w:color="auto"/>
                    <w:right w:val="none" w:sz="0" w:space="0" w:color="auto"/>
                  </w:divBdr>
                  <w:divsChild>
                    <w:div w:id="1494446074">
                      <w:marLeft w:val="0"/>
                      <w:marRight w:val="0"/>
                      <w:marTop w:val="0"/>
                      <w:marBottom w:val="0"/>
                      <w:divBdr>
                        <w:top w:val="none" w:sz="0" w:space="0" w:color="auto"/>
                        <w:left w:val="none" w:sz="0" w:space="0" w:color="auto"/>
                        <w:bottom w:val="none" w:sz="0" w:space="0" w:color="auto"/>
                        <w:right w:val="none" w:sz="0" w:space="0" w:color="auto"/>
                      </w:divBdr>
                      <w:divsChild>
                        <w:div w:id="121655084">
                          <w:marLeft w:val="0"/>
                          <w:marRight w:val="0"/>
                          <w:marTop w:val="0"/>
                          <w:marBottom w:val="0"/>
                          <w:divBdr>
                            <w:top w:val="none" w:sz="0" w:space="0" w:color="auto"/>
                            <w:left w:val="none" w:sz="0" w:space="0" w:color="auto"/>
                            <w:bottom w:val="none" w:sz="0" w:space="0" w:color="auto"/>
                            <w:right w:val="none" w:sz="0" w:space="0" w:color="auto"/>
                          </w:divBdr>
                        </w:div>
                      </w:divsChild>
                    </w:div>
                    <w:div w:id="2068458045">
                      <w:marLeft w:val="0"/>
                      <w:marRight w:val="0"/>
                      <w:marTop w:val="0"/>
                      <w:marBottom w:val="0"/>
                      <w:divBdr>
                        <w:top w:val="none" w:sz="0" w:space="0" w:color="auto"/>
                        <w:left w:val="none" w:sz="0" w:space="0" w:color="auto"/>
                        <w:bottom w:val="none" w:sz="0" w:space="0" w:color="auto"/>
                        <w:right w:val="none" w:sz="0" w:space="0" w:color="auto"/>
                      </w:divBdr>
                    </w:div>
                  </w:divsChild>
                </w:div>
                <w:div w:id="707266629">
                  <w:marLeft w:val="0"/>
                  <w:marRight w:val="0"/>
                  <w:marTop w:val="0"/>
                  <w:marBottom w:val="0"/>
                  <w:divBdr>
                    <w:top w:val="none" w:sz="0" w:space="0" w:color="auto"/>
                    <w:left w:val="none" w:sz="0" w:space="0" w:color="auto"/>
                    <w:bottom w:val="none" w:sz="0" w:space="0" w:color="auto"/>
                    <w:right w:val="none" w:sz="0" w:space="0" w:color="auto"/>
                  </w:divBdr>
                  <w:divsChild>
                    <w:div w:id="178551013">
                      <w:marLeft w:val="0"/>
                      <w:marRight w:val="0"/>
                      <w:marTop w:val="0"/>
                      <w:marBottom w:val="0"/>
                      <w:divBdr>
                        <w:top w:val="none" w:sz="0" w:space="0" w:color="auto"/>
                        <w:left w:val="none" w:sz="0" w:space="0" w:color="auto"/>
                        <w:bottom w:val="none" w:sz="0" w:space="0" w:color="auto"/>
                        <w:right w:val="none" w:sz="0" w:space="0" w:color="auto"/>
                      </w:divBdr>
                      <w:divsChild>
                        <w:div w:id="166331122">
                          <w:marLeft w:val="0"/>
                          <w:marRight w:val="0"/>
                          <w:marTop w:val="0"/>
                          <w:marBottom w:val="0"/>
                          <w:divBdr>
                            <w:top w:val="none" w:sz="0" w:space="0" w:color="auto"/>
                            <w:left w:val="none" w:sz="0" w:space="0" w:color="auto"/>
                            <w:bottom w:val="none" w:sz="0" w:space="0" w:color="auto"/>
                            <w:right w:val="none" w:sz="0" w:space="0" w:color="auto"/>
                          </w:divBdr>
                        </w:div>
                      </w:divsChild>
                    </w:div>
                    <w:div w:id="248852788">
                      <w:marLeft w:val="0"/>
                      <w:marRight w:val="0"/>
                      <w:marTop w:val="0"/>
                      <w:marBottom w:val="0"/>
                      <w:divBdr>
                        <w:top w:val="none" w:sz="0" w:space="0" w:color="auto"/>
                        <w:left w:val="none" w:sz="0" w:space="0" w:color="auto"/>
                        <w:bottom w:val="none" w:sz="0" w:space="0" w:color="auto"/>
                        <w:right w:val="none" w:sz="0" w:space="0" w:color="auto"/>
                      </w:divBdr>
                    </w:div>
                  </w:divsChild>
                </w:div>
                <w:div w:id="1409695518">
                  <w:marLeft w:val="0"/>
                  <w:marRight w:val="0"/>
                  <w:marTop w:val="0"/>
                  <w:marBottom w:val="0"/>
                  <w:divBdr>
                    <w:top w:val="none" w:sz="0" w:space="0" w:color="auto"/>
                    <w:left w:val="none" w:sz="0" w:space="0" w:color="auto"/>
                    <w:bottom w:val="none" w:sz="0" w:space="0" w:color="auto"/>
                    <w:right w:val="none" w:sz="0" w:space="0" w:color="auto"/>
                  </w:divBdr>
                  <w:divsChild>
                    <w:div w:id="891306635">
                      <w:marLeft w:val="0"/>
                      <w:marRight w:val="0"/>
                      <w:marTop w:val="0"/>
                      <w:marBottom w:val="0"/>
                      <w:divBdr>
                        <w:top w:val="none" w:sz="0" w:space="0" w:color="auto"/>
                        <w:left w:val="none" w:sz="0" w:space="0" w:color="auto"/>
                        <w:bottom w:val="none" w:sz="0" w:space="0" w:color="auto"/>
                        <w:right w:val="none" w:sz="0" w:space="0" w:color="auto"/>
                      </w:divBdr>
                      <w:divsChild>
                        <w:div w:id="1505971957">
                          <w:marLeft w:val="0"/>
                          <w:marRight w:val="0"/>
                          <w:marTop w:val="0"/>
                          <w:marBottom w:val="0"/>
                          <w:divBdr>
                            <w:top w:val="none" w:sz="0" w:space="0" w:color="auto"/>
                            <w:left w:val="none" w:sz="0" w:space="0" w:color="auto"/>
                            <w:bottom w:val="none" w:sz="0" w:space="0" w:color="auto"/>
                            <w:right w:val="none" w:sz="0" w:space="0" w:color="auto"/>
                          </w:divBdr>
                        </w:div>
                      </w:divsChild>
                    </w:div>
                    <w:div w:id="1995143162">
                      <w:marLeft w:val="0"/>
                      <w:marRight w:val="0"/>
                      <w:marTop w:val="0"/>
                      <w:marBottom w:val="0"/>
                      <w:divBdr>
                        <w:top w:val="none" w:sz="0" w:space="0" w:color="auto"/>
                        <w:left w:val="none" w:sz="0" w:space="0" w:color="auto"/>
                        <w:bottom w:val="none" w:sz="0" w:space="0" w:color="auto"/>
                        <w:right w:val="none" w:sz="0" w:space="0" w:color="auto"/>
                      </w:divBdr>
                    </w:div>
                  </w:divsChild>
                </w:div>
                <w:div w:id="1403867099">
                  <w:marLeft w:val="0"/>
                  <w:marRight w:val="0"/>
                  <w:marTop w:val="0"/>
                  <w:marBottom w:val="0"/>
                  <w:divBdr>
                    <w:top w:val="none" w:sz="0" w:space="0" w:color="auto"/>
                    <w:left w:val="none" w:sz="0" w:space="0" w:color="auto"/>
                    <w:bottom w:val="none" w:sz="0" w:space="0" w:color="auto"/>
                    <w:right w:val="none" w:sz="0" w:space="0" w:color="auto"/>
                  </w:divBdr>
                  <w:divsChild>
                    <w:div w:id="2062435909">
                      <w:marLeft w:val="0"/>
                      <w:marRight w:val="0"/>
                      <w:marTop w:val="0"/>
                      <w:marBottom w:val="0"/>
                      <w:divBdr>
                        <w:top w:val="none" w:sz="0" w:space="0" w:color="auto"/>
                        <w:left w:val="none" w:sz="0" w:space="0" w:color="auto"/>
                        <w:bottom w:val="none" w:sz="0" w:space="0" w:color="auto"/>
                        <w:right w:val="none" w:sz="0" w:space="0" w:color="auto"/>
                      </w:divBdr>
                      <w:divsChild>
                        <w:div w:id="84812005">
                          <w:marLeft w:val="0"/>
                          <w:marRight w:val="0"/>
                          <w:marTop w:val="0"/>
                          <w:marBottom w:val="0"/>
                          <w:divBdr>
                            <w:top w:val="none" w:sz="0" w:space="0" w:color="auto"/>
                            <w:left w:val="none" w:sz="0" w:space="0" w:color="auto"/>
                            <w:bottom w:val="none" w:sz="0" w:space="0" w:color="auto"/>
                            <w:right w:val="none" w:sz="0" w:space="0" w:color="auto"/>
                          </w:divBdr>
                        </w:div>
                      </w:divsChild>
                    </w:div>
                    <w:div w:id="1931348718">
                      <w:marLeft w:val="0"/>
                      <w:marRight w:val="0"/>
                      <w:marTop w:val="0"/>
                      <w:marBottom w:val="0"/>
                      <w:divBdr>
                        <w:top w:val="none" w:sz="0" w:space="0" w:color="auto"/>
                        <w:left w:val="none" w:sz="0" w:space="0" w:color="auto"/>
                        <w:bottom w:val="none" w:sz="0" w:space="0" w:color="auto"/>
                        <w:right w:val="none" w:sz="0" w:space="0" w:color="auto"/>
                      </w:divBdr>
                    </w:div>
                  </w:divsChild>
                </w:div>
                <w:div w:id="865875179">
                  <w:marLeft w:val="0"/>
                  <w:marRight w:val="0"/>
                  <w:marTop w:val="0"/>
                  <w:marBottom w:val="0"/>
                  <w:divBdr>
                    <w:top w:val="none" w:sz="0" w:space="0" w:color="auto"/>
                    <w:left w:val="none" w:sz="0" w:space="0" w:color="auto"/>
                    <w:bottom w:val="none" w:sz="0" w:space="0" w:color="auto"/>
                    <w:right w:val="none" w:sz="0" w:space="0" w:color="auto"/>
                  </w:divBdr>
                  <w:divsChild>
                    <w:div w:id="266161724">
                      <w:marLeft w:val="0"/>
                      <w:marRight w:val="0"/>
                      <w:marTop w:val="0"/>
                      <w:marBottom w:val="0"/>
                      <w:divBdr>
                        <w:top w:val="none" w:sz="0" w:space="0" w:color="auto"/>
                        <w:left w:val="none" w:sz="0" w:space="0" w:color="auto"/>
                        <w:bottom w:val="none" w:sz="0" w:space="0" w:color="auto"/>
                        <w:right w:val="none" w:sz="0" w:space="0" w:color="auto"/>
                      </w:divBdr>
                      <w:divsChild>
                        <w:div w:id="681055460">
                          <w:marLeft w:val="0"/>
                          <w:marRight w:val="0"/>
                          <w:marTop w:val="0"/>
                          <w:marBottom w:val="0"/>
                          <w:divBdr>
                            <w:top w:val="none" w:sz="0" w:space="0" w:color="auto"/>
                            <w:left w:val="none" w:sz="0" w:space="0" w:color="auto"/>
                            <w:bottom w:val="none" w:sz="0" w:space="0" w:color="auto"/>
                            <w:right w:val="none" w:sz="0" w:space="0" w:color="auto"/>
                          </w:divBdr>
                        </w:div>
                      </w:divsChild>
                    </w:div>
                    <w:div w:id="1771465707">
                      <w:marLeft w:val="0"/>
                      <w:marRight w:val="0"/>
                      <w:marTop w:val="0"/>
                      <w:marBottom w:val="0"/>
                      <w:divBdr>
                        <w:top w:val="none" w:sz="0" w:space="0" w:color="auto"/>
                        <w:left w:val="none" w:sz="0" w:space="0" w:color="auto"/>
                        <w:bottom w:val="none" w:sz="0" w:space="0" w:color="auto"/>
                        <w:right w:val="none" w:sz="0" w:space="0" w:color="auto"/>
                      </w:divBdr>
                    </w:div>
                  </w:divsChild>
                </w:div>
                <w:div w:id="490372164">
                  <w:marLeft w:val="0"/>
                  <w:marRight w:val="0"/>
                  <w:marTop w:val="0"/>
                  <w:marBottom w:val="0"/>
                  <w:divBdr>
                    <w:top w:val="none" w:sz="0" w:space="0" w:color="auto"/>
                    <w:left w:val="none" w:sz="0" w:space="0" w:color="auto"/>
                    <w:bottom w:val="none" w:sz="0" w:space="0" w:color="auto"/>
                    <w:right w:val="none" w:sz="0" w:space="0" w:color="auto"/>
                  </w:divBdr>
                  <w:divsChild>
                    <w:div w:id="841703277">
                      <w:marLeft w:val="0"/>
                      <w:marRight w:val="0"/>
                      <w:marTop w:val="0"/>
                      <w:marBottom w:val="0"/>
                      <w:divBdr>
                        <w:top w:val="none" w:sz="0" w:space="0" w:color="auto"/>
                        <w:left w:val="none" w:sz="0" w:space="0" w:color="auto"/>
                        <w:bottom w:val="none" w:sz="0" w:space="0" w:color="auto"/>
                        <w:right w:val="none" w:sz="0" w:space="0" w:color="auto"/>
                      </w:divBdr>
                      <w:divsChild>
                        <w:div w:id="1104422329">
                          <w:marLeft w:val="0"/>
                          <w:marRight w:val="0"/>
                          <w:marTop w:val="0"/>
                          <w:marBottom w:val="0"/>
                          <w:divBdr>
                            <w:top w:val="none" w:sz="0" w:space="0" w:color="auto"/>
                            <w:left w:val="none" w:sz="0" w:space="0" w:color="auto"/>
                            <w:bottom w:val="none" w:sz="0" w:space="0" w:color="auto"/>
                            <w:right w:val="none" w:sz="0" w:space="0" w:color="auto"/>
                          </w:divBdr>
                        </w:div>
                      </w:divsChild>
                    </w:div>
                    <w:div w:id="2000307746">
                      <w:marLeft w:val="0"/>
                      <w:marRight w:val="0"/>
                      <w:marTop w:val="0"/>
                      <w:marBottom w:val="0"/>
                      <w:divBdr>
                        <w:top w:val="none" w:sz="0" w:space="0" w:color="auto"/>
                        <w:left w:val="none" w:sz="0" w:space="0" w:color="auto"/>
                        <w:bottom w:val="none" w:sz="0" w:space="0" w:color="auto"/>
                        <w:right w:val="none" w:sz="0" w:space="0" w:color="auto"/>
                      </w:divBdr>
                    </w:div>
                  </w:divsChild>
                </w:div>
                <w:div w:id="1230768847">
                  <w:marLeft w:val="0"/>
                  <w:marRight w:val="0"/>
                  <w:marTop w:val="0"/>
                  <w:marBottom w:val="0"/>
                  <w:divBdr>
                    <w:top w:val="none" w:sz="0" w:space="0" w:color="auto"/>
                    <w:left w:val="none" w:sz="0" w:space="0" w:color="auto"/>
                    <w:bottom w:val="none" w:sz="0" w:space="0" w:color="auto"/>
                    <w:right w:val="none" w:sz="0" w:space="0" w:color="auto"/>
                  </w:divBdr>
                  <w:divsChild>
                    <w:div w:id="1897734881">
                      <w:marLeft w:val="0"/>
                      <w:marRight w:val="0"/>
                      <w:marTop w:val="0"/>
                      <w:marBottom w:val="0"/>
                      <w:divBdr>
                        <w:top w:val="none" w:sz="0" w:space="0" w:color="auto"/>
                        <w:left w:val="none" w:sz="0" w:space="0" w:color="auto"/>
                        <w:bottom w:val="none" w:sz="0" w:space="0" w:color="auto"/>
                        <w:right w:val="none" w:sz="0" w:space="0" w:color="auto"/>
                      </w:divBdr>
                      <w:divsChild>
                        <w:div w:id="1916669142">
                          <w:marLeft w:val="0"/>
                          <w:marRight w:val="0"/>
                          <w:marTop w:val="0"/>
                          <w:marBottom w:val="0"/>
                          <w:divBdr>
                            <w:top w:val="none" w:sz="0" w:space="0" w:color="auto"/>
                            <w:left w:val="none" w:sz="0" w:space="0" w:color="auto"/>
                            <w:bottom w:val="none" w:sz="0" w:space="0" w:color="auto"/>
                            <w:right w:val="none" w:sz="0" w:space="0" w:color="auto"/>
                          </w:divBdr>
                        </w:div>
                      </w:divsChild>
                    </w:div>
                    <w:div w:id="464128516">
                      <w:marLeft w:val="0"/>
                      <w:marRight w:val="0"/>
                      <w:marTop w:val="0"/>
                      <w:marBottom w:val="0"/>
                      <w:divBdr>
                        <w:top w:val="none" w:sz="0" w:space="0" w:color="auto"/>
                        <w:left w:val="none" w:sz="0" w:space="0" w:color="auto"/>
                        <w:bottom w:val="none" w:sz="0" w:space="0" w:color="auto"/>
                        <w:right w:val="none" w:sz="0" w:space="0" w:color="auto"/>
                      </w:divBdr>
                    </w:div>
                  </w:divsChild>
                </w:div>
                <w:div w:id="1386834973">
                  <w:marLeft w:val="0"/>
                  <w:marRight w:val="0"/>
                  <w:marTop w:val="0"/>
                  <w:marBottom w:val="0"/>
                  <w:divBdr>
                    <w:top w:val="none" w:sz="0" w:space="0" w:color="auto"/>
                    <w:left w:val="none" w:sz="0" w:space="0" w:color="auto"/>
                    <w:bottom w:val="none" w:sz="0" w:space="0" w:color="auto"/>
                    <w:right w:val="none" w:sz="0" w:space="0" w:color="auto"/>
                  </w:divBdr>
                  <w:divsChild>
                    <w:div w:id="862941604">
                      <w:marLeft w:val="0"/>
                      <w:marRight w:val="0"/>
                      <w:marTop w:val="0"/>
                      <w:marBottom w:val="0"/>
                      <w:divBdr>
                        <w:top w:val="none" w:sz="0" w:space="0" w:color="auto"/>
                        <w:left w:val="none" w:sz="0" w:space="0" w:color="auto"/>
                        <w:bottom w:val="none" w:sz="0" w:space="0" w:color="auto"/>
                        <w:right w:val="none" w:sz="0" w:space="0" w:color="auto"/>
                      </w:divBdr>
                      <w:divsChild>
                        <w:div w:id="1006783421">
                          <w:marLeft w:val="0"/>
                          <w:marRight w:val="0"/>
                          <w:marTop w:val="0"/>
                          <w:marBottom w:val="0"/>
                          <w:divBdr>
                            <w:top w:val="none" w:sz="0" w:space="0" w:color="auto"/>
                            <w:left w:val="none" w:sz="0" w:space="0" w:color="auto"/>
                            <w:bottom w:val="none" w:sz="0" w:space="0" w:color="auto"/>
                            <w:right w:val="none" w:sz="0" w:space="0" w:color="auto"/>
                          </w:divBdr>
                        </w:div>
                      </w:divsChild>
                    </w:div>
                    <w:div w:id="1250310010">
                      <w:marLeft w:val="0"/>
                      <w:marRight w:val="0"/>
                      <w:marTop w:val="0"/>
                      <w:marBottom w:val="0"/>
                      <w:divBdr>
                        <w:top w:val="none" w:sz="0" w:space="0" w:color="auto"/>
                        <w:left w:val="none" w:sz="0" w:space="0" w:color="auto"/>
                        <w:bottom w:val="none" w:sz="0" w:space="0" w:color="auto"/>
                        <w:right w:val="none" w:sz="0" w:space="0" w:color="auto"/>
                      </w:divBdr>
                    </w:div>
                  </w:divsChild>
                </w:div>
                <w:div w:id="1140609010">
                  <w:marLeft w:val="0"/>
                  <w:marRight w:val="0"/>
                  <w:marTop w:val="0"/>
                  <w:marBottom w:val="0"/>
                  <w:divBdr>
                    <w:top w:val="none" w:sz="0" w:space="0" w:color="auto"/>
                    <w:left w:val="none" w:sz="0" w:space="0" w:color="auto"/>
                    <w:bottom w:val="none" w:sz="0" w:space="0" w:color="auto"/>
                    <w:right w:val="none" w:sz="0" w:space="0" w:color="auto"/>
                  </w:divBdr>
                  <w:divsChild>
                    <w:div w:id="751584304">
                      <w:marLeft w:val="0"/>
                      <w:marRight w:val="0"/>
                      <w:marTop w:val="0"/>
                      <w:marBottom w:val="0"/>
                      <w:divBdr>
                        <w:top w:val="none" w:sz="0" w:space="0" w:color="auto"/>
                        <w:left w:val="none" w:sz="0" w:space="0" w:color="auto"/>
                        <w:bottom w:val="none" w:sz="0" w:space="0" w:color="auto"/>
                        <w:right w:val="none" w:sz="0" w:space="0" w:color="auto"/>
                      </w:divBdr>
                      <w:divsChild>
                        <w:div w:id="764350610">
                          <w:marLeft w:val="0"/>
                          <w:marRight w:val="0"/>
                          <w:marTop w:val="0"/>
                          <w:marBottom w:val="0"/>
                          <w:divBdr>
                            <w:top w:val="none" w:sz="0" w:space="0" w:color="auto"/>
                            <w:left w:val="none" w:sz="0" w:space="0" w:color="auto"/>
                            <w:bottom w:val="none" w:sz="0" w:space="0" w:color="auto"/>
                            <w:right w:val="none" w:sz="0" w:space="0" w:color="auto"/>
                          </w:divBdr>
                        </w:div>
                      </w:divsChild>
                    </w:div>
                    <w:div w:id="2136556654">
                      <w:marLeft w:val="0"/>
                      <w:marRight w:val="0"/>
                      <w:marTop w:val="0"/>
                      <w:marBottom w:val="0"/>
                      <w:divBdr>
                        <w:top w:val="none" w:sz="0" w:space="0" w:color="auto"/>
                        <w:left w:val="none" w:sz="0" w:space="0" w:color="auto"/>
                        <w:bottom w:val="none" w:sz="0" w:space="0" w:color="auto"/>
                        <w:right w:val="none" w:sz="0" w:space="0" w:color="auto"/>
                      </w:divBdr>
                    </w:div>
                  </w:divsChild>
                </w:div>
                <w:div w:id="1779833180">
                  <w:marLeft w:val="0"/>
                  <w:marRight w:val="0"/>
                  <w:marTop w:val="0"/>
                  <w:marBottom w:val="0"/>
                  <w:divBdr>
                    <w:top w:val="none" w:sz="0" w:space="0" w:color="auto"/>
                    <w:left w:val="none" w:sz="0" w:space="0" w:color="auto"/>
                    <w:bottom w:val="none" w:sz="0" w:space="0" w:color="auto"/>
                    <w:right w:val="none" w:sz="0" w:space="0" w:color="auto"/>
                  </w:divBdr>
                  <w:divsChild>
                    <w:div w:id="421489207">
                      <w:marLeft w:val="0"/>
                      <w:marRight w:val="0"/>
                      <w:marTop w:val="0"/>
                      <w:marBottom w:val="0"/>
                      <w:divBdr>
                        <w:top w:val="none" w:sz="0" w:space="0" w:color="auto"/>
                        <w:left w:val="none" w:sz="0" w:space="0" w:color="auto"/>
                        <w:bottom w:val="none" w:sz="0" w:space="0" w:color="auto"/>
                        <w:right w:val="none" w:sz="0" w:space="0" w:color="auto"/>
                      </w:divBdr>
                      <w:divsChild>
                        <w:div w:id="6186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1674">
                  <w:marLeft w:val="0"/>
                  <w:marRight w:val="0"/>
                  <w:marTop w:val="0"/>
                  <w:marBottom w:val="0"/>
                  <w:divBdr>
                    <w:top w:val="none" w:sz="0" w:space="0" w:color="auto"/>
                    <w:left w:val="none" w:sz="0" w:space="0" w:color="auto"/>
                    <w:bottom w:val="none" w:sz="0" w:space="0" w:color="auto"/>
                    <w:right w:val="none" w:sz="0" w:space="0" w:color="auto"/>
                  </w:divBdr>
                  <w:divsChild>
                    <w:div w:id="529992722">
                      <w:marLeft w:val="0"/>
                      <w:marRight w:val="0"/>
                      <w:marTop w:val="0"/>
                      <w:marBottom w:val="0"/>
                      <w:divBdr>
                        <w:top w:val="none" w:sz="0" w:space="0" w:color="auto"/>
                        <w:left w:val="none" w:sz="0" w:space="0" w:color="auto"/>
                        <w:bottom w:val="none" w:sz="0" w:space="0" w:color="auto"/>
                        <w:right w:val="none" w:sz="0" w:space="0" w:color="auto"/>
                      </w:divBdr>
                      <w:divsChild>
                        <w:div w:id="1389719874">
                          <w:marLeft w:val="0"/>
                          <w:marRight w:val="0"/>
                          <w:marTop w:val="0"/>
                          <w:marBottom w:val="0"/>
                          <w:divBdr>
                            <w:top w:val="none" w:sz="0" w:space="0" w:color="auto"/>
                            <w:left w:val="none" w:sz="0" w:space="0" w:color="auto"/>
                            <w:bottom w:val="none" w:sz="0" w:space="0" w:color="auto"/>
                            <w:right w:val="none" w:sz="0" w:space="0" w:color="auto"/>
                          </w:divBdr>
                        </w:div>
                      </w:divsChild>
                    </w:div>
                    <w:div w:id="206338653">
                      <w:marLeft w:val="0"/>
                      <w:marRight w:val="0"/>
                      <w:marTop w:val="0"/>
                      <w:marBottom w:val="0"/>
                      <w:divBdr>
                        <w:top w:val="none" w:sz="0" w:space="0" w:color="auto"/>
                        <w:left w:val="none" w:sz="0" w:space="0" w:color="auto"/>
                        <w:bottom w:val="none" w:sz="0" w:space="0" w:color="auto"/>
                        <w:right w:val="none" w:sz="0" w:space="0" w:color="auto"/>
                      </w:divBdr>
                    </w:div>
                  </w:divsChild>
                </w:div>
                <w:div w:id="2015909282">
                  <w:marLeft w:val="0"/>
                  <w:marRight w:val="0"/>
                  <w:marTop w:val="0"/>
                  <w:marBottom w:val="0"/>
                  <w:divBdr>
                    <w:top w:val="none" w:sz="0" w:space="0" w:color="auto"/>
                    <w:left w:val="none" w:sz="0" w:space="0" w:color="auto"/>
                    <w:bottom w:val="none" w:sz="0" w:space="0" w:color="auto"/>
                    <w:right w:val="none" w:sz="0" w:space="0" w:color="auto"/>
                  </w:divBdr>
                  <w:divsChild>
                    <w:div w:id="623779889">
                      <w:marLeft w:val="0"/>
                      <w:marRight w:val="0"/>
                      <w:marTop w:val="0"/>
                      <w:marBottom w:val="0"/>
                      <w:divBdr>
                        <w:top w:val="none" w:sz="0" w:space="0" w:color="auto"/>
                        <w:left w:val="none" w:sz="0" w:space="0" w:color="auto"/>
                        <w:bottom w:val="none" w:sz="0" w:space="0" w:color="auto"/>
                        <w:right w:val="none" w:sz="0" w:space="0" w:color="auto"/>
                      </w:divBdr>
                      <w:divsChild>
                        <w:div w:id="1275476537">
                          <w:marLeft w:val="0"/>
                          <w:marRight w:val="0"/>
                          <w:marTop w:val="0"/>
                          <w:marBottom w:val="0"/>
                          <w:divBdr>
                            <w:top w:val="none" w:sz="0" w:space="0" w:color="auto"/>
                            <w:left w:val="none" w:sz="0" w:space="0" w:color="auto"/>
                            <w:bottom w:val="none" w:sz="0" w:space="0" w:color="auto"/>
                            <w:right w:val="none" w:sz="0" w:space="0" w:color="auto"/>
                          </w:divBdr>
                        </w:div>
                      </w:divsChild>
                    </w:div>
                    <w:div w:id="34888773">
                      <w:marLeft w:val="0"/>
                      <w:marRight w:val="0"/>
                      <w:marTop w:val="0"/>
                      <w:marBottom w:val="0"/>
                      <w:divBdr>
                        <w:top w:val="none" w:sz="0" w:space="0" w:color="auto"/>
                        <w:left w:val="none" w:sz="0" w:space="0" w:color="auto"/>
                        <w:bottom w:val="none" w:sz="0" w:space="0" w:color="auto"/>
                        <w:right w:val="none" w:sz="0" w:space="0" w:color="auto"/>
                      </w:divBdr>
                    </w:div>
                  </w:divsChild>
                </w:div>
                <w:div w:id="233855710">
                  <w:marLeft w:val="0"/>
                  <w:marRight w:val="0"/>
                  <w:marTop w:val="0"/>
                  <w:marBottom w:val="0"/>
                  <w:divBdr>
                    <w:top w:val="none" w:sz="0" w:space="0" w:color="auto"/>
                    <w:left w:val="none" w:sz="0" w:space="0" w:color="auto"/>
                    <w:bottom w:val="none" w:sz="0" w:space="0" w:color="auto"/>
                    <w:right w:val="none" w:sz="0" w:space="0" w:color="auto"/>
                  </w:divBdr>
                  <w:divsChild>
                    <w:div w:id="1878621889">
                      <w:marLeft w:val="0"/>
                      <w:marRight w:val="0"/>
                      <w:marTop w:val="0"/>
                      <w:marBottom w:val="0"/>
                      <w:divBdr>
                        <w:top w:val="none" w:sz="0" w:space="0" w:color="auto"/>
                        <w:left w:val="none" w:sz="0" w:space="0" w:color="auto"/>
                        <w:bottom w:val="none" w:sz="0" w:space="0" w:color="auto"/>
                        <w:right w:val="none" w:sz="0" w:space="0" w:color="auto"/>
                      </w:divBdr>
                      <w:divsChild>
                        <w:div w:id="1345085933">
                          <w:marLeft w:val="0"/>
                          <w:marRight w:val="0"/>
                          <w:marTop w:val="0"/>
                          <w:marBottom w:val="0"/>
                          <w:divBdr>
                            <w:top w:val="none" w:sz="0" w:space="0" w:color="auto"/>
                            <w:left w:val="none" w:sz="0" w:space="0" w:color="auto"/>
                            <w:bottom w:val="none" w:sz="0" w:space="0" w:color="auto"/>
                            <w:right w:val="none" w:sz="0" w:space="0" w:color="auto"/>
                          </w:divBdr>
                        </w:div>
                      </w:divsChild>
                    </w:div>
                    <w:div w:id="1646006640">
                      <w:marLeft w:val="0"/>
                      <w:marRight w:val="0"/>
                      <w:marTop w:val="0"/>
                      <w:marBottom w:val="0"/>
                      <w:divBdr>
                        <w:top w:val="none" w:sz="0" w:space="0" w:color="auto"/>
                        <w:left w:val="none" w:sz="0" w:space="0" w:color="auto"/>
                        <w:bottom w:val="none" w:sz="0" w:space="0" w:color="auto"/>
                        <w:right w:val="none" w:sz="0" w:space="0" w:color="auto"/>
                      </w:divBdr>
                    </w:div>
                  </w:divsChild>
                </w:div>
                <w:div w:id="1848783824">
                  <w:marLeft w:val="0"/>
                  <w:marRight w:val="0"/>
                  <w:marTop w:val="0"/>
                  <w:marBottom w:val="0"/>
                  <w:divBdr>
                    <w:top w:val="none" w:sz="0" w:space="0" w:color="auto"/>
                    <w:left w:val="none" w:sz="0" w:space="0" w:color="auto"/>
                    <w:bottom w:val="none" w:sz="0" w:space="0" w:color="auto"/>
                    <w:right w:val="none" w:sz="0" w:space="0" w:color="auto"/>
                  </w:divBdr>
                  <w:divsChild>
                    <w:div w:id="1943025317">
                      <w:marLeft w:val="0"/>
                      <w:marRight w:val="0"/>
                      <w:marTop w:val="0"/>
                      <w:marBottom w:val="0"/>
                      <w:divBdr>
                        <w:top w:val="none" w:sz="0" w:space="0" w:color="auto"/>
                        <w:left w:val="none" w:sz="0" w:space="0" w:color="auto"/>
                        <w:bottom w:val="none" w:sz="0" w:space="0" w:color="auto"/>
                        <w:right w:val="none" w:sz="0" w:space="0" w:color="auto"/>
                      </w:divBdr>
                      <w:divsChild>
                        <w:div w:id="1366371214">
                          <w:marLeft w:val="0"/>
                          <w:marRight w:val="0"/>
                          <w:marTop w:val="0"/>
                          <w:marBottom w:val="0"/>
                          <w:divBdr>
                            <w:top w:val="none" w:sz="0" w:space="0" w:color="auto"/>
                            <w:left w:val="none" w:sz="0" w:space="0" w:color="auto"/>
                            <w:bottom w:val="none" w:sz="0" w:space="0" w:color="auto"/>
                            <w:right w:val="none" w:sz="0" w:space="0" w:color="auto"/>
                          </w:divBdr>
                        </w:div>
                      </w:divsChild>
                    </w:div>
                    <w:div w:id="2050956917">
                      <w:marLeft w:val="0"/>
                      <w:marRight w:val="0"/>
                      <w:marTop w:val="0"/>
                      <w:marBottom w:val="0"/>
                      <w:divBdr>
                        <w:top w:val="none" w:sz="0" w:space="0" w:color="auto"/>
                        <w:left w:val="none" w:sz="0" w:space="0" w:color="auto"/>
                        <w:bottom w:val="none" w:sz="0" w:space="0" w:color="auto"/>
                        <w:right w:val="none" w:sz="0" w:space="0" w:color="auto"/>
                      </w:divBdr>
                    </w:div>
                  </w:divsChild>
                </w:div>
                <w:div w:id="426536682">
                  <w:marLeft w:val="0"/>
                  <w:marRight w:val="0"/>
                  <w:marTop w:val="0"/>
                  <w:marBottom w:val="0"/>
                  <w:divBdr>
                    <w:top w:val="none" w:sz="0" w:space="0" w:color="auto"/>
                    <w:left w:val="none" w:sz="0" w:space="0" w:color="auto"/>
                    <w:bottom w:val="none" w:sz="0" w:space="0" w:color="auto"/>
                    <w:right w:val="none" w:sz="0" w:space="0" w:color="auto"/>
                  </w:divBdr>
                  <w:divsChild>
                    <w:div w:id="982779263">
                      <w:marLeft w:val="0"/>
                      <w:marRight w:val="0"/>
                      <w:marTop w:val="0"/>
                      <w:marBottom w:val="0"/>
                      <w:divBdr>
                        <w:top w:val="none" w:sz="0" w:space="0" w:color="auto"/>
                        <w:left w:val="none" w:sz="0" w:space="0" w:color="auto"/>
                        <w:bottom w:val="none" w:sz="0" w:space="0" w:color="auto"/>
                        <w:right w:val="none" w:sz="0" w:space="0" w:color="auto"/>
                      </w:divBdr>
                      <w:divsChild>
                        <w:div w:id="1519273660">
                          <w:marLeft w:val="0"/>
                          <w:marRight w:val="0"/>
                          <w:marTop w:val="0"/>
                          <w:marBottom w:val="0"/>
                          <w:divBdr>
                            <w:top w:val="none" w:sz="0" w:space="0" w:color="auto"/>
                            <w:left w:val="none" w:sz="0" w:space="0" w:color="auto"/>
                            <w:bottom w:val="none" w:sz="0" w:space="0" w:color="auto"/>
                            <w:right w:val="none" w:sz="0" w:space="0" w:color="auto"/>
                          </w:divBdr>
                        </w:div>
                      </w:divsChild>
                    </w:div>
                    <w:div w:id="1521310934">
                      <w:marLeft w:val="0"/>
                      <w:marRight w:val="0"/>
                      <w:marTop w:val="0"/>
                      <w:marBottom w:val="0"/>
                      <w:divBdr>
                        <w:top w:val="none" w:sz="0" w:space="0" w:color="auto"/>
                        <w:left w:val="none" w:sz="0" w:space="0" w:color="auto"/>
                        <w:bottom w:val="none" w:sz="0" w:space="0" w:color="auto"/>
                        <w:right w:val="none" w:sz="0" w:space="0" w:color="auto"/>
                      </w:divBdr>
                    </w:div>
                  </w:divsChild>
                </w:div>
                <w:div w:id="934167240">
                  <w:marLeft w:val="0"/>
                  <w:marRight w:val="0"/>
                  <w:marTop w:val="0"/>
                  <w:marBottom w:val="0"/>
                  <w:divBdr>
                    <w:top w:val="none" w:sz="0" w:space="0" w:color="auto"/>
                    <w:left w:val="none" w:sz="0" w:space="0" w:color="auto"/>
                    <w:bottom w:val="none" w:sz="0" w:space="0" w:color="auto"/>
                    <w:right w:val="none" w:sz="0" w:space="0" w:color="auto"/>
                  </w:divBdr>
                  <w:divsChild>
                    <w:div w:id="1537694002">
                      <w:marLeft w:val="0"/>
                      <w:marRight w:val="0"/>
                      <w:marTop w:val="0"/>
                      <w:marBottom w:val="0"/>
                      <w:divBdr>
                        <w:top w:val="none" w:sz="0" w:space="0" w:color="auto"/>
                        <w:left w:val="none" w:sz="0" w:space="0" w:color="auto"/>
                        <w:bottom w:val="none" w:sz="0" w:space="0" w:color="auto"/>
                        <w:right w:val="none" w:sz="0" w:space="0" w:color="auto"/>
                      </w:divBdr>
                      <w:divsChild>
                        <w:div w:id="747969874">
                          <w:marLeft w:val="0"/>
                          <w:marRight w:val="0"/>
                          <w:marTop w:val="0"/>
                          <w:marBottom w:val="0"/>
                          <w:divBdr>
                            <w:top w:val="none" w:sz="0" w:space="0" w:color="auto"/>
                            <w:left w:val="none" w:sz="0" w:space="0" w:color="auto"/>
                            <w:bottom w:val="none" w:sz="0" w:space="0" w:color="auto"/>
                            <w:right w:val="none" w:sz="0" w:space="0" w:color="auto"/>
                          </w:divBdr>
                        </w:div>
                      </w:divsChild>
                    </w:div>
                    <w:div w:id="1946158489">
                      <w:marLeft w:val="0"/>
                      <w:marRight w:val="0"/>
                      <w:marTop w:val="0"/>
                      <w:marBottom w:val="0"/>
                      <w:divBdr>
                        <w:top w:val="none" w:sz="0" w:space="0" w:color="auto"/>
                        <w:left w:val="none" w:sz="0" w:space="0" w:color="auto"/>
                        <w:bottom w:val="none" w:sz="0" w:space="0" w:color="auto"/>
                        <w:right w:val="none" w:sz="0" w:space="0" w:color="auto"/>
                      </w:divBdr>
                    </w:div>
                  </w:divsChild>
                </w:div>
                <w:div w:id="1300109066">
                  <w:marLeft w:val="0"/>
                  <w:marRight w:val="0"/>
                  <w:marTop w:val="0"/>
                  <w:marBottom w:val="0"/>
                  <w:divBdr>
                    <w:top w:val="none" w:sz="0" w:space="0" w:color="auto"/>
                    <w:left w:val="none" w:sz="0" w:space="0" w:color="auto"/>
                    <w:bottom w:val="none" w:sz="0" w:space="0" w:color="auto"/>
                    <w:right w:val="none" w:sz="0" w:space="0" w:color="auto"/>
                  </w:divBdr>
                  <w:divsChild>
                    <w:div w:id="1417097782">
                      <w:marLeft w:val="0"/>
                      <w:marRight w:val="0"/>
                      <w:marTop w:val="0"/>
                      <w:marBottom w:val="0"/>
                      <w:divBdr>
                        <w:top w:val="none" w:sz="0" w:space="0" w:color="auto"/>
                        <w:left w:val="none" w:sz="0" w:space="0" w:color="auto"/>
                        <w:bottom w:val="none" w:sz="0" w:space="0" w:color="auto"/>
                        <w:right w:val="none" w:sz="0" w:space="0" w:color="auto"/>
                      </w:divBdr>
                      <w:divsChild>
                        <w:div w:id="4333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098">
                  <w:marLeft w:val="0"/>
                  <w:marRight w:val="0"/>
                  <w:marTop w:val="0"/>
                  <w:marBottom w:val="0"/>
                  <w:divBdr>
                    <w:top w:val="none" w:sz="0" w:space="0" w:color="auto"/>
                    <w:left w:val="none" w:sz="0" w:space="0" w:color="auto"/>
                    <w:bottom w:val="none" w:sz="0" w:space="0" w:color="auto"/>
                    <w:right w:val="none" w:sz="0" w:space="0" w:color="auto"/>
                  </w:divBdr>
                  <w:divsChild>
                    <w:div w:id="1062365067">
                      <w:marLeft w:val="0"/>
                      <w:marRight w:val="0"/>
                      <w:marTop w:val="0"/>
                      <w:marBottom w:val="0"/>
                      <w:divBdr>
                        <w:top w:val="none" w:sz="0" w:space="0" w:color="auto"/>
                        <w:left w:val="none" w:sz="0" w:space="0" w:color="auto"/>
                        <w:bottom w:val="none" w:sz="0" w:space="0" w:color="auto"/>
                        <w:right w:val="none" w:sz="0" w:space="0" w:color="auto"/>
                      </w:divBdr>
                      <w:divsChild>
                        <w:div w:id="180403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01153">
                  <w:marLeft w:val="0"/>
                  <w:marRight w:val="0"/>
                  <w:marTop w:val="0"/>
                  <w:marBottom w:val="0"/>
                  <w:divBdr>
                    <w:top w:val="none" w:sz="0" w:space="0" w:color="auto"/>
                    <w:left w:val="none" w:sz="0" w:space="0" w:color="auto"/>
                    <w:bottom w:val="none" w:sz="0" w:space="0" w:color="auto"/>
                    <w:right w:val="none" w:sz="0" w:space="0" w:color="auto"/>
                  </w:divBdr>
                  <w:divsChild>
                    <w:div w:id="516506033">
                      <w:marLeft w:val="0"/>
                      <w:marRight w:val="0"/>
                      <w:marTop w:val="0"/>
                      <w:marBottom w:val="0"/>
                      <w:divBdr>
                        <w:top w:val="none" w:sz="0" w:space="0" w:color="auto"/>
                        <w:left w:val="none" w:sz="0" w:space="0" w:color="auto"/>
                        <w:bottom w:val="none" w:sz="0" w:space="0" w:color="auto"/>
                        <w:right w:val="none" w:sz="0" w:space="0" w:color="auto"/>
                      </w:divBdr>
                      <w:divsChild>
                        <w:div w:id="701974851">
                          <w:marLeft w:val="0"/>
                          <w:marRight w:val="0"/>
                          <w:marTop w:val="0"/>
                          <w:marBottom w:val="0"/>
                          <w:divBdr>
                            <w:top w:val="none" w:sz="0" w:space="0" w:color="auto"/>
                            <w:left w:val="none" w:sz="0" w:space="0" w:color="auto"/>
                            <w:bottom w:val="none" w:sz="0" w:space="0" w:color="auto"/>
                            <w:right w:val="none" w:sz="0" w:space="0" w:color="auto"/>
                          </w:divBdr>
                        </w:div>
                      </w:divsChild>
                    </w:div>
                    <w:div w:id="1066873763">
                      <w:marLeft w:val="0"/>
                      <w:marRight w:val="0"/>
                      <w:marTop w:val="0"/>
                      <w:marBottom w:val="0"/>
                      <w:divBdr>
                        <w:top w:val="none" w:sz="0" w:space="0" w:color="auto"/>
                        <w:left w:val="none" w:sz="0" w:space="0" w:color="auto"/>
                        <w:bottom w:val="none" w:sz="0" w:space="0" w:color="auto"/>
                        <w:right w:val="none" w:sz="0" w:space="0" w:color="auto"/>
                      </w:divBdr>
                    </w:div>
                  </w:divsChild>
                </w:div>
                <w:div w:id="1437363529">
                  <w:marLeft w:val="0"/>
                  <w:marRight w:val="0"/>
                  <w:marTop w:val="0"/>
                  <w:marBottom w:val="0"/>
                  <w:divBdr>
                    <w:top w:val="none" w:sz="0" w:space="0" w:color="auto"/>
                    <w:left w:val="none" w:sz="0" w:space="0" w:color="auto"/>
                    <w:bottom w:val="none" w:sz="0" w:space="0" w:color="auto"/>
                    <w:right w:val="none" w:sz="0" w:space="0" w:color="auto"/>
                  </w:divBdr>
                  <w:divsChild>
                    <w:div w:id="1594898618">
                      <w:marLeft w:val="0"/>
                      <w:marRight w:val="0"/>
                      <w:marTop w:val="0"/>
                      <w:marBottom w:val="0"/>
                      <w:divBdr>
                        <w:top w:val="none" w:sz="0" w:space="0" w:color="auto"/>
                        <w:left w:val="none" w:sz="0" w:space="0" w:color="auto"/>
                        <w:bottom w:val="none" w:sz="0" w:space="0" w:color="auto"/>
                        <w:right w:val="none" w:sz="0" w:space="0" w:color="auto"/>
                      </w:divBdr>
                      <w:divsChild>
                        <w:div w:id="1508717824">
                          <w:marLeft w:val="0"/>
                          <w:marRight w:val="0"/>
                          <w:marTop w:val="0"/>
                          <w:marBottom w:val="0"/>
                          <w:divBdr>
                            <w:top w:val="none" w:sz="0" w:space="0" w:color="auto"/>
                            <w:left w:val="none" w:sz="0" w:space="0" w:color="auto"/>
                            <w:bottom w:val="none" w:sz="0" w:space="0" w:color="auto"/>
                            <w:right w:val="none" w:sz="0" w:space="0" w:color="auto"/>
                          </w:divBdr>
                        </w:div>
                      </w:divsChild>
                    </w:div>
                    <w:div w:id="1059285902">
                      <w:marLeft w:val="0"/>
                      <w:marRight w:val="0"/>
                      <w:marTop w:val="0"/>
                      <w:marBottom w:val="0"/>
                      <w:divBdr>
                        <w:top w:val="none" w:sz="0" w:space="0" w:color="auto"/>
                        <w:left w:val="none" w:sz="0" w:space="0" w:color="auto"/>
                        <w:bottom w:val="none" w:sz="0" w:space="0" w:color="auto"/>
                        <w:right w:val="none" w:sz="0" w:space="0" w:color="auto"/>
                      </w:divBdr>
                    </w:div>
                  </w:divsChild>
                </w:div>
                <w:div w:id="2104835825">
                  <w:marLeft w:val="0"/>
                  <w:marRight w:val="0"/>
                  <w:marTop w:val="0"/>
                  <w:marBottom w:val="0"/>
                  <w:divBdr>
                    <w:top w:val="none" w:sz="0" w:space="0" w:color="auto"/>
                    <w:left w:val="none" w:sz="0" w:space="0" w:color="auto"/>
                    <w:bottom w:val="none" w:sz="0" w:space="0" w:color="auto"/>
                    <w:right w:val="none" w:sz="0" w:space="0" w:color="auto"/>
                  </w:divBdr>
                  <w:divsChild>
                    <w:div w:id="353314409">
                      <w:marLeft w:val="0"/>
                      <w:marRight w:val="0"/>
                      <w:marTop w:val="0"/>
                      <w:marBottom w:val="0"/>
                      <w:divBdr>
                        <w:top w:val="none" w:sz="0" w:space="0" w:color="auto"/>
                        <w:left w:val="none" w:sz="0" w:space="0" w:color="auto"/>
                        <w:bottom w:val="none" w:sz="0" w:space="0" w:color="auto"/>
                        <w:right w:val="none" w:sz="0" w:space="0" w:color="auto"/>
                      </w:divBdr>
                      <w:divsChild>
                        <w:div w:id="973758625">
                          <w:marLeft w:val="0"/>
                          <w:marRight w:val="0"/>
                          <w:marTop w:val="0"/>
                          <w:marBottom w:val="0"/>
                          <w:divBdr>
                            <w:top w:val="none" w:sz="0" w:space="0" w:color="auto"/>
                            <w:left w:val="none" w:sz="0" w:space="0" w:color="auto"/>
                            <w:bottom w:val="none" w:sz="0" w:space="0" w:color="auto"/>
                            <w:right w:val="none" w:sz="0" w:space="0" w:color="auto"/>
                          </w:divBdr>
                        </w:div>
                      </w:divsChild>
                    </w:div>
                    <w:div w:id="774322333">
                      <w:marLeft w:val="0"/>
                      <w:marRight w:val="0"/>
                      <w:marTop w:val="0"/>
                      <w:marBottom w:val="0"/>
                      <w:divBdr>
                        <w:top w:val="none" w:sz="0" w:space="0" w:color="auto"/>
                        <w:left w:val="none" w:sz="0" w:space="0" w:color="auto"/>
                        <w:bottom w:val="none" w:sz="0" w:space="0" w:color="auto"/>
                        <w:right w:val="none" w:sz="0" w:space="0" w:color="auto"/>
                      </w:divBdr>
                    </w:div>
                  </w:divsChild>
                </w:div>
                <w:div w:id="220144384">
                  <w:marLeft w:val="0"/>
                  <w:marRight w:val="0"/>
                  <w:marTop w:val="0"/>
                  <w:marBottom w:val="0"/>
                  <w:divBdr>
                    <w:top w:val="none" w:sz="0" w:space="0" w:color="auto"/>
                    <w:left w:val="none" w:sz="0" w:space="0" w:color="auto"/>
                    <w:bottom w:val="none" w:sz="0" w:space="0" w:color="auto"/>
                    <w:right w:val="none" w:sz="0" w:space="0" w:color="auto"/>
                  </w:divBdr>
                  <w:divsChild>
                    <w:div w:id="795415450">
                      <w:marLeft w:val="0"/>
                      <w:marRight w:val="0"/>
                      <w:marTop w:val="0"/>
                      <w:marBottom w:val="0"/>
                      <w:divBdr>
                        <w:top w:val="none" w:sz="0" w:space="0" w:color="auto"/>
                        <w:left w:val="none" w:sz="0" w:space="0" w:color="auto"/>
                        <w:bottom w:val="none" w:sz="0" w:space="0" w:color="auto"/>
                        <w:right w:val="none" w:sz="0" w:space="0" w:color="auto"/>
                      </w:divBdr>
                      <w:divsChild>
                        <w:div w:id="13314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89422">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sChild>
                        <w:div w:id="285623044">
                          <w:marLeft w:val="0"/>
                          <w:marRight w:val="0"/>
                          <w:marTop w:val="0"/>
                          <w:marBottom w:val="0"/>
                          <w:divBdr>
                            <w:top w:val="none" w:sz="0" w:space="0" w:color="auto"/>
                            <w:left w:val="none" w:sz="0" w:space="0" w:color="auto"/>
                            <w:bottom w:val="none" w:sz="0" w:space="0" w:color="auto"/>
                            <w:right w:val="none" w:sz="0" w:space="0" w:color="auto"/>
                          </w:divBdr>
                        </w:div>
                      </w:divsChild>
                    </w:div>
                    <w:div w:id="377897285">
                      <w:marLeft w:val="0"/>
                      <w:marRight w:val="0"/>
                      <w:marTop w:val="0"/>
                      <w:marBottom w:val="0"/>
                      <w:divBdr>
                        <w:top w:val="none" w:sz="0" w:space="0" w:color="auto"/>
                        <w:left w:val="none" w:sz="0" w:space="0" w:color="auto"/>
                        <w:bottom w:val="none" w:sz="0" w:space="0" w:color="auto"/>
                        <w:right w:val="none" w:sz="0" w:space="0" w:color="auto"/>
                      </w:divBdr>
                    </w:div>
                  </w:divsChild>
                </w:div>
                <w:div w:id="1320884500">
                  <w:marLeft w:val="0"/>
                  <w:marRight w:val="0"/>
                  <w:marTop w:val="0"/>
                  <w:marBottom w:val="0"/>
                  <w:divBdr>
                    <w:top w:val="none" w:sz="0" w:space="0" w:color="auto"/>
                    <w:left w:val="none" w:sz="0" w:space="0" w:color="auto"/>
                    <w:bottom w:val="none" w:sz="0" w:space="0" w:color="auto"/>
                    <w:right w:val="none" w:sz="0" w:space="0" w:color="auto"/>
                  </w:divBdr>
                  <w:divsChild>
                    <w:div w:id="379402736">
                      <w:marLeft w:val="0"/>
                      <w:marRight w:val="0"/>
                      <w:marTop w:val="0"/>
                      <w:marBottom w:val="0"/>
                      <w:divBdr>
                        <w:top w:val="none" w:sz="0" w:space="0" w:color="auto"/>
                        <w:left w:val="none" w:sz="0" w:space="0" w:color="auto"/>
                        <w:bottom w:val="none" w:sz="0" w:space="0" w:color="auto"/>
                        <w:right w:val="none" w:sz="0" w:space="0" w:color="auto"/>
                      </w:divBdr>
                      <w:divsChild>
                        <w:div w:id="94215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1082">
                  <w:marLeft w:val="0"/>
                  <w:marRight w:val="0"/>
                  <w:marTop w:val="0"/>
                  <w:marBottom w:val="0"/>
                  <w:divBdr>
                    <w:top w:val="none" w:sz="0" w:space="0" w:color="auto"/>
                    <w:left w:val="none" w:sz="0" w:space="0" w:color="auto"/>
                    <w:bottom w:val="none" w:sz="0" w:space="0" w:color="auto"/>
                    <w:right w:val="none" w:sz="0" w:space="0" w:color="auto"/>
                  </w:divBdr>
                  <w:divsChild>
                    <w:div w:id="2103212756">
                      <w:marLeft w:val="0"/>
                      <w:marRight w:val="0"/>
                      <w:marTop w:val="0"/>
                      <w:marBottom w:val="0"/>
                      <w:divBdr>
                        <w:top w:val="none" w:sz="0" w:space="0" w:color="auto"/>
                        <w:left w:val="none" w:sz="0" w:space="0" w:color="auto"/>
                        <w:bottom w:val="none" w:sz="0" w:space="0" w:color="auto"/>
                        <w:right w:val="none" w:sz="0" w:space="0" w:color="auto"/>
                      </w:divBdr>
                      <w:divsChild>
                        <w:div w:id="468790749">
                          <w:marLeft w:val="0"/>
                          <w:marRight w:val="0"/>
                          <w:marTop w:val="0"/>
                          <w:marBottom w:val="0"/>
                          <w:divBdr>
                            <w:top w:val="none" w:sz="0" w:space="0" w:color="auto"/>
                            <w:left w:val="none" w:sz="0" w:space="0" w:color="auto"/>
                            <w:bottom w:val="none" w:sz="0" w:space="0" w:color="auto"/>
                            <w:right w:val="none" w:sz="0" w:space="0" w:color="auto"/>
                          </w:divBdr>
                        </w:div>
                      </w:divsChild>
                    </w:div>
                    <w:div w:id="1188829633">
                      <w:marLeft w:val="0"/>
                      <w:marRight w:val="0"/>
                      <w:marTop w:val="0"/>
                      <w:marBottom w:val="0"/>
                      <w:divBdr>
                        <w:top w:val="none" w:sz="0" w:space="0" w:color="auto"/>
                        <w:left w:val="none" w:sz="0" w:space="0" w:color="auto"/>
                        <w:bottom w:val="none" w:sz="0" w:space="0" w:color="auto"/>
                        <w:right w:val="none" w:sz="0" w:space="0" w:color="auto"/>
                      </w:divBdr>
                    </w:div>
                  </w:divsChild>
                </w:div>
                <w:div w:id="441339542">
                  <w:marLeft w:val="0"/>
                  <w:marRight w:val="0"/>
                  <w:marTop w:val="0"/>
                  <w:marBottom w:val="0"/>
                  <w:divBdr>
                    <w:top w:val="none" w:sz="0" w:space="0" w:color="auto"/>
                    <w:left w:val="none" w:sz="0" w:space="0" w:color="auto"/>
                    <w:bottom w:val="none" w:sz="0" w:space="0" w:color="auto"/>
                    <w:right w:val="none" w:sz="0" w:space="0" w:color="auto"/>
                  </w:divBdr>
                  <w:divsChild>
                    <w:div w:id="1792363119">
                      <w:marLeft w:val="0"/>
                      <w:marRight w:val="0"/>
                      <w:marTop w:val="0"/>
                      <w:marBottom w:val="0"/>
                      <w:divBdr>
                        <w:top w:val="none" w:sz="0" w:space="0" w:color="auto"/>
                        <w:left w:val="none" w:sz="0" w:space="0" w:color="auto"/>
                        <w:bottom w:val="none" w:sz="0" w:space="0" w:color="auto"/>
                        <w:right w:val="none" w:sz="0" w:space="0" w:color="auto"/>
                      </w:divBdr>
                      <w:divsChild>
                        <w:div w:id="114570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5960">
                  <w:marLeft w:val="0"/>
                  <w:marRight w:val="0"/>
                  <w:marTop w:val="0"/>
                  <w:marBottom w:val="0"/>
                  <w:divBdr>
                    <w:top w:val="none" w:sz="0" w:space="0" w:color="auto"/>
                    <w:left w:val="none" w:sz="0" w:space="0" w:color="auto"/>
                    <w:bottom w:val="none" w:sz="0" w:space="0" w:color="auto"/>
                    <w:right w:val="none" w:sz="0" w:space="0" w:color="auto"/>
                  </w:divBdr>
                  <w:divsChild>
                    <w:div w:id="1214734550">
                      <w:marLeft w:val="0"/>
                      <w:marRight w:val="0"/>
                      <w:marTop w:val="0"/>
                      <w:marBottom w:val="0"/>
                      <w:divBdr>
                        <w:top w:val="none" w:sz="0" w:space="0" w:color="auto"/>
                        <w:left w:val="none" w:sz="0" w:space="0" w:color="auto"/>
                        <w:bottom w:val="none" w:sz="0" w:space="0" w:color="auto"/>
                        <w:right w:val="none" w:sz="0" w:space="0" w:color="auto"/>
                      </w:divBdr>
                      <w:divsChild>
                        <w:div w:id="10465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3437">
                  <w:marLeft w:val="0"/>
                  <w:marRight w:val="0"/>
                  <w:marTop w:val="0"/>
                  <w:marBottom w:val="0"/>
                  <w:divBdr>
                    <w:top w:val="none" w:sz="0" w:space="0" w:color="auto"/>
                    <w:left w:val="none" w:sz="0" w:space="0" w:color="auto"/>
                    <w:bottom w:val="none" w:sz="0" w:space="0" w:color="auto"/>
                    <w:right w:val="none" w:sz="0" w:space="0" w:color="auto"/>
                  </w:divBdr>
                  <w:divsChild>
                    <w:div w:id="866142566">
                      <w:marLeft w:val="0"/>
                      <w:marRight w:val="0"/>
                      <w:marTop w:val="0"/>
                      <w:marBottom w:val="0"/>
                      <w:divBdr>
                        <w:top w:val="none" w:sz="0" w:space="0" w:color="auto"/>
                        <w:left w:val="none" w:sz="0" w:space="0" w:color="auto"/>
                        <w:bottom w:val="none" w:sz="0" w:space="0" w:color="auto"/>
                        <w:right w:val="none" w:sz="0" w:space="0" w:color="auto"/>
                      </w:divBdr>
                      <w:divsChild>
                        <w:div w:id="1190487368">
                          <w:marLeft w:val="0"/>
                          <w:marRight w:val="0"/>
                          <w:marTop w:val="0"/>
                          <w:marBottom w:val="0"/>
                          <w:divBdr>
                            <w:top w:val="none" w:sz="0" w:space="0" w:color="auto"/>
                            <w:left w:val="none" w:sz="0" w:space="0" w:color="auto"/>
                            <w:bottom w:val="none" w:sz="0" w:space="0" w:color="auto"/>
                            <w:right w:val="none" w:sz="0" w:space="0" w:color="auto"/>
                          </w:divBdr>
                        </w:div>
                      </w:divsChild>
                    </w:div>
                    <w:div w:id="1671640175">
                      <w:marLeft w:val="0"/>
                      <w:marRight w:val="0"/>
                      <w:marTop w:val="0"/>
                      <w:marBottom w:val="0"/>
                      <w:divBdr>
                        <w:top w:val="none" w:sz="0" w:space="0" w:color="auto"/>
                        <w:left w:val="none" w:sz="0" w:space="0" w:color="auto"/>
                        <w:bottom w:val="none" w:sz="0" w:space="0" w:color="auto"/>
                        <w:right w:val="none" w:sz="0" w:space="0" w:color="auto"/>
                      </w:divBdr>
                    </w:div>
                  </w:divsChild>
                </w:div>
                <w:div w:id="378674562">
                  <w:marLeft w:val="0"/>
                  <w:marRight w:val="0"/>
                  <w:marTop w:val="0"/>
                  <w:marBottom w:val="0"/>
                  <w:divBdr>
                    <w:top w:val="none" w:sz="0" w:space="0" w:color="auto"/>
                    <w:left w:val="none" w:sz="0" w:space="0" w:color="auto"/>
                    <w:bottom w:val="none" w:sz="0" w:space="0" w:color="auto"/>
                    <w:right w:val="none" w:sz="0" w:space="0" w:color="auto"/>
                  </w:divBdr>
                  <w:divsChild>
                    <w:div w:id="585580788">
                      <w:marLeft w:val="0"/>
                      <w:marRight w:val="0"/>
                      <w:marTop w:val="0"/>
                      <w:marBottom w:val="0"/>
                      <w:divBdr>
                        <w:top w:val="none" w:sz="0" w:space="0" w:color="auto"/>
                        <w:left w:val="none" w:sz="0" w:space="0" w:color="auto"/>
                        <w:bottom w:val="none" w:sz="0" w:space="0" w:color="auto"/>
                        <w:right w:val="none" w:sz="0" w:space="0" w:color="auto"/>
                      </w:divBdr>
                      <w:divsChild>
                        <w:div w:id="1710958499">
                          <w:marLeft w:val="0"/>
                          <w:marRight w:val="0"/>
                          <w:marTop w:val="0"/>
                          <w:marBottom w:val="0"/>
                          <w:divBdr>
                            <w:top w:val="none" w:sz="0" w:space="0" w:color="auto"/>
                            <w:left w:val="none" w:sz="0" w:space="0" w:color="auto"/>
                            <w:bottom w:val="none" w:sz="0" w:space="0" w:color="auto"/>
                            <w:right w:val="none" w:sz="0" w:space="0" w:color="auto"/>
                          </w:divBdr>
                        </w:div>
                      </w:divsChild>
                    </w:div>
                    <w:div w:id="2120952889">
                      <w:marLeft w:val="0"/>
                      <w:marRight w:val="0"/>
                      <w:marTop w:val="0"/>
                      <w:marBottom w:val="0"/>
                      <w:divBdr>
                        <w:top w:val="none" w:sz="0" w:space="0" w:color="auto"/>
                        <w:left w:val="none" w:sz="0" w:space="0" w:color="auto"/>
                        <w:bottom w:val="none" w:sz="0" w:space="0" w:color="auto"/>
                        <w:right w:val="none" w:sz="0" w:space="0" w:color="auto"/>
                      </w:divBdr>
                    </w:div>
                  </w:divsChild>
                </w:div>
                <w:div w:id="450784900">
                  <w:marLeft w:val="0"/>
                  <w:marRight w:val="0"/>
                  <w:marTop w:val="0"/>
                  <w:marBottom w:val="0"/>
                  <w:divBdr>
                    <w:top w:val="none" w:sz="0" w:space="0" w:color="auto"/>
                    <w:left w:val="none" w:sz="0" w:space="0" w:color="auto"/>
                    <w:bottom w:val="none" w:sz="0" w:space="0" w:color="auto"/>
                    <w:right w:val="none" w:sz="0" w:space="0" w:color="auto"/>
                  </w:divBdr>
                  <w:divsChild>
                    <w:div w:id="1388799000">
                      <w:marLeft w:val="0"/>
                      <w:marRight w:val="0"/>
                      <w:marTop w:val="0"/>
                      <w:marBottom w:val="0"/>
                      <w:divBdr>
                        <w:top w:val="none" w:sz="0" w:space="0" w:color="auto"/>
                        <w:left w:val="none" w:sz="0" w:space="0" w:color="auto"/>
                        <w:bottom w:val="none" w:sz="0" w:space="0" w:color="auto"/>
                        <w:right w:val="none" w:sz="0" w:space="0" w:color="auto"/>
                      </w:divBdr>
                      <w:divsChild>
                        <w:div w:id="179571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55470">
                  <w:marLeft w:val="0"/>
                  <w:marRight w:val="0"/>
                  <w:marTop w:val="0"/>
                  <w:marBottom w:val="0"/>
                  <w:divBdr>
                    <w:top w:val="none" w:sz="0" w:space="0" w:color="auto"/>
                    <w:left w:val="none" w:sz="0" w:space="0" w:color="auto"/>
                    <w:bottom w:val="none" w:sz="0" w:space="0" w:color="auto"/>
                    <w:right w:val="none" w:sz="0" w:space="0" w:color="auto"/>
                  </w:divBdr>
                  <w:divsChild>
                    <w:div w:id="72238550">
                      <w:marLeft w:val="0"/>
                      <w:marRight w:val="0"/>
                      <w:marTop w:val="0"/>
                      <w:marBottom w:val="0"/>
                      <w:divBdr>
                        <w:top w:val="none" w:sz="0" w:space="0" w:color="auto"/>
                        <w:left w:val="none" w:sz="0" w:space="0" w:color="auto"/>
                        <w:bottom w:val="none" w:sz="0" w:space="0" w:color="auto"/>
                        <w:right w:val="none" w:sz="0" w:space="0" w:color="auto"/>
                      </w:divBdr>
                      <w:divsChild>
                        <w:div w:id="1303265748">
                          <w:marLeft w:val="0"/>
                          <w:marRight w:val="0"/>
                          <w:marTop w:val="0"/>
                          <w:marBottom w:val="0"/>
                          <w:divBdr>
                            <w:top w:val="none" w:sz="0" w:space="0" w:color="auto"/>
                            <w:left w:val="none" w:sz="0" w:space="0" w:color="auto"/>
                            <w:bottom w:val="none" w:sz="0" w:space="0" w:color="auto"/>
                            <w:right w:val="none" w:sz="0" w:space="0" w:color="auto"/>
                          </w:divBdr>
                        </w:div>
                      </w:divsChild>
                    </w:div>
                    <w:div w:id="749276314">
                      <w:marLeft w:val="0"/>
                      <w:marRight w:val="0"/>
                      <w:marTop w:val="0"/>
                      <w:marBottom w:val="0"/>
                      <w:divBdr>
                        <w:top w:val="none" w:sz="0" w:space="0" w:color="auto"/>
                        <w:left w:val="none" w:sz="0" w:space="0" w:color="auto"/>
                        <w:bottom w:val="none" w:sz="0" w:space="0" w:color="auto"/>
                        <w:right w:val="none" w:sz="0" w:space="0" w:color="auto"/>
                      </w:divBdr>
                    </w:div>
                  </w:divsChild>
                </w:div>
                <w:div w:id="1689017546">
                  <w:marLeft w:val="0"/>
                  <w:marRight w:val="0"/>
                  <w:marTop w:val="0"/>
                  <w:marBottom w:val="0"/>
                  <w:divBdr>
                    <w:top w:val="none" w:sz="0" w:space="0" w:color="auto"/>
                    <w:left w:val="none" w:sz="0" w:space="0" w:color="auto"/>
                    <w:bottom w:val="none" w:sz="0" w:space="0" w:color="auto"/>
                    <w:right w:val="none" w:sz="0" w:space="0" w:color="auto"/>
                  </w:divBdr>
                  <w:divsChild>
                    <w:div w:id="1140343831">
                      <w:marLeft w:val="0"/>
                      <w:marRight w:val="0"/>
                      <w:marTop w:val="0"/>
                      <w:marBottom w:val="0"/>
                      <w:divBdr>
                        <w:top w:val="none" w:sz="0" w:space="0" w:color="auto"/>
                        <w:left w:val="none" w:sz="0" w:space="0" w:color="auto"/>
                        <w:bottom w:val="none" w:sz="0" w:space="0" w:color="auto"/>
                        <w:right w:val="none" w:sz="0" w:space="0" w:color="auto"/>
                      </w:divBdr>
                      <w:divsChild>
                        <w:div w:id="1089354748">
                          <w:marLeft w:val="0"/>
                          <w:marRight w:val="0"/>
                          <w:marTop w:val="0"/>
                          <w:marBottom w:val="0"/>
                          <w:divBdr>
                            <w:top w:val="none" w:sz="0" w:space="0" w:color="auto"/>
                            <w:left w:val="none" w:sz="0" w:space="0" w:color="auto"/>
                            <w:bottom w:val="none" w:sz="0" w:space="0" w:color="auto"/>
                            <w:right w:val="none" w:sz="0" w:space="0" w:color="auto"/>
                          </w:divBdr>
                        </w:div>
                      </w:divsChild>
                    </w:div>
                    <w:div w:id="1109591476">
                      <w:marLeft w:val="0"/>
                      <w:marRight w:val="0"/>
                      <w:marTop w:val="0"/>
                      <w:marBottom w:val="0"/>
                      <w:divBdr>
                        <w:top w:val="none" w:sz="0" w:space="0" w:color="auto"/>
                        <w:left w:val="none" w:sz="0" w:space="0" w:color="auto"/>
                        <w:bottom w:val="none" w:sz="0" w:space="0" w:color="auto"/>
                        <w:right w:val="none" w:sz="0" w:space="0" w:color="auto"/>
                      </w:divBdr>
                    </w:div>
                  </w:divsChild>
                </w:div>
                <w:div w:id="2001347927">
                  <w:marLeft w:val="0"/>
                  <w:marRight w:val="0"/>
                  <w:marTop w:val="0"/>
                  <w:marBottom w:val="0"/>
                  <w:divBdr>
                    <w:top w:val="none" w:sz="0" w:space="0" w:color="auto"/>
                    <w:left w:val="none" w:sz="0" w:space="0" w:color="auto"/>
                    <w:bottom w:val="none" w:sz="0" w:space="0" w:color="auto"/>
                    <w:right w:val="none" w:sz="0" w:space="0" w:color="auto"/>
                  </w:divBdr>
                  <w:divsChild>
                    <w:div w:id="1696613965">
                      <w:marLeft w:val="0"/>
                      <w:marRight w:val="0"/>
                      <w:marTop w:val="0"/>
                      <w:marBottom w:val="0"/>
                      <w:divBdr>
                        <w:top w:val="none" w:sz="0" w:space="0" w:color="auto"/>
                        <w:left w:val="none" w:sz="0" w:space="0" w:color="auto"/>
                        <w:bottom w:val="none" w:sz="0" w:space="0" w:color="auto"/>
                        <w:right w:val="none" w:sz="0" w:space="0" w:color="auto"/>
                      </w:divBdr>
                      <w:divsChild>
                        <w:div w:id="1277716813">
                          <w:marLeft w:val="0"/>
                          <w:marRight w:val="0"/>
                          <w:marTop w:val="0"/>
                          <w:marBottom w:val="0"/>
                          <w:divBdr>
                            <w:top w:val="none" w:sz="0" w:space="0" w:color="auto"/>
                            <w:left w:val="none" w:sz="0" w:space="0" w:color="auto"/>
                            <w:bottom w:val="none" w:sz="0" w:space="0" w:color="auto"/>
                            <w:right w:val="none" w:sz="0" w:space="0" w:color="auto"/>
                          </w:divBdr>
                        </w:div>
                      </w:divsChild>
                    </w:div>
                    <w:div w:id="437988992">
                      <w:marLeft w:val="0"/>
                      <w:marRight w:val="0"/>
                      <w:marTop w:val="0"/>
                      <w:marBottom w:val="0"/>
                      <w:divBdr>
                        <w:top w:val="none" w:sz="0" w:space="0" w:color="auto"/>
                        <w:left w:val="none" w:sz="0" w:space="0" w:color="auto"/>
                        <w:bottom w:val="none" w:sz="0" w:space="0" w:color="auto"/>
                        <w:right w:val="none" w:sz="0" w:space="0" w:color="auto"/>
                      </w:divBdr>
                    </w:div>
                  </w:divsChild>
                </w:div>
                <w:div w:id="1877305667">
                  <w:marLeft w:val="0"/>
                  <w:marRight w:val="0"/>
                  <w:marTop w:val="0"/>
                  <w:marBottom w:val="0"/>
                  <w:divBdr>
                    <w:top w:val="none" w:sz="0" w:space="0" w:color="auto"/>
                    <w:left w:val="none" w:sz="0" w:space="0" w:color="auto"/>
                    <w:bottom w:val="none" w:sz="0" w:space="0" w:color="auto"/>
                    <w:right w:val="none" w:sz="0" w:space="0" w:color="auto"/>
                  </w:divBdr>
                  <w:divsChild>
                    <w:div w:id="1463379186">
                      <w:marLeft w:val="0"/>
                      <w:marRight w:val="0"/>
                      <w:marTop w:val="0"/>
                      <w:marBottom w:val="0"/>
                      <w:divBdr>
                        <w:top w:val="none" w:sz="0" w:space="0" w:color="auto"/>
                        <w:left w:val="none" w:sz="0" w:space="0" w:color="auto"/>
                        <w:bottom w:val="none" w:sz="0" w:space="0" w:color="auto"/>
                        <w:right w:val="none" w:sz="0" w:space="0" w:color="auto"/>
                      </w:divBdr>
                      <w:divsChild>
                        <w:div w:id="157507076">
                          <w:marLeft w:val="0"/>
                          <w:marRight w:val="0"/>
                          <w:marTop w:val="0"/>
                          <w:marBottom w:val="0"/>
                          <w:divBdr>
                            <w:top w:val="none" w:sz="0" w:space="0" w:color="auto"/>
                            <w:left w:val="none" w:sz="0" w:space="0" w:color="auto"/>
                            <w:bottom w:val="none" w:sz="0" w:space="0" w:color="auto"/>
                            <w:right w:val="none" w:sz="0" w:space="0" w:color="auto"/>
                          </w:divBdr>
                        </w:div>
                      </w:divsChild>
                    </w:div>
                    <w:div w:id="1061513917">
                      <w:marLeft w:val="0"/>
                      <w:marRight w:val="0"/>
                      <w:marTop w:val="0"/>
                      <w:marBottom w:val="0"/>
                      <w:divBdr>
                        <w:top w:val="none" w:sz="0" w:space="0" w:color="auto"/>
                        <w:left w:val="none" w:sz="0" w:space="0" w:color="auto"/>
                        <w:bottom w:val="none" w:sz="0" w:space="0" w:color="auto"/>
                        <w:right w:val="none" w:sz="0" w:space="0" w:color="auto"/>
                      </w:divBdr>
                    </w:div>
                  </w:divsChild>
                </w:div>
                <w:div w:id="9918662">
                  <w:marLeft w:val="0"/>
                  <w:marRight w:val="0"/>
                  <w:marTop w:val="0"/>
                  <w:marBottom w:val="0"/>
                  <w:divBdr>
                    <w:top w:val="none" w:sz="0" w:space="0" w:color="auto"/>
                    <w:left w:val="none" w:sz="0" w:space="0" w:color="auto"/>
                    <w:bottom w:val="none" w:sz="0" w:space="0" w:color="auto"/>
                    <w:right w:val="none" w:sz="0" w:space="0" w:color="auto"/>
                  </w:divBdr>
                  <w:divsChild>
                    <w:div w:id="1930114547">
                      <w:marLeft w:val="0"/>
                      <w:marRight w:val="0"/>
                      <w:marTop w:val="0"/>
                      <w:marBottom w:val="0"/>
                      <w:divBdr>
                        <w:top w:val="none" w:sz="0" w:space="0" w:color="auto"/>
                        <w:left w:val="none" w:sz="0" w:space="0" w:color="auto"/>
                        <w:bottom w:val="none" w:sz="0" w:space="0" w:color="auto"/>
                        <w:right w:val="none" w:sz="0" w:space="0" w:color="auto"/>
                      </w:divBdr>
                      <w:divsChild>
                        <w:div w:id="1634486110">
                          <w:marLeft w:val="0"/>
                          <w:marRight w:val="0"/>
                          <w:marTop w:val="0"/>
                          <w:marBottom w:val="0"/>
                          <w:divBdr>
                            <w:top w:val="none" w:sz="0" w:space="0" w:color="auto"/>
                            <w:left w:val="none" w:sz="0" w:space="0" w:color="auto"/>
                            <w:bottom w:val="none" w:sz="0" w:space="0" w:color="auto"/>
                            <w:right w:val="none" w:sz="0" w:space="0" w:color="auto"/>
                          </w:divBdr>
                        </w:div>
                      </w:divsChild>
                    </w:div>
                    <w:div w:id="877861486">
                      <w:marLeft w:val="0"/>
                      <w:marRight w:val="0"/>
                      <w:marTop w:val="0"/>
                      <w:marBottom w:val="0"/>
                      <w:divBdr>
                        <w:top w:val="none" w:sz="0" w:space="0" w:color="auto"/>
                        <w:left w:val="none" w:sz="0" w:space="0" w:color="auto"/>
                        <w:bottom w:val="none" w:sz="0" w:space="0" w:color="auto"/>
                        <w:right w:val="none" w:sz="0" w:space="0" w:color="auto"/>
                      </w:divBdr>
                    </w:div>
                  </w:divsChild>
                </w:div>
                <w:div w:id="1093235005">
                  <w:marLeft w:val="0"/>
                  <w:marRight w:val="0"/>
                  <w:marTop w:val="0"/>
                  <w:marBottom w:val="0"/>
                  <w:divBdr>
                    <w:top w:val="none" w:sz="0" w:space="0" w:color="auto"/>
                    <w:left w:val="none" w:sz="0" w:space="0" w:color="auto"/>
                    <w:bottom w:val="none" w:sz="0" w:space="0" w:color="auto"/>
                    <w:right w:val="none" w:sz="0" w:space="0" w:color="auto"/>
                  </w:divBdr>
                  <w:divsChild>
                    <w:div w:id="813327352">
                      <w:marLeft w:val="0"/>
                      <w:marRight w:val="0"/>
                      <w:marTop w:val="0"/>
                      <w:marBottom w:val="0"/>
                      <w:divBdr>
                        <w:top w:val="none" w:sz="0" w:space="0" w:color="auto"/>
                        <w:left w:val="none" w:sz="0" w:space="0" w:color="auto"/>
                        <w:bottom w:val="none" w:sz="0" w:space="0" w:color="auto"/>
                        <w:right w:val="none" w:sz="0" w:space="0" w:color="auto"/>
                      </w:divBdr>
                      <w:divsChild>
                        <w:div w:id="1256093028">
                          <w:marLeft w:val="0"/>
                          <w:marRight w:val="0"/>
                          <w:marTop w:val="0"/>
                          <w:marBottom w:val="0"/>
                          <w:divBdr>
                            <w:top w:val="none" w:sz="0" w:space="0" w:color="auto"/>
                            <w:left w:val="none" w:sz="0" w:space="0" w:color="auto"/>
                            <w:bottom w:val="none" w:sz="0" w:space="0" w:color="auto"/>
                            <w:right w:val="none" w:sz="0" w:space="0" w:color="auto"/>
                          </w:divBdr>
                        </w:div>
                      </w:divsChild>
                    </w:div>
                    <w:div w:id="897472273">
                      <w:marLeft w:val="0"/>
                      <w:marRight w:val="0"/>
                      <w:marTop w:val="0"/>
                      <w:marBottom w:val="0"/>
                      <w:divBdr>
                        <w:top w:val="none" w:sz="0" w:space="0" w:color="auto"/>
                        <w:left w:val="none" w:sz="0" w:space="0" w:color="auto"/>
                        <w:bottom w:val="none" w:sz="0" w:space="0" w:color="auto"/>
                        <w:right w:val="none" w:sz="0" w:space="0" w:color="auto"/>
                      </w:divBdr>
                    </w:div>
                  </w:divsChild>
                </w:div>
                <w:div w:id="1041398315">
                  <w:marLeft w:val="0"/>
                  <w:marRight w:val="0"/>
                  <w:marTop w:val="0"/>
                  <w:marBottom w:val="0"/>
                  <w:divBdr>
                    <w:top w:val="none" w:sz="0" w:space="0" w:color="auto"/>
                    <w:left w:val="none" w:sz="0" w:space="0" w:color="auto"/>
                    <w:bottom w:val="none" w:sz="0" w:space="0" w:color="auto"/>
                    <w:right w:val="none" w:sz="0" w:space="0" w:color="auto"/>
                  </w:divBdr>
                  <w:divsChild>
                    <w:div w:id="899753595">
                      <w:marLeft w:val="0"/>
                      <w:marRight w:val="0"/>
                      <w:marTop w:val="0"/>
                      <w:marBottom w:val="0"/>
                      <w:divBdr>
                        <w:top w:val="none" w:sz="0" w:space="0" w:color="auto"/>
                        <w:left w:val="none" w:sz="0" w:space="0" w:color="auto"/>
                        <w:bottom w:val="none" w:sz="0" w:space="0" w:color="auto"/>
                        <w:right w:val="none" w:sz="0" w:space="0" w:color="auto"/>
                      </w:divBdr>
                      <w:divsChild>
                        <w:div w:id="177505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2275">
                  <w:marLeft w:val="0"/>
                  <w:marRight w:val="0"/>
                  <w:marTop w:val="0"/>
                  <w:marBottom w:val="0"/>
                  <w:divBdr>
                    <w:top w:val="none" w:sz="0" w:space="0" w:color="auto"/>
                    <w:left w:val="none" w:sz="0" w:space="0" w:color="auto"/>
                    <w:bottom w:val="none" w:sz="0" w:space="0" w:color="auto"/>
                    <w:right w:val="none" w:sz="0" w:space="0" w:color="auto"/>
                  </w:divBdr>
                  <w:divsChild>
                    <w:div w:id="1340540919">
                      <w:marLeft w:val="0"/>
                      <w:marRight w:val="0"/>
                      <w:marTop w:val="0"/>
                      <w:marBottom w:val="0"/>
                      <w:divBdr>
                        <w:top w:val="none" w:sz="0" w:space="0" w:color="auto"/>
                        <w:left w:val="none" w:sz="0" w:space="0" w:color="auto"/>
                        <w:bottom w:val="none" w:sz="0" w:space="0" w:color="auto"/>
                        <w:right w:val="none" w:sz="0" w:space="0" w:color="auto"/>
                      </w:divBdr>
                      <w:divsChild>
                        <w:div w:id="1507280326">
                          <w:marLeft w:val="0"/>
                          <w:marRight w:val="0"/>
                          <w:marTop w:val="0"/>
                          <w:marBottom w:val="0"/>
                          <w:divBdr>
                            <w:top w:val="none" w:sz="0" w:space="0" w:color="auto"/>
                            <w:left w:val="none" w:sz="0" w:space="0" w:color="auto"/>
                            <w:bottom w:val="none" w:sz="0" w:space="0" w:color="auto"/>
                            <w:right w:val="none" w:sz="0" w:space="0" w:color="auto"/>
                          </w:divBdr>
                        </w:div>
                      </w:divsChild>
                    </w:div>
                    <w:div w:id="434911403">
                      <w:marLeft w:val="0"/>
                      <w:marRight w:val="0"/>
                      <w:marTop w:val="0"/>
                      <w:marBottom w:val="0"/>
                      <w:divBdr>
                        <w:top w:val="none" w:sz="0" w:space="0" w:color="auto"/>
                        <w:left w:val="none" w:sz="0" w:space="0" w:color="auto"/>
                        <w:bottom w:val="none" w:sz="0" w:space="0" w:color="auto"/>
                        <w:right w:val="none" w:sz="0" w:space="0" w:color="auto"/>
                      </w:divBdr>
                    </w:div>
                  </w:divsChild>
                </w:div>
                <w:div w:id="195628388">
                  <w:marLeft w:val="0"/>
                  <w:marRight w:val="0"/>
                  <w:marTop w:val="0"/>
                  <w:marBottom w:val="0"/>
                  <w:divBdr>
                    <w:top w:val="none" w:sz="0" w:space="0" w:color="auto"/>
                    <w:left w:val="none" w:sz="0" w:space="0" w:color="auto"/>
                    <w:bottom w:val="none" w:sz="0" w:space="0" w:color="auto"/>
                    <w:right w:val="none" w:sz="0" w:space="0" w:color="auto"/>
                  </w:divBdr>
                  <w:divsChild>
                    <w:div w:id="459806176">
                      <w:marLeft w:val="0"/>
                      <w:marRight w:val="0"/>
                      <w:marTop w:val="0"/>
                      <w:marBottom w:val="0"/>
                      <w:divBdr>
                        <w:top w:val="none" w:sz="0" w:space="0" w:color="auto"/>
                        <w:left w:val="none" w:sz="0" w:space="0" w:color="auto"/>
                        <w:bottom w:val="none" w:sz="0" w:space="0" w:color="auto"/>
                        <w:right w:val="none" w:sz="0" w:space="0" w:color="auto"/>
                      </w:divBdr>
                      <w:divsChild>
                        <w:div w:id="1550997794">
                          <w:marLeft w:val="0"/>
                          <w:marRight w:val="0"/>
                          <w:marTop w:val="0"/>
                          <w:marBottom w:val="0"/>
                          <w:divBdr>
                            <w:top w:val="none" w:sz="0" w:space="0" w:color="auto"/>
                            <w:left w:val="none" w:sz="0" w:space="0" w:color="auto"/>
                            <w:bottom w:val="none" w:sz="0" w:space="0" w:color="auto"/>
                            <w:right w:val="none" w:sz="0" w:space="0" w:color="auto"/>
                          </w:divBdr>
                        </w:div>
                      </w:divsChild>
                    </w:div>
                    <w:div w:id="995837297">
                      <w:marLeft w:val="0"/>
                      <w:marRight w:val="0"/>
                      <w:marTop w:val="0"/>
                      <w:marBottom w:val="0"/>
                      <w:divBdr>
                        <w:top w:val="none" w:sz="0" w:space="0" w:color="auto"/>
                        <w:left w:val="none" w:sz="0" w:space="0" w:color="auto"/>
                        <w:bottom w:val="none" w:sz="0" w:space="0" w:color="auto"/>
                        <w:right w:val="none" w:sz="0" w:space="0" w:color="auto"/>
                      </w:divBdr>
                    </w:div>
                  </w:divsChild>
                </w:div>
                <w:div w:id="469328649">
                  <w:marLeft w:val="0"/>
                  <w:marRight w:val="0"/>
                  <w:marTop w:val="0"/>
                  <w:marBottom w:val="0"/>
                  <w:divBdr>
                    <w:top w:val="none" w:sz="0" w:space="0" w:color="auto"/>
                    <w:left w:val="none" w:sz="0" w:space="0" w:color="auto"/>
                    <w:bottom w:val="none" w:sz="0" w:space="0" w:color="auto"/>
                    <w:right w:val="none" w:sz="0" w:space="0" w:color="auto"/>
                  </w:divBdr>
                  <w:divsChild>
                    <w:div w:id="215168355">
                      <w:marLeft w:val="0"/>
                      <w:marRight w:val="0"/>
                      <w:marTop w:val="0"/>
                      <w:marBottom w:val="0"/>
                      <w:divBdr>
                        <w:top w:val="none" w:sz="0" w:space="0" w:color="auto"/>
                        <w:left w:val="none" w:sz="0" w:space="0" w:color="auto"/>
                        <w:bottom w:val="none" w:sz="0" w:space="0" w:color="auto"/>
                        <w:right w:val="none" w:sz="0" w:space="0" w:color="auto"/>
                      </w:divBdr>
                      <w:divsChild>
                        <w:div w:id="9688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12870">
                  <w:marLeft w:val="0"/>
                  <w:marRight w:val="0"/>
                  <w:marTop w:val="0"/>
                  <w:marBottom w:val="0"/>
                  <w:divBdr>
                    <w:top w:val="none" w:sz="0" w:space="0" w:color="auto"/>
                    <w:left w:val="none" w:sz="0" w:space="0" w:color="auto"/>
                    <w:bottom w:val="none" w:sz="0" w:space="0" w:color="auto"/>
                    <w:right w:val="none" w:sz="0" w:space="0" w:color="auto"/>
                  </w:divBdr>
                  <w:divsChild>
                    <w:div w:id="926884919">
                      <w:marLeft w:val="0"/>
                      <w:marRight w:val="0"/>
                      <w:marTop w:val="0"/>
                      <w:marBottom w:val="0"/>
                      <w:divBdr>
                        <w:top w:val="none" w:sz="0" w:space="0" w:color="auto"/>
                        <w:left w:val="none" w:sz="0" w:space="0" w:color="auto"/>
                        <w:bottom w:val="none" w:sz="0" w:space="0" w:color="auto"/>
                        <w:right w:val="none" w:sz="0" w:space="0" w:color="auto"/>
                      </w:divBdr>
                      <w:divsChild>
                        <w:div w:id="206818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718243">
      <w:bodyDiv w:val="1"/>
      <w:marLeft w:val="0"/>
      <w:marRight w:val="0"/>
      <w:marTop w:val="0"/>
      <w:marBottom w:val="0"/>
      <w:divBdr>
        <w:top w:val="none" w:sz="0" w:space="0" w:color="auto"/>
        <w:left w:val="none" w:sz="0" w:space="0" w:color="auto"/>
        <w:bottom w:val="none" w:sz="0" w:space="0" w:color="auto"/>
        <w:right w:val="none" w:sz="0" w:space="0" w:color="auto"/>
      </w:divBdr>
      <w:divsChild>
        <w:div w:id="282032920">
          <w:marLeft w:val="0"/>
          <w:marRight w:val="0"/>
          <w:marTop w:val="0"/>
          <w:marBottom w:val="0"/>
          <w:divBdr>
            <w:top w:val="none" w:sz="0" w:space="0" w:color="auto"/>
            <w:left w:val="none" w:sz="0" w:space="0" w:color="auto"/>
            <w:bottom w:val="none" w:sz="0" w:space="0" w:color="auto"/>
            <w:right w:val="none" w:sz="0" w:space="0" w:color="auto"/>
          </w:divBdr>
          <w:divsChild>
            <w:div w:id="1263142803">
              <w:marLeft w:val="0"/>
              <w:marRight w:val="0"/>
              <w:marTop w:val="0"/>
              <w:marBottom w:val="0"/>
              <w:divBdr>
                <w:top w:val="none" w:sz="0" w:space="0" w:color="auto"/>
                <w:left w:val="none" w:sz="0" w:space="0" w:color="auto"/>
                <w:bottom w:val="none" w:sz="0" w:space="0" w:color="auto"/>
                <w:right w:val="none" w:sz="0" w:space="0" w:color="auto"/>
              </w:divBdr>
              <w:divsChild>
                <w:div w:id="752630443">
                  <w:marLeft w:val="0"/>
                  <w:marRight w:val="0"/>
                  <w:marTop w:val="0"/>
                  <w:marBottom w:val="0"/>
                  <w:divBdr>
                    <w:top w:val="none" w:sz="0" w:space="0" w:color="auto"/>
                    <w:left w:val="none" w:sz="0" w:space="0" w:color="auto"/>
                    <w:bottom w:val="none" w:sz="0" w:space="0" w:color="auto"/>
                    <w:right w:val="none" w:sz="0" w:space="0" w:color="auto"/>
                  </w:divBdr>
                  <w:divsChild>
                    <w:div w:id="288632653">
                      <w:marLeft w:val="0"/>
                      <w:marRight w:val="0"/>
                      <w:marTop w:val="0"/>
                      <w:marBottom w:val="0"/>
                      <w:divBdr>
                        <w:top w:val="none" w:sz="0" w:space="0" w:color="auto"/>
                        <w:left w:val="none" w:sz="0" w:space="0" w:color="auto"/>
                        <w:bottom w:val="none" w:sz="0" w:space="0" w:color="auto"/>
                        <w:right w:val="none" w:sz="0" w:space="0" w:color="auto"/>
                      </w:divBdr>
                      <w:divsChild>
                        <w:div w:id="19739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75779">
                  <w:marLeft w:val="0"/>
                  <w:marRight w:val="0"/>
                  <w:marTop w:val="0"/>
                  <w:marBottom w:val="0"/>
                  <w:divBdr>
                    <w:top w:val="none" w:sz="0" w:space="0" w:color="auto"/>
                    <w:left w:val="none" w:sz="0" w:space="0" w:color="auto"/>
                    <w:bottom w:val="none" w:sz="0" w:space="0" w:color="auto"/>
                    <w:right w:val="none" w:sz="0" w:space="0" w:color="auto"/>
                  </w:divBdr>
                  <w:divsChild>
                    <w:div w:id="1665426050">
                      <w:marLeft w:val="0"/>
                      <w:marRight w:val="0"/>
                      <w:marTop w:val="0"/>
                      <w:marBottom w:val="0"/>
                      <w:divBdr>
                        <w:top w:val="none" w:sz="0" w:space="0" w:color="auto"/>
                        <w:left w:val="none" w:sz="0" w:space="0" w:color="auto"/>
                        <w:bottom w:val="none" w:sz="0" w:space="0" w:color="auto"/>
                        <w:right w:val="none" w:sz="0" w:space="0" w:color="auto"/>
                      </w:divBdr>
                      <w:divsChild>
                        <w:div w:id="1151557518">
                          <w:marLeft w:val="0"/>
                          <w:marRight w:val="0"/>
                          <w:marTop w:val="0"/>
                          <w:marBottom w:val="0"/>
                          <w:divBdr>
                            <w:top w:val="none" w:sz="0" w:space="0" w:color="auto"/>
                            <w:left w:val="none" w:sz="0" w:space="0" w:color="auto"/>
                            <w:bottom w:val="none" w:sz="0" w:space="0" w:color="auto"/>
                            <w:right w:val="none" w:sz="0" w:space="0" w:color="auto"/>
                          </w:divBdr>
                        </w:div>
                      </w:divsChild>
                    </w:div>
                    <w:div w:id="963314322">
                      <w:marLeft w:val="0"/>
                      <w:marRight w:val="0"/>
                      <w:marTop w:val="0"/>
                      <w:marBottom w:val="0"/>
                      <w:divBdr>
                        <w:top w:val="none" w:sz="0" w:space="0" w:color="auto"/>
                        <w:left w:val="none" w:sz="0" w:space="0" w:color="auto"/>
                        <w:bottom w:val="none" w:sz="0" w:space="0" w:color="auto"/>
                        <w:right w:val="none" w:sz="0" w:space="0" w:color="auto"/>
                      </w:divBdr>
                    </w:div>
                  </w:divsChild>
                </w:div>
                <w:div w:id="420831620">
                  <w:marLeft w:val="0"/>
                  <w:marRight w:val="0"/>
                  <w:marTop w:val="0"/>
                  <w:marBottom w:val="0"/>
                  <w:divBdr>
                    <w:top w:val="none" w:sz="0" w:space="0" w:color="auto"/>
                    <w:left w:val="none" w:sz="0" w:space="0" w:color="auto"/>
                    <w:bottom w:val="none" w:sz="0" w:space="0" w:color="auto"/>
                    <w:right w:val="none" w:sz="0" w:space="0" w:color="auto"/>
                  </w:divBdr>
                  <w:divsChild>
                    <w:div w:id="1011303013">
                      <w:marLeft w:val="0"/>
                      <w:marRight w:val="0"/>
                      <w:marTop w:val="0"/>
                      <w:marBottom w:val="0"/>
                      <w:divBdr>
                        <w:top w:val="none" w:sz="0" w:space="0" w:color="auto"/>
                        <w:left w:val="none" w:sz="0" w:space="0" w:color="auto"/>
                        <w:bottom w:val="none" w:sz="0" w:space="0" w:color="auto"/>
                        <w:right w:val="none" w:sz="0" w:space="0" w:color="auto"/>
                      </w:divBdr>
                      <w:divsChild>
                        <w:div w:id="161896065">
                          <w:marLeft w:val="0"/>
                          <w:marRight w:val="0"/>
                          <w:marTop w:val="0"/>
                          <w:marBottom w:val="0"/>
                          <w:divBdr>
                            <w:top w:val="none" w:sz="0" w:space="0" w:color="auto"/>
                            <w:left w:val="none" w:sz="0" w:space="0" w:color="auto"/>
                            <w:bottom w:val="none" w:sz="0" w:space="0" w:color="auto"/>
                            <w:right w:val="none" w:sz="0" w:space="0" w:color="auto"/>
                          </w:divBdr>
                        </w:div>
                      </w:divsChild>
                    </w:div>
                    <w:div w:id="696346638">
                      <w:marLeft w:val="0"/>
                      <w:marRight w:val="0"/>
                      <w:marTop w:val="0"/>
                      <w:marBottom w:val="0"/>
                      <w:divBdr>
                        <w:top w:val="none" w:sz="0" w:space="0" w:color="auto"/>
                        <w:left w:val="none" w:sz="0" w:space="0" w:color="auto"/>
                        <w:bottom w:val="none" w:sz="0" w:space="0" w:color="auto"/>
                        <w:right w:val="none" w:sz="0" w:space="0" w:color="auto"/>
                      </w:divBdr>
                    </w:div>
                  </w:divsChild>
                </w:div>
                <w:div w:id="71900991">
                  <w:marLeft w:val="0"/>
                  <w:marRight w:val="0"/>
                  <w:marTop w:val="0"/>
                  <w:marBottom w:val="0"/>
                  <w:divBdr>
                    <w:top w:val="none" w:sz="0" w:space="0" w:color="auto"/>
                    <w:left w:val="none" w:sz="0" w:space="0" w:color="auto"/>
                    <w:bottom w:val="none" w:sz="0" w:space="0" w:color="auto"/>
                    <w:right w:val="none" w:sz="0" w:space="0" w:color="auto"/>
                  </w:divBdr>
                  <w:divsChild>
                    <w:div w:id="1140268360">
                      <w:marLeft w:val="0"/>
                      <w:marRight w:val="0"/>
                      <w:marTop w:val="0"/>
                      <w:marBottom w:val="0"/>
                      <w:divBdr>
                        <w:top w:val="none" w:sz="0" w:space="0" w:color="auto"/>
                        <w:left w:val="none" w:sz="0" w:space="0" w:color="auto"/>
                        <w:bottom w:val="none" w:sz="0" w:space="0" w:color="auto"/>
                        <w:right w:val="none" w:sz="0" w:space="0" w:color="auto"/>
                      </w:divBdr>
                      <w:divsChild>
                        <w:div w:id="507989276">
                          <w:marLeft w:val="0"/>
                          <w:marRight w:val="0"/>
                          <w:marTop w:val="0"/>
                          <w:marBottom w:val="0"/>
                          <w:divBdr>
                            <w:top w:val="none" w:sz="0" w:space="0" w:color="auto"/>
                            <w:left w:val="none" w:sz="0" w:space="0" w:color="auto"/>
                            <w:bottom w:val="none" w:sz="0" w:space="0" w:color="auto"/>
                            <w:right w:val="none" w:sz="0" w:space="0" w:color="auto"/>
                          </w:divBdr>
                        </w:div>
                      </w:divsChild>
                    </w:div>
                    <w:div w:id="1502114844">
                      <w:marLeft w:val="0"/>
                      <w:marRight w:val="0"/>
                      <w:marTop w:val="0"/>
                      <w:marBottom w:val="0"/>
                      <w:divBdr>
                        <w:top w:val="none" w:sz="0" w:space="0" w:color="auto"/>
                        <w:left w:val="none" w:sz="0" w:space="0" w:color="auto"/>
                        <w:bottom w:val="none" w:sz="0" w:space="0" w:color="auto"/>
                        <w:right w:val="none" w:sz="0" w:space="0" w:color="auto"/>
                      </w:divBdr>
                    </w:div>
                  </w:divsChild>
                </w:div>
                <w:div w:id="1919318112">
                  <w:marLeft w:val="0"/>
                  <w:marRight w:val="0"/>
                  <w:marTop w:val="0"/>
                  <w:marBottom w:val="0"/>
                  <w:divBdr>
                    <w:top w:val="none" w:sz="0" w:space="0" w:color="auto"/>
                    <w:left w:val="none" w:sz="0" w:space="0" w:color="auto"/>
                    <w:bottom w:val="none" w:sz="0" w:space="0" w:color="auto"/>
                    <w:right w:val="none" w:sz="0" w:space="0" w:color="auto"/>
                  </w:divBdr>
                  <w:divsChild>
                    <w:div w:id="1486778309">
                      <w:marLeft w:val="0"/>
                      <w:marRight w:val="0"/>
                      <w:marTop w:val="0"/>
                      <w:marBottom w:val="0"/>
                      <w:divBdr>
                        <w:top w:val="none" w:sz="0" w:space="0" w:color="auto"/>
                        <w:left w:val="none" w:sz="0" w:space="0" w:color="auto"/>
                        <w:bottom w:val="none" w:sz="0" w:space="0" w:color="auto"/>
                        <w:right w:val="none" w:sz="0" w:space="0" w:color="auto"/>
                      </w:divBdr>
                      <w:divsChild>
                        <w:div w:id="659311577">
                          <w:marLeft w:val="0"/>
                          <w:marRight w:val="0"/>
                          <w:marTop w:val="0"/>
                          <w:marBottom w:val="0"/>
                          <w:divBdr>
                            <w:top w:val="none" w:sz="0" w:space="0" w:color="auto"/>
                            <w:left w:val="none" w:sz="0" w:space="0" w:color="auto"/>
                            <w:bottom w:val="none" w:sz="0" w:space="0" w:color="auto"/>
                            <w:right w:val="none" w:sz="0" w:space="0" w:color="auto"/>
                          </w:divBdr>
                        </w:div>
                      </w:divsChild>
                    </w:div>
                    <w:div w:id="342705440">
                      <w:marLeft w:val="0"/>
                      <w:marRight w:val="0"/>
                      <w:marTop w:val="0"/>
                      <w:marBottom w:val="0"/>
                      <w:divBdr>
                        <w:top w:val="none" w:sz="0" w:space="0" w:color="auto"/>
                        <w:left w:val="none" w:sz="0" w:space="0" w:color="auto"/>
                        <w:bottom w:val="none" w:sz="0" w:space="0" w:color="auto"/>
                        <w:right w:val="none" w:sz="0" w:space="0" w:color="auto"/>
                      </w:divBdr>
                    </w:div>
                  </w:divsChild>
                </w:div>
                <w:div w:id="360134827">
                  <w:marLeft w:val="0"/>
                  <w:marRight w:val="0"/>
                  <w:marTop w:val="0"/>
                  <w:marBottom w:val="0"/>
                  <w:divBdr>
                    <w:top w:val="none" w:sz="0" w:space="0" w:color="auto"/>
                    <w:left w:val="none" w:sz="0" w:space="0" w:color="auto"/>
                    <w:bottom w:val="none" w:sz="0" w:space="0" w:color="auto"/>
                    <w:right w:val="none" w:sz="0" w:space="0" w:color="auto"/>
                  </w:divBdr>
                  <w:divsChild>
                    <w:div w:id="2001804654">
                      <w:marLeft w:val="0"/>
                      <w:marRight w:val="0"/>
                      <w:marTop w:val="0"/>
                      <w:marBottom w:val="0"/>
                      <w:divBdr>
                        <w:top w:val="none" w:sz="0" w:space="0" w:color="auto"/>
                        <w:left w:val="none" w:sz="0" w:space="0" w:color="auto"/>
                        <w:bottom w:val="none" w:sz="0" w:space="0" w:color="auto"/>
                        <w:right w:val="none" w:sz="0" w:space="0" w:color="auto"/>
                      </w:divBdr>
                      <w:divsChild>
                        <w:div w:id="7898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11960">
                  <w:marLeft w:val="0"/>
                  <w:marRight w:val="0"/>
                  <w:marTop w:val="0"/>
                  <w:marBottom w:val="0"/>
                  <w:divBdr>
                    <w:top w:val="none" w:sz="0" w:space="0" w:color="auto"/>
                    <w:left w:val="none" w:sz="0" w:space="0" w:color="auto"/>
                    <w:bottom w:val="none" w:sz="0" w:space="0" w:color="auto"/>
                    <w:right w:val="none" w:sz="0" w:space="0" w:color="auto"/>
                  </w:divBdr>
                  <w:divsChild>
                    <w:div w:id="1248032884">
                      <w:marLeft w:val="0"/>
                      <w:marRight w:val="0"/>
                      <w:marTop w:val="0"/>
                      <w:marBottom w:val="0"/>
                      <w:divBdr>
                        <w:top w:val="none" w:sz="0" w:space="0" w:color="auto"/>
                        <w:left w:val="none" w:sz="0" w:space="0" w:color="auto"/>
                        <w:bottom w:val="none" w:sz="0" w:space="0" w:color="auto"/>
                        <w:right w:val="none" w:sz="0" w:space="0" w:color="auto"/>
                      </w:divBdr>
                      <w:divsChild>
                        <w:div w:id="1617178242">
                          <w:marLeft w:val="0"/>
                          <w:marRight w:val="0"/>
                          <w:marTop w:val="0"/>
                          <w:marBottom w:val="0"/>
                          <w:divBdr>
                            <w:top w:val="none" w:sz="0" w:space="0" w:color="auto"/>
                            <w:left w:val="none" w:sz="0" w:space="0" w:color="auto"/>
                            <w:bottom w:val="none" w:sz="0" w:space="0" w:color="auto"/>
                            <w:right w:val="none" w:sz="0" w:space="0" w:color="auto"/>
                          </w:divBdr>
                        </w:div>
                      </w:divsChild>
                    </w:div>
                    <w:div w:id="474757182">
                      <w:marLeft w:val="0"/>
                      <w:marRight w:val="0"/>
                      <w:marTop w:val="0"/>
                      <w:marBottom w:val="0"/>
                      <w:divBdr>
                        <w:top w:val="none" w:sz="0" w:space="0" w:color="auto"/>
                        <w:left w:val="none" w:sz="0" w:space="0" w:color="auto"/>
                        <w:bottom w:val="none" w:sz="0" w:space="0" w:color="auto"/>
                        <w:right w:val="none" w:sz="0" w:space="0" w:color="auto"/>
                      </w:divBdr>
                    </w:div>
                  </w:divsChild>
                </w:div>
                <w:div w:id="452675357">
                  <w:marLeft w:val="0"/>
                  <w:marRight w:val="0"/>
                  <w:marTop w:val="0"/>
                  <w:marBottom w:val="0"/>
                  <w:divBdr>
                    <w:top w:val="none" w:sz="0" w:space="0" w:color="auto"/>
                    <w:left w:val="none" w:sz="0" w:space="0" w:color="auto"/>
                    <w:bottom w:val="none" w:sz="0" w:space="0" w:color="auto"/>
                    <w:right w:val="none" w:sz="0" w:space="0" w:color="auto"/>
                  </w:divBdr>
                  <w:divsChild>
                    <w:div w:id="90900387">
                      <w:marLeft w:val="0"/>
                      <w:marRight w:val="0"/>
                      <w:marTop w:val="0"/>
                      <w:marBottom w:val="0"/>
                      <w:divBdr>
                        <w:top w:val="none" w:sz="0" w:space="0" w:color="auto"/>
                        <w:left w:val="none" w:sz="0" w:space="0" w:color="auto"/>
                        <w:bottom w:val="none" w:sz="0" w:space="0" w:color="auto"/>
                        <w:right w:val="none" w:sz="0" w:space="0" w:color="auto"/>
                      </w:divBdr>
                      <w:divsChild>
                        <w:div w:id="1389956904">
                          <w:marLeft w:val="0"/>
                          <w:marRight w:val="0"/>
                          <w:marTop w:val="0"/>
                          <w:marBottom w:val="0"/>
                          <w:divBdr>
                            <w:top w:val="none" w:sz="0" w:space="0" w:color="auto"/>
                            <w:left w:val="none" w:sz="0" w:space="0" w:color="auto"/>
                            <w:bottom w:val="none" w:sz="0" w:space="0" w:color="auto"/>
                            <w:right w:val="none" w:sz="0" w:space="0" w:color="auto"/>
                          </w:divBdr>
                        </w:div>
                      </w:divsChild>
                    </w:div>
                    <w:div w:id="240407722">
                      <w:marLeft w:val="0"/>
                      <w:marRight w:val="0"/>
                      <w:marTop w:val="0"/>
                      <w:marBottom w:val="0"/>
                      <w:divBdr>
                        <w:top w:val="none" w:sz="0" w:space="0" w:color="auto"/>
                        <w:left w:val="none" w:sz="0" w:space="0" w:color="auto"/>
                        <w:bottom w:val="none" w:sz="0" w:space="0" w:color="auto"/>
                        <w:right w:val="none" w:sz="0" w:space="0" w:color="auto"/>
                      </w:divBdr>
                    </w:div>
                  </w:divsChild>
                </w:div>
                <w:div w:id="388918348">
                  <w:marLeft w:val="0"/>
                  <w:marRight w:val="0"/>
                  <w:marTop w:val="0"/>
                  <w:marBottom w:val="0"/>
                  <w:divBdr>
                    <w:top w:val="none" w:sz="0" w:space="0" w:color="auto"/>
                    <w:left w:val="none" w:sz="0" w:space="0" w:color="auto"/>
                    <w:bottom w:val="none" w:sz="0" w:space="0" w:color="auto"/>
                    <w:right w:val="none" w:sz="0" w:space="0" w:color="auto"/>
                  </w:divBdr>
                  <w:divsChild>
                    <w:div w:id="1785418209">
                      <w:marLeft w:val="0"/>
                      <w:marRight w:val="0"/>
                      <w:marTop w:val="0"/>
                      <w:marBottom w:val="0"/>
                      <w:divBdr>
                        <w:top w:val="none" w:sz="0" w:space="0" w:color="auto"/>
                        <w:left w:val="none" w:sz="0" w:space="0" w:color="auto"/>
                        <w:bottom w:val="none" w:sz="0" w:space="0" w:color="auto"/>
                        <w:right w:val="none" w:sz="0" w:space="0" w:color="auto"/>
                      </w:divBdr>
                      <w:divsChild>
                        <w:div w:id="911740281">
                          <w:marLeft w:val="0"/>
                          <w:marRight w:val="0"/>
                          <w:marTop w:val="0"/>
                          <w:marBottom w:val="0"/>
                          <w:divBdr>
                            <w:top w:val="none" w:sz="0" w:space="0" w:color="auto"/>
                            <w:left w:val="none" w:sz="0" w:space="0" w:color="auto"/>
                            <w:bottom w:val="none" w:sz="0" w:space="0" w:color="auto"/>
                            <w:right w:val="none" w:sz="0" w:space="0" w:color="auto"/>
                          </w:divBdr>
                        </w:div>
                      </w:divsChild>
                    </w:div>
                    <w:div w:id="1255672600">
                      <w:marLeft w:val="0"/>
                      <w:marRight w:val="0"/>
                      <w:marTop w:val="0"/>
                      <w:marBottom w:val="0"/>
                      <w:divBdr>
                        <w:top w:val="none" w:sz="0" w:space="0" w:color="auto"/>
                        <w:left w:val="none" w:sz="0" w:space="0" w:color="auto"/>
                        <w:bottom w:val="none" w:sz="0" w:space="0" w:color="auto"/>
                        <w:right w:val="none" w:sz="0" w:space="0" w:color="auto"/>
                      </w:divBdr>
                    </w:div>
                  </w:divsChild>
                </w:div>
                <w:div w:id="128784792">
                  <w:marLeft w:val="0"/>
                  <w:marRight w:val="0"/>
                  <w:marTop w:val="0"/>
                  <w:marBottom w:val="0"/>
                  <w:divBdr>
                    <w:top w:val="none" w:sz="0" w:space="0" w:color="auto"/>
                    <w:left w:val="none" w:sz="0" w:space="0" w:color="auto"/>
                    <w:bottom w:val="none" w:sz="0" w:space="0" w:color="auto"/>
                    <w:right w:val="none" w:sz="0" w:space="0" w:color="auto"/>
                  </w:divBdr>
                  <w:divsChild>
                    <w:div w:id="1925722652">
                      <w:marLeft w:val="0"/>
                      <w:marRight w:val="0"/>
                      <w:marTop w:val="0"/>
                      <w:marBottom w:val="0"/>
                      <w:divBdr>
                        <w:top w:val="none" w:sz="0" w:space="0" w:color="auto"/>
                        <w:left w:val="none" w:sz="0" w:space="0" w:color="auto"/>
                        <w:bottom w:val="none" w:sz="0" w:space="0" w:color="auto"/>
                        <w:right w:val="none" w:sz="0" w:space="0" w:color="auto"/>
                      </w:divBdr>
                      <w:divsChild>
                        <w:div w:id="1404907816">
                          <w:marLeft w:val="0"/>
                          <w:marRight w:val="0"/>
                          <w:marTop w:val="0"/>
                          <w:marBottom w:val="0"/>
                          <w:divBdr>
                            <w:top w:val="none" w:sz="0" w:space="0" w:color="auto"/>
                            <w:left w:val="none" w:sz="0" w:space="0" w:color="auto"/>
                            <w:bottom w:val="none" w:sz="0" w:space="0" w:color="auto"/>
                            <w:right w:val="none" w:sz="0" w:space="0" w:color="auto"/>
                          </w:divBdr>
                        </w:div>
                      </w:divsChild>
                    </w:div>
                    <w:div w:id="1740781679">
                      <w:marLeft w:val="0"/>
                      <w:marRight w:val="0"/>
                      <w:marTop w:val="0"/>
                      <w:marBottom w:val="0"/>
                      <w:divBdr>
                        <w:top w:val="none" w:sz="0" w:space="0" w:color="auto"/>
                        <w:left w:val="none" w:sz="0" w:space="0" w:color="auto"/>
                        <w:bottom w:val="none" w:sz="0" w:space="0" w:color="auto"/>
                        <w:right w:val="none" w:sz="0" w:space="0" w:color="auto"/>
                      </w:divBdr>
                    </w:div>
                  </w:divsChild>
                </w:div>
                <w:div w:id="551500344">
                  <w:marLeft w:val="0"/>
                  <w:marRight w:val="0"/>
                  <w:marTop w:val="0"/>
                  <w:marBottom w:val="0"/>
                  <w:divBdr>
                    <w:top w:val="none" w:sz="0" w:space="0" w:color="auto"/>
                    <w:left w:val="none" w:sz="0" w:space="0" w:color="auto"/>
                    <w:bottom w:val="none" w:sz="0" w:space="0" w:color="auto"/>
                    <w:right w:val="none" w:sz="0" w:space="0" w:color="auto"/>
                  </w:divBdr>
                  <w:divsChild>
                    <w:div w:id="22052589">
                      <w:marLeft w:val="0"/>
                      <w:marRight w:val="0"/>
                      <w:marTop w:val="0"/>
                      <w:marBottom w:val="0"/>
                      <w:divBdr>
                        <w:top w:val="none" w:sz="0" w:space="0" w:color="auto"/>
                        <w:left w:val="none" w:sz="0" w:space="0" w:color="auto"/>
                        <w:bottom w:val="none" w:sz="0" w:space="0" w:color="auto"/>
                        <w:right w:val="none" w:sz="0" w:space="0" w:color="auto"/>
                      </w:divBdr>
                      <w:divsChild>
                        <w:div w:id="1385104938">
                          <w:marLeft w:val="0"/>
                          <w:marRight w:val="0"/>
                          <w:marTop w:val="0"/>
                          <w:marBottom w:val="0"/>
                          <w:divBdr>
                            <w:top w:val="none" w:sz="0" w:space="0" w:color="auto"/>
                            <w:left w:val="none" w:sz="0" w:space="0" w:color="auto"/>
                            <w:bottom w:val="none" w:sz="0" w:space="0" w:color="auto"/>
                            <w:right w:val="none" w:sz="0" w:space="0" w:color="auto"/>
                          </w:divBdr>
                        </w:div>
                      </w:divsChild>
                    </w:div>
                    <w:div w:id="2138792097">
                      <w:marLeft w:val="0"/>
                      <w:marRight w:val="0"/>
                      <w:marTop w:val="0"/>
                      <w:marBottom w:val="0"/>
                      <w:divBdr>
                        <w:top w:val="none" w:sz="0" w:space="0" w:color="auto"/>
                        <w:left w:val="none" w:sz="0" w:space="0" w:color="auto"/>
                        <w:bottom w:val="none" w:sz="0" w:space="0" w:color="auto"/>
                        <w:right w:val="none" w:sz="0" w:space="0" w:color="auto"/>
                      </w:divBdr>
                    </w:div>
                  </w:divsChild>
                </w:div>
                <w:div w:id="675688722">
                  <w:marLeft w:val="0"/>
                  <w:marRight w:val="0"/>
                  <w:marTop w:val="0"/>
                  <w:marBottom w:val="0"/>
                  <w:divBdr>
                    <w:top w:val="none" w:sz="0" w:space="0" w:color="auto"/>
                    <w:left w:val="none" w:sz="0" w:space="0" w:color="auto"/>
                    <w:bottom w:val="none" w:sz="0" w:space="0" w:color="auto"/>
                    <w:right w:val="none" w:sz="0" w:space="0" w:color="auto"/>
                  </w:divBdr>
                  <w:divsChild>
                    <w:div w:id="2080397997">
                      <w:marLeft w:val="0"/>
                      <w:marRight w:val="0"/>
                      <w:marTop w:val="0"/>
                      <w:marBottom w:val="0"/>
                      <w:divBdr>
                        <w:top w:val="none" w:sz="0" w:space="0" w:color="auto"/>
                        <w:left w:val="none" w:sz="0" w:space="0" w:color="auto"/>
                        <w:bottom w:val="none" w:sz="0" w:space="0" w:color="auto"/>
                        <w:right w:val="none" w:sz="0" w:space="0" w:color="auto"/>
                      </w:divBdr>
                      <w:divsChild>
                        <w:div w:id="591016166">
                          <w:marLeft w:val="0"/>
                          <w:marRight w:val="0"/>
                          <w:marTop w:val="0"/>
                          <w:marBottom w:val="0"/>
                          <w:divBdr>
                            <w:top w:val="none" w:sz="0" w:space="0" w:color="auto"/>
                            <w:left w:val="none" w:sz="0" w:space="0" w:color="auto"/>
                            <w:bottom w:val="none" w:sz="0" w:space="0" w:color="auto"/>
                            <w:right w:val="none" w:sz="0" w:space="0" w:color="auto"/>
                          </w:divBdr>
                        </w:div>
                      </w:divsChild>
                    </w:div>
                    <w:div w:id="1259829978">
                      <w:marLeft w:val="0"/>
                      <w:marRight w:val="0"/>
                      <w:marTop w:val="0"/>
                      <w:marBottom w:val="0"/>
                      <w:divBdr>
                        <w:top w:val="none" w:sz="0" w:space="0" w:color="auto"/>
                        <w:left w:val="none" w:sz="0" w:space="0" w:color="auto"/>
                        <w:bottom w:val="none" w:sz="0" w:space="0" w:color="auto"/>
                        <w:right w:val="none" w:sz="0" w:space="0" w:color="auto"/>
                      </w:divBdr>
                    </w:div>
                  </w:divsChild>
                </w:div>
                <w:div w:id="2102679179">
                  <w:marLeft w:val="0"/>
                  <w:marRight w:val="0"/>
                  <w:marTop w:val="0"/>
                  <w:marBottom w:val="0"/>
                  <w:divBdr>
                    <w:top w:val="none" w:sz="0" w:space="0" w:color="auto"/>
                    <w:left w:val="none" w:sz="0" w:space="0" w:color="auto"/>
                    <w:bottom w:val="none" w:sz="0" w:space="0" w:color="auto"/>
                    <w:right w:val="none" w:sz="0" w:space="0" w:color="auto"/>
                  </w:divBdr>
                  <w:divsChild>
                    <w:div w:id="2075198272">
                      <w:marLeft w:val="0"/>
                      <w:marRight w:val="0"/>
                      <w:marTop w:val="0"/>
                      <w:marBottom w:val="0"/>
                      <w:divBdr>
                        <w:top w:val="none" w:sz="0" w:space="0" w:color="auto"/>
                        <w:left w:val="none" w:sz="0" w:space="0" w:color="auto"/>
                        <w:bottom w:val="none" w:sz="0" w:space="0" w:color="auto"/>
                        <w:right w:val="none" w:sz="0" w:space="0" w:color="auto"/>
                      </w:divBdr>
                      <w:divsChild>
                        <w:div w:id="354697227">
                          <w:marLeft w:val="0"/>
                          <w:marRight w:val="0"/>
                          <w:marTop w:val="0"/>
                          <w:marBottom w:val="0"/>
                          <w:divBdr>
                            <w:top w:val="none" w:sz="0" w:space="0" w:color="auto"/>
                            <w:left w:val="none" w:sz="0" w:space="0" w:color="auto"/>
                            <w:bottom w:val="none" w:sz="0" w:space="0" w:color="auto"/>
                            <w:right w:val="none" w:sz="0" w:space="0" w:color="auto"/>
                          </w:divBdr>
                        </w:div>
                      </w:divsChild>
                    </w:div>
                    <w:div w:id="771243946">
                      <w:marLeft w:val="0"/>
                      <w:marRight w:val="0"/>
                      <w:marTop w:val="0"/>
                      <w:marBottom w:val="0"/>
                      <w:divBdr>
                        <w:top w:val="none" w:sz="0" w:space="0" w:color="auto"/>
                        <w:left w:val="none" w:sz="0" w:space="0" w:color="auto"/>
                        <w:bottom w:val="none" w:sz="0" w:space="0" w:color="auto"/>
                        <w:right w:val="none" w:sz="0" w:space="0" w:color="auto"/>
                      </w:divBdr>
                    </w:div>
                  </w:divsChild>
                </w:div>
                <w:div w:id="1610965405">
                  <w:marLeft w:val="0"/>
                  <w:marRight w:val="0"/>
                  <w:marTop w:val="0"/>
                  <w:marBottom w:val="0"/>
                  <w:divBdr>
                    <w:top w:val="none" w:sz="0" w:space="0" w:color="auto"/>
                    <w:left w:val="none" w:sz="0" w:space="0" w:color="auto"/>
                    <w:bottom w:val="none" w:sz="0" w:space="0" w:color="auto"/>
                    <w:right w:val="none" w:sz="0" w:space="0" w:color="auto"/>
                  </w:divBdr>
                  <w:divsChild>
                    <w:div w:id="1385517899">
                      <w:marLeft w:val="0"/>
                      <w:marRight w:val="0"/>
                      <w:marTop w:val="0"/>
                      <w:marBottom w:val="0"/>
                      <w:divBdr>
                        <w:top w:val="none" w:sz="0" w:space="0" w:color="auto"/>
                        <w:left w:val="none" w:sz="0" w:space="0" w:color="auto"/>
                        <w:bottom w:val="none" w:sz="0" w:space="0" w:color="auto"/>
                        <w:right w:val="none" w:sz="0" w:space="0" w:color="auto"/>
                      </w:divBdr>
                      <w:divsChild>
                        <w:div w:id="576286526">
                          <w:marLeft w:val="0"/>
                          <w:marRight w:val="0"/>
                          <w:marTop w:val="0"/>
                          <w:marBottom w:val="0"/>
                          <w:divBdr>
                            <w:top w:val="none" w:sz="0" w:space="0" w:color="auto"/>
                            <w:left w:val="none" w:sz="0" w:space="0" w:color="auto"/>
                            <w:bottom w:val="none" w:sz="0" w:space="0" w:color="auto"/>
                            <w:right w:val="none" w:sz="0" w:space="0" w:color="auto"/>
                          </w:divBdr>
                        </w:div>
                      </w:divsChild>
                    </w:div>
                    <w:div w:id="1982149705">
                      <w:marLeft w:val="0"/>
                      <w:marRight w:val="0"/>
                      <w:marTop w:val="0"/>
                      <w:marBottom w:val="0"/>
                      <w:divBdr>
                        <w:top w:val="none" w:sz="0" w:space="0" w:color="auto"/>
                        <w:left w:val="none" w:sz="0" w:space="0" w:color="auto"/>
                        <w:bottom w:val="none" w:sz="0" w:space="0" w:color="auto"/>
                        <w:right w:val="none" w:sz="0" w:space="0" w:color="auto"/>
                      </w:divBdr>
                    </w:div>
                  </w:divsChild>
                </w:div>
                <w:div w:id="1322805069">
                  <w:marLeft w:val="0"/>
                  <w:marRight w:val="0"/>
                  <w:marTop w:val="0"/>
                  <w:marBottom w:val="0"/>
                  <w:divBdr>
                    <w:top w:val="none" w:sz="0" w:space="0" w:color="auto"/>
                    <w:left w:val="none" w:sz="0" w:space="0" w:color="auto"/>
                    <w:bottom w:val="none" w:sz="0" w:space="0" w:color="auto"/>
                    <w:right w:val="none" w:sz="0" w:space="0" w:color="auto"/>
                  </w:divBdr>
                  <w:divsChild>
                    <w:div w:id="210263132">
                      <w:marLeft w:val="0"/>
                      <w:marRight w:val="0"/>
                      <w:marTop w:val="0"/>
                      <w:marBottom w:val="0"/>
                      <w:divBdr>
                        <w:top w:val="none" w:sz="0" w:space="0" w:color="auto"/>
                        <w:left w:val="none" w:sz="0" w:space="0" w:color="auto"/>
                        <w:bottom w:val="none" w:sz="0" w:space="0" w:color="auto"/>
                        <w:right w:val="none" w:sz="0" w:space="0" w:color="auto"/>
                      </w:divBdr>
                      <w:divsChild>
                        <w:div w:id="1471051334">
                          <w:marLeft w:val="0"/>
                          <w:marRight w:val="0"/>
                          <w:marTop w:val="0"/>
                          <w:marBottom w:val="0"/>
                          <w:divBdr>
                            <w:top w:val="none" w:sz="0" w:space="0" w:color="auto"/>
                            <w:left w:val="none" w:sz="0" w:space="0" w:color="auto"/>
                            <w:bottom w:val="none" w:sz="0" w:space="0" w:color="auto"/>
                            <w:right w:val="none" w:sz="0" w:space="0" w:color="auto"/>
                          </w:divBdr>
                        </w:div>
                      </w:divsChild>
                    </w:div>
                    <w:div w:id="1635793272">
                      <w:marLeft w:val="0"/>
                      <w:marRight w:val="0"/>
                      <w:marTop w:val="0"/>
                      <w:marBottom w:val="0"/>
                      <w:divBdr>
                        <w:top w:val="none" w:sz="0" w:space="0" w:color="auto"/>
                        <w:left w:val="none" w:sz="0" w:space="0" w:color="auto"/>
                        <w:bottom w:val="none" w:sz="0" w:space="0" w:color="auto"/>
                        <w:right w:val="none" w:sz="0" w:space="0" w:color="auto"/>
                      </w:divBdr>
                    </w:div>
                  </w:divsChild>
                </w:div>
                <w:div w:id="871379890">
                  <w:marLeft w:val="0"/>
                  <w:marRight w:val="0"/>
                  <w:marTop w:val="0"/>
                  <w:marBottom w:val="0"/>
                  <w:divBdr>
                    <w:top w:val="none" w:sz="0" w:space="0" w:color="auto"/>
                    <w:left w:val="none" w:sz="0" w:space="0" w:color="auto"/>
                    <w:bottom w:val="none" w:sz="0" w:space="0" w:color="auto"/>
                    <w:right w:val="none" w:sz="0" w:space="0" w:color="auto"/>
                  </w:divBdr>
                  <w:divsChild>
                    <w:div w:id="882012259">
                      <w:marLeft w:val="0"/>
                      <w:marRight w:val="0"/>
                      <w:marTop w:val="0"/>
                      <w:marBottom w:val="0"/>
                      <w:divBdr>
                        <w:top w:val="none" w:sz="0" w:space="0" w:color="auto"/>
                        <w:left w:val="none" w:sz="0" w:space="0" w:color="auto"/>
                        <w:bottom w:val="none" w:sz="0" w:space="0" w:color="auto"/>
                        <w:right w:val="none" w:sz="0" w:space="0" w:color="auto"/>
                      </w:divBdr>
                      <w:divsChild>
                        <w:div w:id="318851522">
                          <w:marLeft w:val="0"/>
                          <w:marRight w:val="0"/>
                          <w:marTop w:val="0"/>
                          <w:marBottom w:val="0"/>
                          <w:divBdr>
                            <w:top w:val="none" w:sz="0" w:space="0" w:color="auto"/>
                            <w:left w:val="none" w:sz="0" w:space="0" w:color="auto"/>
                            <w:bottom w:val="none" w:sz="0" w:space="0" w:color="auto"/>
                            <w:right w:val="none" w:sz="0" w:space="0" w:color="auto"/>
                          </w:divBdr>
                        </w:div>
                      </w:divsChild>
                    </w:div>
                    <w:div w:id="1074549287">
                      <w:marLeft w:val="0"/>
                      <w:marRight w:val="0"/>
                      <w:marTop w:val="0"/>
                      <w:marBottom w:val="0"/>
                      <w:divBdr>
                        <w:top w:val="none" w:sz="0" w:space="0" w:color="auto"/>
                        <w:left w:val="none" w:sz="0" w:space="0" w:color="auto"/>
                        <w:bottom w:val="none" w:sz="0" w:space="0" w:color="auto"/>
                        <w:right w:val="none" w:sz="0" w:space="0" w:color="auto"/>
                      </w:divBdr>
                    </w:div>
                  </w:divsChild>
                </w:div>
                <w:div w:id="1897355144">
                  <w:marLeft w:val="0"/>
                  <w:marRight w:val="0"/>
                  <w:marTop w:val="0"/>
                  <w:marBottom w:val="0"/>
                  <w:divBdr>
                    <w:top w:val="none" w:sz="0" w:space="0" w:color="auto"/>
                    <w:left w:val="none" w:sz="0" w:space="0" w:color="auto"/>
                    <w:bottom w:val="none" w:sz="0" w:space="0" w:color="auto"/>
                    <w:right w:val="none" w:sz="0" w:space="0" w:color="auto"/>
                  </w:divBdr>
                  <w:divsChild>
                    <w:div w:id="689262517">
                      <w:marLeft w:val="0"/>
                      <w:marRight w:val="0"/>
                      <w:marTop w:val="0"/>
                      <w:marBottom w:val="0"/>
                      <w:divBdr>
                        <w:top w:val="none" w:sz="0" w:space="0" w:color="auto"/>
                        <w:left w:val="none" w:sz="0" w:space="0" w:color="auto"/>
                        <w:bottom w:val="none" w:sz="0" w:space="0" w:color="auto"/>
                        <w:right w:val="none" w:sz="0" w:space="0" w:color="auto"/>
                      </w:divBdr>
                      <w:divsChild>
                        <w:div w:id="1022436536">
                          <w:marLeft w:val="0"/>
                          <w:marRight w:val="0"/>
                          <w:marTop w:val="0"/>
                          <w:marBottom w:val="0"/>
                          <w:divBdr>
                            <w:top w:val="none" w:sz="0" w:space="0" w:color="auto"/>
                            <w:left w:val="none" w:sz="0" w:space="0" w:color="auto"/>
                            <w:bottom w:val="none" w:sz="0" w:space="0" w:color="auto"/>
                            <w:right w:val="none" w:sz="0" w:space="0" w:color="auto"/>
                          </w:divBdr>
                        </w:div>
                      </w:divsChild>
                    </w:div>
                    <w:div w:id="2079817069">
                      <w:marLeft w:val="0"/>
                      <w:marRight w:val="0"/>
                      <w:marTop w:val="0"/>
                      <w:marBottom w:val="0"/>
                      <w:divBdr>
                        <w:top w:val="none" w:sz="0" w:space="0" w:color="auto"/>
                        <w:left w:val="none" w:sz="0" w:space="0" w:color="auto"/>
                        <w:bottom w:val="none" w:sz="0" w:space="0" w:color="auto"/>
                        <w:right w:val="none" w:sz="0" w:space="0" w:color="auto"/>
                      </w:divBdr>
                    </w:div>
                  </w:divsChild>
                </w:div>
                <w:div w:id="2134980341">
                  <w:marLeft w:val="0"/>
                  <w:marRight w:val="0"/>
                  <w:marTop w:val="0"/>
                  <w:marBottom w:val="0"/>
                  <w:divBdr>
                    <w:top w:val="none" w:sz="0" w:space="0" w:color="auto"/>
                    <w:left w:val="none" w:sz="0" w:space="0" w:color="auto"/>
                    <w:bottom w:val="none" w:sz="0" w:space="0" w:color="auto"/>
                    <w:right w:val="none" w:sz="0" w:space="0" w:color="auto"/>
                  </w:divBdr>
                  <w:divsChild>
                    <w:div w:id="1423448655">
                      <w:marLeft w:val="0"/>
                      <w:marRight w:val="0"/>
                      <w:marTop w:val="0"/>
                      <w:marBottom w:val="0"/>
                      <w:divBdr>
                        <w:top w:val="none" w:sz="0" w:space="0" w:color="auto"/>
                        <w:left w:val="none" w:sz="0" w:space="0" w:color="auto"/>
                        <w:bottom w:val="none" w:sz="0" w:space="0" w:color="auto"/>
                        <w:right w:val="none" w:sz="0" w:space="0" w:color="auto"/>
                      </w:divBdr>
                      <w:divsChild>
                        <w:div w:id="821583611">
                          <w:marLeft w:val="0"/>
                          <w:marRight w:val="0"/>
                          <w:marTop w:val="0"/>
                          <w:marBottom w:val="0"/>
                          <w:divBdr>
                            <w:top w:val="none" w:sz="0" w:space="0" w:color="auto"/>
                            <w:left w:val="none" w:sz="0" w:space="0" w:color="auto"/>
                            <w:bottom w:val="none" w:sz="0" w:space="0" w:color="auto"/>
                            <w:right w:val="none" w:sz="0" w:space="0" w:color="auto"/>
                          </w:divBdr>
                        </w:div>
                      </w:divsChild>
                    </w:div>
                    <w:div w:id="1583638845">
                      <w:marLeft w:val="0"/>
                      <w:marRight w:val="0"/>
                      <w:marTop w:val="0"/>
                      <w:marBottom w:val="0"/>
                      <w:divBdr>
                        <w:top w:val="none" w:sz="0" w:space="0" w:color="auto"/>
                        <w:left w:val="none" w:sz="0" w:space="0" w:color="auto"/>
                        <w:bottom w:val="none" w:sz="0" w:space="0" w:color="auto"/>
                        <w:right w:val="none" w:sz="0" w:space="0" w:color="auto"/>
                      </w:divBdr>
                    </w:div>
                  </w:divsChild>
                </w:div>
                <w:div w:id="1208644082">
                  <w:marLeft w:val="0"/>
                  <w:marRight w:val="0"/>
                  <w:marTop w:val="0"/>
                  <w:marBottom w:val="0"/>
                  <w:divBdr>
                    <w:top w:val="none" w:sz="0" w:space="0" w:color="auto"/>
                    <w:left w:val="none" w:sz="0" w:space="0" w:color="auto"/>
                    <w:bottom w:val="none" w:sz="0" w:space="0" w:color="auto"/>
                    <w:right w:val="none" w:sz="0" w:space="0" w:color="auto"/>
                  </w:divBdr>
                  <w:divsChild>
                    <w:div w:id="1857691823">
                      <w:marLeft w:val="0"/>
                      <w:marRight w:val="0"/>
                      <w:marTop w:val="0"/>
                      <w:marBottom w:val="0"/>
                      <w:divBdr>
                        <w:top w:val="none" w:sz="0" w:space="0" w:color="auto"/>
                        <w:left w:val="none" w:sz="0" w:space="0" w:color="auto"/>
                        <w:bottom w:val="none" w:sz="0" w:space="0" w:color="auto"/>
                        <w:right w:val="none" w:sz="0" w:space="0" w:color="auto"/>
                      </w:divBdr>
                      <w:divsChild>
                        <w:div w:id="644702771">
                          <w:marLeft w:val="0"/>
                          <w:marRight w:val="0"/>
                          <w:marTop w:val="0"/>
                          <w:marBottom w:val="0"/>
                          <w:divBdr>
                            <w:top w:val="none" w:sz="0" w:space="0" w:color="auto"/>
                            <w:left w:val="none" w:sz="0" w:space="0" w:color="auto"/>
                            <w:bottom w:val="none" w:sz="0" w:space="0" w:color="auto"/>
                            <w:right w:val="none" w:sz="0" w:space="0" w:color="auto"/>
                          </w:divBdr>
                        </w:div>
                      </w:divsChild>
                    </w:div>
                    <w:div w:id="1899826976">
                      <w:marLeft w:val="0"/>
                      <w:marRight w:val="0"/>
                      <w:marTop w:val="0"/>
                      <w:marBottom w:val="0"/>
                      <w:divBdr>
                        <w:top w:val="none" w:sz="0" w:space="0" w:color="auto"/>
                        <w:left w:val="none" w:sz="0" w:space="0" w:color="auto"/>
                        <w:bottom w:val="none" w:sz="0" w:space="0" w:color="auto"/>
                        <w:right w:val="none" w:sz="0" w:space="0" w:color="auto"/>
                      </w:divBdr>
                    </w:div>
                  </w:divsChild>
                </w:div>
                <w:div w:id="332152432">
                  <w:marLeft w:val="0"/>
                  <w:marRight w:val="0"/>
                  <w:marTop w:val="0"/>
                  <w:marBottom w:val="0"/>
                  <w:divBdr>
                    <w:top w:val="none" w:sz="0" w:space="0" w:color="auto"/>
                    <w:left w:val="none" w:sz="0" w:space="0" w:color="auto"/>
                    <w:bottom w:val="none" w:sz="0" w:space="0" w:color="auto"/>
                    <w:right w:val="none" w:sz="0" w:space="0" w:color="auto"/>
                  </w:divBdr>
                  <w:divsChild>
                    <w:div w:id="472210161">
                      <w:marLeft w:val="0"/>
                      <w:marRight w:val="0"/>
                      <w:marTop w:val="0"/>
                      <w:marBottom w:val="0"/>
                      <w:divBdr>
                        <w:top w:val="none" w:sz="0" w:space="0" w:color="auto"/>
                        <w:left w:val="none" w:sz="0" w:space="0" w:color="auto"/>
                        <w:bottom w:val="none" w:sz="0" w:space="0" w:color="auto"/>
                        <w:right w:val="none" w:sz="0" w:space="0" w:color="auto"/>
                      </w:divBdr>
                      <w:divsChild>
                        <w:div w:id="2039969341">
                          <w:marLeft w:val="0"/>
                          <w:marRight w:val="0"/>
                          <w:marTop w:val="0"/>
                          <w:marBottom w:val="0"/>
                          <w:divBdr>
                            <w:top w:val="none" w:sz="0" w:space="0" w:color="auto"/>
                            <w:left w:val="none" w:sz="0" w:space="0" w:color="auto"/>
                            <w:bottom w:val="none" w:sz="0" w:space="0" w:color="auto"/>
                            <w:right w:val="none" w:sz="0" w:space="0" w:color="auto"/>
                          </w:divBdr>
                        </w:div>
                      </w:divsChild>
                    </w:div>
                    <w:div w:id="1904097488">
                      <w:marLeft w:val="0"/>
                      <w:marRight w:val="0"/>
                      <w:marTop w:val="0"/>
                      <w:marBottom w:val="0"/>
                      <w:divBdr>
                        <w:top w:val="none" w:sz="0" w:space="0" w:color="auto"/>
                        <w:left w:val="none" w:sz="0" w:space="0" w:color="auto"/>
                        <w:bottom w:val="none" w:sz="0" w:space="0" w:color="auto"/>
                        <w:right w:val="none" w:sz="0" w:space="0" w:color="auto"/>
                      </w:divBdr>
                    </w:div>
                  </w:divsChild>
                </w:div>
                <w:div w:id="309020272">
                  <w:marLeft w:val="0"/>
                  <w:marRight w:val="0"/>
                  <w:marTop w:val="0"/>
                  <w:marBottom w:val="0"/>
                  <w:divBdr>
                    <w:top w:val="none" w:sz="0" w:space="0" w:color="auto"/>
                    <w:left w:val="none" w:sz="0" w:space="0" w:color="auto"/>
                    <w:bottom w:val="none" w:sz="0" w:space="0" w:color="auto"/>
                    <w:right w:val="none" w:sz="0" w:space="0" w:color="auto"/>
                  </w:divBdr>
                  <w:divsChild>
                    <w:div w:id="637106252">
                      <w:marLeft w:val="0"/>
                      <w:marRight w:val="0"/>
                      <w:marTop w:val="0"/>
                      <w:marBottom w:val="0"/>
                      <w:divBdr>
                        <w:top w:val="none" w:sz="0" w:space="0" w:color="auto"/>
                        <w:left w:val="none" w:sz="0" w:space="0" w:color="auto"/>
                        <w:bottom w:val="none" w:sz="0" w:space="0" w:color="auto"/>
                        <w:right w:val="none" w:sz="0" w:space="0" w:color="auto"/>
                      </w:divBdr>
                      <w:divsChild>
                        <w:div w:id="1446924381">
                          <w:marLeft w:val="0"/>
                          <w:marRight w:val="0"/>
                          <w:marTop w:val="0"/>
                          <w:marBottom w:val="0"/>
                          <w:divBdr>
                            <w:top w:val="none" w:sz="0" w:space="0" w:color="auto"/>
                            <w:left w:val="none" w:sz="0" w:space="0" w:color="auto"/>
                            <w:bottom w:val="none" w:sz="0" w:space="0" w:color="auto"/>
                            <w:right w:val="none" w:sz="0" w:space="0" w:color="auto"/>
                          </w:divBdr>
                        </w:div>
                      </w:divsChild>
                    </w:div>
                    <w:div w:id="734083987">
                      <w:marLeft w:val="0"/>
                      <w:marRight w:val="0"/>
                      <w:marTop w:val="0"/>
                      <w:marBottom w:val="0"/>
                      <w:divBdr>
                        <w:top w:val="none" w:sz="0" w:space="0" w:color="auto"/>
                        <w:left w:val="none" w:sz="0" w:space="0" w:color="auto"/>
                        <w:bottom w:val="none" w:sz="0" w:space="0" w:color="auto"/>
                        <w:right w:val="none" w:sz="0" w:space="0" w:color="auto"/>
                      </w:divBdr>
                    </w:div>
                  </w:divsChild>
                </w:div>
                <w:div w:id="290789321">
                  <w:marLeft w:val="0"/>
                  <w:marRight w:val="0"/>
                  <w:marTop w:val="0"/>
                  <w:marBottom w:val="0"/>
                  <w:divBdr>
                    <w:top w:val="none" w:sz="0" w:space="0" w:color="auto"/>
                    <w:left w:val="none" w:sz="0" w:space="0" w:color="auto"/>
                    <w:bottom w:val="none" w:sz="0" w:space="0" w:color="auto"/>
                    <w:right w:val="none" w:sz="0" w:space="0" w:color="auto"/>
                  </w:divBdr>
                  <w:divsChild>
                    <w:div w:id="263195499">
                      <w:marLeft w:val="0"/>
                      <w:marRight w:val="0"/>
                      <w:marTop w:val="0"/>
                      <w:marBottom w:val="0"/>
                      <w:divBdr>
                        <w:top w:val="none" w:sz="0" w:space="0" w:color="auto"/>
                        <w:left w:val="none" w:sz="0" w:space="0" w:color="auto"/>
                        <w:bottom w:val="none" w:sz="0" w:space="0" w:color="auto"/>
                        <w:right w:val="none" w:sz="0" w:space="0" w:color="auto"/>
                      </w:divBdr>
                      <w:divsChild>
                        <w:div w:id="1412506417">
                          <w:marLeft w:val="0"/>
                          <w:marRight w:val="0"/>
                          <w:marTop w:val="0"/>
                          <w:marBottom w:val="0"/>
                          <w:divBdr>
                            <w:top w:val="none" w:sz="0" w:space="0" w:color="auto"/>
                            <w:left w:val="none" w:sz="0" w:space="0" w:color="auto"/>
                            <w:bottom w:val="none" w:sz="0" w:space="0" w:color="auto"/>
                            <w:right w:val="none" w:sz="0" w:space="0" w:color="auto"/>
                          </w:divBdr>
                        </w:div>
                      </w:divsChild>
                    </w:div>
                    <w:div w:id="187182347">
                      <w:marLeft w:val="0"/>
                      <w:marRight w:val="0"/>
                      <w:marTop w:val="0"/>
                      <w:marBottom w:val="0"/>
                      <w:divBdr>
                        <w:top w:val="none" w:sz="0" w:space="0" w:color="auto"/>
                        <w:left w:val="none" w:sz="0" w:space="0" w:color="auto"/>
                        <w:bottom w:val="none" w:sz="0" w:space="0" w:color="auto"/>
                        <w:right w:val="none" w:sz="0" w:space="0" w:color="auto"/>
                      </w:divBdr>
                    </w:div>
                  </w:divsChild>
                </w:div>
                <w:div w:id="880634995">
                  <w:marLeft w:val="0"/>
                  <w:marRight w:val="0"/>
                  <w:marTop w:val="0"/>
                  <w:marBottom w:val="0"/>
                  <w:divBdr>
                    <w:top w:val="none" w:sz="0" w:space="0" w:color="auto"/>
                    <w:left w:val="none" w:sz="0" w:space="0" w:color="auto"/>
                    <w:bottom w:val="none" w:sz="0" w:space="0" w:color="auto"/>
                    <w:right w:val="none" w:sz="0" w:space="0" w:color="auto"/>
                  </w:divBdr>
                  <w:divsChild>
                    <w:div w:id="2088065457">
                      <w:marLeft w:val="0"/>
                      <w:marRight w:val="0"/>
                      <w:marTop w:val="0"/>
                      <w:marBottom w:val="0"/>
                      <w:divBdr>
                        <w:top w:val="none" w:sz="0" w:space="0" w:color="auto"/>
                        <w:left w:val="none" w:sz="0" w:space="0" w:color="auto"/>
                        <w:bottom w:val="none" w:sz="0" w:space="0" w:color="auto"/>
                        <w:right w:val="none" w:sz="0" w:space="0" w:color="auto"/>
                      </w:divBdr>
                      <w:divsChild>
                        <w:div w:id="2073039703">
                          <w:marLeft w:val="0"/>
                          <w:marRight w:val="0"/>
                          <w:marTop w:val="0"/>
                          <w:marBottom w:val="0"/>
                          <w:divBdr>
                            <w:top w:val="none" w:sz="0" w:space="0" w:color="auto"/>
                            <w:left w:val="none" w:sz="0" w:space="0" w:color="auto"/>
                            <w:bottom w:val="none" w:sz="0" w:space="0" w:color="auto"/>
                            <w:right w:val="none" w:sz="0" w:space="0" w:color="auto"/>
                          </w:divBdr>
                        </w:div>
                      </w:divsChild>
                    </w:div>
                    <w:div w:id="1866405971">
                      <w:marLeft w:val="0"/>
                      <w:marRight w:val="0"/>
                      <w:marTop w:val="0"/>
                      <w:marBottom w:val="0"/>
                      <w:divBdr>
                        <w:top w:val="none" w:sz="0" w:space="0" w:color="auto"/>
                        <w:left w:val="none" w:sz="0" w:space="0" w:color="auto"/>
                        <w:bottom w:val="none" w:sz="0" w:space="0" w:color="auto"/>
                        <w:right w:val="none" w:sz="0" w:space="0" w:color="auto"/>
                      </w:divBdr>
                    </w:div>
                  </w:divsChild>
                </w:div>
                <w:div w:id="569538464">
                  <w:marLeft w:val="0"/>
                  <w:marRight w:val="0"/>
                  <w:marTop w:val="0"/>
                  <w:marBottom w:val="0"/>
                  <w:divBdr>
                    <w:top w:val="none" w:sz="0" w:space="0" w:color="auto"/>
                    <w:left w:val="none" w:sz="0" w:space="0" w:color="auto"/>
                    <w:bottom w:val="none" w:sz="0" w:space="0" w:color="auto"/>
                    <w:right w:val="none" w:sz="0" w:space="0" w:color="auto"/>
                  </w:divBdr>
                  <w:divsChild>
                    <w:div w:id="1075474607">
                      <w:marLeft w:val="0"/>
                      <w:marRight w:val="0"/>
                      <w:marTop w:val="0"/>
                      <w:marBottom w:val="0"/>
                      <w:divBdr>
                        <w:top w:val="none" w:sz="0" w:space="0" w:color="auto"/>
                        <w:left w:val="none" w:sz="0" w:space="0" w:color="auto"/>
                        <w:bottom w:val="none" w:sz="0" w:space="0" w:color="auto"/>
                        <w:right w:val="none" w:sz="0" w:space="0" w:color="auto"/>
                      </w:divBdr>
                      <w:divsChild>
                        <w:div w:id="758719659">
                          <w:marLeft w:val="0"/>
                          <w:marRight w:val="0"/>
                          <w:marTop w:val="0"/>
                          <w:marBottom w:val="0"/>
                          <w:divBdr>
                            <w:top w:val="none" w:sz="0" w:space="0" w:color="auto"/>
                            <w:left w:val="none" w:sz="0" w:space="0" w:color="auto"/>
                            <w:bottom w:val="none" w:sz="0" w:space="0" w:color="auto"/>
                            <w:right w:val="none" w:sz="0" w:space="0" w:color="auto"/>
                          </w:divBdr>
                        </w:div>
                      </w:divsChild>
                    </w:div>
                    <w:div w:id="534317471">
                      <w:marLeft w:val="0"/>
                      <w:marRight w:val="0"/>
                      <w:marTop w:val="0"/>
                      <w:marBottom w:val="0"/>
                      <w:divBdr>
                        <w:top w:val="none" w:sz="0" w:space="0" w:color="auto"/>
                        <w:left w:val="none" w:sz="0" w:space="0" w:color="auto"/>
                        <w:bottom w:val="none" w:sz="0" w:space="0" w:color="auto"/>
                        <w:right w:val="none" w:sz="0" w:space="0" w:color="auto"/>
                      </w:divBdr>
                    </w:div>
                  </w:divsChild>
                </w:div>
                <w:div w:id="289358909">
                  <w:marLeft w:val="0"/>
                  <w:marRight w:val="0"/>
                  <w:marTop w:val="0"/>
                  <w:marBottom w:val="0"/>
                  <w:divBdr>
                    <w:top w:val="none" w:sz="0" w:space="0" w:color="auto"/>
                    <w:left w:val="none" w:sz="0" w:space="0" w:color="auto"/>
                    <w:bottom w:val="none" w:sz="0" w:space="0" w:color="auto"/>
                    <w:right w:val="none" w:sz="0" w:space="0" w:color="auto"/>
                  </w:divBdr>
                  <w:divsChild>
                    <w:div w:id="1466312496">
                      <w:marLeft w:val="0"/>
                      <w:marRight w:val="0"/>
                      <w:marTop w:val="0"/>
                      <w:marBottom w:val="0"/>
                      <w:divBdr>
                        <w:top w:val="none" w:sz="0" w:space="0" w:color="auto"/>
                        <w:left w:val="none" w:sz="0" w:space="0" w:color="auto"/>
                        <w:bottom w:val="none" w:sz="0" w:space="0" w:color="auto"/>
                        <w:right w:val="none" w:sz="0" w:space="0" w:color="auto"/>
                      </w:divBdr>
                      <w:divsChild>
                        <w:div w:id="1792939772">
                          <w:marLeft w:val="0"/>
                          <w:marRight w:val="0"/>
                          <w:marTop w:val="0"/>
                          <w:marBottom w:val="0"/>
                          <w:divBdr>
                            <w:top w:val="none" w:sz="0" w:space="0" w:color="auto"/>
                            <w:left w:val="none" w:sz="0" w:space="0" w:color="auto"/>
                            <w:bottom w:val="none" w:sz="0" w:space="0" w:color="auto"/>
                            <w:right w:val="none" w:sz="0" w:space="0" w:color="auto"/>
                          </w:divBdr>
                        </w:div>
                      </w:divsChild>
                    </w:div>
                    <w:div w:id="2074965174">
                      <w:marLeft w:val="0"/>
                      <w:marRight w:val="0"/>
                      <w:marTop w:val="0"/>
                      <w:marBottom w:val="0"/>
                      <w:divBdr>
                        <w:top w:val="none" w:sz="0" w:space="0" w:color="auto"/>
                        <w:left w:val="none" w:sz="0" w:space="0" w:color="auto"/>
                        <w:bottom w:val="none" w:sz="0" w:space="0" w:color="auto"/>
                        <w:right w:val="none" w:sz="0" w:space="0" w:color="auto"/>
                      </w:divBdr>
                    </w:div>
                  </w:divsChild>
                </w:div>
                <w:div w:id="1749843509">
                  <w:marLeft w:val="0"/>
                  <w:marRight w:val="0"/>
                  <w:marTop w:val="0"/>
                  <w:marBottom w:val="0"/>
                  <w:divBdr>
                    <w:top w:val="none" w:sz="0" w:space="0" w:color="auto"/>
                    <w:left w:val="none" w:sz="0" w:space="0" w:color="auto"/>
                    <w:bottom w:val="none" w:sz="0" w:space="0" w:color="auto"/>
                    <w:right w:val="none" w:sz="0" w:space="0" w:color="auto"/>
                  </w:divBdr>
                  <w:divsChild>
                    <w:div w:id="1487938341">
                      <w:marLeft w:val="0"/>
                      <w:marRight w:val="0"/>
                      <w:marTop w:val="0"/>
                      <w:marBottom w:val="0"/>
                      <w:divBdr>
                        <w:top w:val="none" w:sz="0" w:space="0" w:color="auto"/>
                        <w:left w:val="none" w:sz="0" w:space="0" w:color="auto"/>
                        <w:bottom w:val="none" w:sz="0" w:space="0" w:color="auto"/>
                        <w:right w:val="none" w:sz="0" w:space="0" w:color="auto"/>
                      </w:divBdr>
                      <w:divsChild>
                        <w:div w:id="1821655667">
                          <w:marLeft w:val="0"/>
                          <w:marRight w:val="0"/>
                          <w:marTop w:val="0"/>
                          <w:marBottom w:val="0"/>
                          <w:divBdr>
                            <w:top w:val="none" w:sz="0" w:space="0" w:color="auto"/>
                            <w:left w:val="none" w:sz="0" w:space="0" w:color="auto"/>
                            <w:bottom w:val="none" w:sz="0" w:space="0" w:color="auto"/>
                            <w:right w:val="none" w:sz="0" w:space="0" w:color="auto"/>
                          </w:divBdr>
                        </w:div>
                      </w:divsChild>
                    </w:div>
                    <w:div w:id="1564412861">
                      <w:marLeft w:val="0"/>
                      <w:marRight w:val="0"/>
                      <w:marTop w:val="0"/>
                      <w:marBottom w:val="0"/>
                      <w:divBdr>
                        <w:top w:val="none" w:sz="0" w:space="0" w:color="auto"/>
                        <w:left w:val="none" w:sz="0" w:space="0" w:color="auto"/>
                        <w:bottom w:val="none" w:sz="0" w:space="0" w:color="auto"/>
                        <w:right w:val="none" w:sz="0" w:space="0" w:color="auto"/>
                      </w:divBdr>
                    </w:div>
                  </w:divsChild>
                </w:div>
                <w:div w:id="1339235000">
                  <w:marLeft w:val="0"/>
                  <w:marRight w:val="0"/>
                  <w:marTop w:val="0"/>
                  <w:marBottom w:val="0"/>
                  <w:divBdr>
                    <w:top w:val="none" w:sz="0" w:space="0" w:color="auto"/>
                    <w:left w:val="none" w:sz="0" w:space="0" w:color="auto"/>
                    <w:bottom w:val="none" w:sz="0" w:space="0" w:color="auto"/>
                    <w:right w:val="none" w:sz="0" w:space="0" w:color="auto"/>
                  </w:divBdr>
                  <w:divsChild>
                    <w:div w:id="1552036425">
                      <w:marLeft w:val="0"/>
                      <w:marRight w:val="0"/>
                      <w:marTop w:val="0"/>
                      <w:marBottom w:val="0"/>
                      <w:divBdr>
                        <w:top w:val="none" w:sz="0" w:space="0" w:color="auto"/>
                        <w:left w:val="none" w:sz="0" w:space="0" w:color="auto"/>
                        <w:bottom w:val="none" w:sz="0" w:space="0" w:color="auto"/>
                        <w:right w:val="none" w:sz="0" w:space="0" w:color="auto"/>
                      </w:divBdr>
                      <w:divsChild>
                        <w:div w:id="1534265660">
                          <w:marLeft w:val="0"/>
                          <w:marRight w:val="0"/>
                          <w:marTop w:val="0"/>
                          <w:marBottom w:val="0"/>
                          <w:divBdr>
                            <w:top w:val="none" w:sz="0" w:space="0" w:color="auto"/>
                            <w:left w:val="none" w:sz="0" w:space="0" w:color="auto"/>
                            <w:bottom w:val="none" w:sz="0" w:space="0" w:color="auto"/>
                            <w:right w:val="none" w:sz="0" w:space="0" w:color="auto"/>
                          </w:divBdr>
                        </w:div>
                      </w:divsChild>
                    </w:div>
                    <w:div w:id="959454469">
                      <w:marLeft w:val="0"/>
                      <w:marRight w:val="0"/>
                      <w:marTop w:val="0"/>
                      <w:marBottom w:val="0"/>
                      <w:divBdr>
                        <w:top w:val="none" w:sz="0" w:space="0" w:color="auto"/>
                        <w:left w:val="none" w:sz="0" w:space="0" w:color="auto"/>
                        <w:bottom w:val="none" w:sz="0" w:space="0" w:color="auto"/>
                        <w:right w:val="none" w:sz="0" w:space="0" w:color="auto"/>
                      </w:divBdr>
                    </w:div>
                  </w:divsChild>
                </w:div>
                <w:div w:id="1884095394">
                  <w:marLeft w:val="0"/>
                  <w:marRight w:val="0"/>
                  <w:marTop w:val="0"/>
                  <w:marBottom w:val="0"/>
                  <w:divBdr>
                    <w:top w:val="none" w:sz="0" w:space="0" w:color="auto"/>
                    <w:left w:val="none" w:sz="0" w:space="0" w:color="auto"/>
                    <w:bottom w:val="none" w:sz="0" w:space="0" w:color="auto"/>
                    <w:right w:val="none" w:sz="0" w:space="0" w:color="auto"/>
                  </w:divBdr>
                  <w:divsChild>
                    <w:div w:id="1439063327">
                      <w:marLeft w:val="0"/>
                      <w:marRight w:val="0"/>
                      <w:marTop w:val="0"/>
                      <w:marBottom w:val="0"/>
                      <w:divBdr>
                        <w:top w:val="none" w:sz="0" w:space="0" w:color="auto"/>
                        <w:left w:val="none" w:sz="0" w:space="0" w:color="auto"/>
                        <w:bottom w:val="none" w:sz="0" w:space="0" w:color="auto"/>
                        <w:right w:val="none" w:sz="0" w:space="0" w:color="auto"/>
                      </w:divBdr>
                      <w:divsChild>
                        <w:div w:id="373895841">
                          <w:marLeft w:val="0"/>
                          <w:marRight w:val="0"/>
                          <w:marTop w:val="0"/>
                          <w:marBottom w:val="0"/>
                          <w:divBdr>
                            <w:top w:val="none" w:sz="0" w:space="0" w:color="auto"/>
                            <w:left w:val="none" w:sz="0" w:space="0" w:color="auto"/>
                            <w:bottom w:val="none" w:sz="0" w:space="0" w:color="auto"/>
                            <w:right w:val="none" w:sz="0" w:space="0" w:color="auto"/>
                          </w:divBdr>
                        </w:div>
                      </w:divsChild>
                    </w:div>
                    <w:div w:id="133110949">
                      <w:marLeft w:val="0"/>
                      <w:marRight w:val="0"/>
                      <w:marTop w:val="0"/>
                      <w:marBottom w:val="0"/>
                      <w:divBdr>
                        <w:top w:val="none" w:sz="0" w:space="0" w:color="auto"/>
                        <w:left w:val="none" w:sz="0" w:space="0" w:color="auto"/>
                        <w:bottom w:val="none" w:sz="0" w:space="0" w:color="auto"/>
                        <w:right w:val="none" w:sz="0" w:space="0" w:color="auto"/>
                      </w:divBdr>
                    </w:div>
                  </w:divsChild>
                </w:div>
                <w:div w:id="490953760">
                  <w:marLeft w:val="0"/>
                  <w:marRight w:val="0"/>
                  <w:marTop w:val="0"/>
                  <w:marBottom w:val="0"/>
                  <w:divBdr>
                    <w:top w:val="none" w:sz="0" w:space="0" w:color="auto"/>
                    <w:left w:val="none" w:sz="0" w:space="0" w:color="auto"/>
                    <w:bottom w:val="none" w:sz="0" w:space="0" w:color="auto"/>
                    <w:right w:val="none" w:sz="0" w:space="0" w:color="auto"/>
                  </w:divBdr>
                  <w:divsChild>
                    <w:div w:id="1116363658">
                      <w:marLeft w:val="0"/>
                      <w:marRight w:val="0"/>
                      <w:marTop w:val="0"/>
                      <w:marBottom w:val="0"/>
                      <w:divBdr>
                        <w:top w:val="none" w:sz="0" w:space="0" w:color="auto"/>
                        <w:left w:val="none" w:sz="0" w:space="0" w:color="auto"/>
                        <w:bottom w:val="none" w:sz="0" w:space="0" w:color="auto"/>
                        <w:right w:val="none" w:sz="0" w:space="0" w:color="auto"/>
                      </w:divBdr>
                      <w:divsChild>
                        <w:div w:id="1360400146">
                          <w:marLeft w:val="0"/>
                          <w:marRight w:val="0"/>
                          <w:marTop w:val="0"/>
                          <w:marBottom w:val="0"/>
                          <w:divBdr>
                            <w:top w:val="none" w:sz="0" w:space="0" w:color="auto"/>
                            <w:left w:val="none" w:sz="0" w:space="0" w:color="auto"/>
                            <w:bottom w:val="none" w:sz="0" w:space="0" w:color="auto"/>
                            <w:right w:val="none" w:sz="0" w:space="0" w:color="auto"/>
                          </w:divBdr>
                        </w:div>
                      </w:divsChild>
                    </w:div>
                    <w:div w:id="1476489138">
                      <w:marLeft w:val="0"/>
                      <w:marRight w:val="0"/>
                      <w:marTop w:val="0"/>
                      <w:marBottom w:val="0"/>
                      <w:divBdr>
                        <w:top w:val="none" w:sz="0" w:space="0" w:color="auto"/>
                        <w:left w:val="none" w:sz="0" w:space="0" w:color="auto"/>
                        <w:bottom w:val="none" w:sz="0" w:space="0" w:color="auto"/>
                        <w:right w:val="none" w:sz="0" w:space="0" w:color="auto"/>
                      </w:divBdr>
                    </w:div>
                  </w:divsChild>
                </w:div>
                <w:div w:id="65031877">
                  <w:marLeft w:val="0"/>
                  <w:marRight w:val="0"/>
                  <w:marTop w:val="0"/>
                  <w:marBottom w:val="0"/>
                  <w:divBdr>
                    <w:top w:val="none" w:sz="0" w:space="0" w:color="auto"/>
                    <w:left w:val="none" w:sz="0" w:space="0" w:color="auto"/>
                    <w:bottom w:val="none" w:sz="0" w:space="0" w:color="auto"/>
                    <w:right w:val="none" w:sz="0" w:space="0" w:color="auto"/>
                  </w:divBdr>
                  <w:divsChild>
                    <w:div w:id="214199464">
                      <w:marLeft w:val="0"/>
                      <w:marRight w:val="0"/>
                      <w:marTop w:val="0"/>
                      <w:marBottom w:val="0"/>
                      <w:divBdr>
                        <w:top w:val="none" w:sz="0" w:space="0" w:color="auto"/>
                        <w:left w:val="none" w:sz="0" w:space="0" w:color="auto"/>
                        <w:bottom w:val="none" w:sz="0" w:space="0" w:color="auto"/>
                        <w:right w:val="none" w:sz="0" w:space="0" w:color="auto"/>
                      </w:divBdr>
                      <w:divsChild>
                        <w:div w:id="600527604">
                          <w:marLeft w:val="0"/>
                          <w:marRight w:val="0"/>
                          <w:marTop w:val="0"/>
                          <w:marBottom w:val="0"/>
                          <w:divBdr>
                            <w:top w:val="none" w:sz="0" w:space="0" w:color="auto"/>
                            <w:left w:val="none" w:sz="0" w:space="0" w:color="auto"/>
                            <w:bottom w:val="none" w:sz="0" w:space="0" w:color="auto"/>
                            <w:right w:val="none" w:sz="0" w:space="0" w:color="auto"/>
                          </w:divBdr>
                        </w:div>
                      </w:divsChild>
                    </w:div>
                    <w:div w:id="567612507">
                      <w:marLeft w:val="0"/>
                      <w:marRight w:val="0"/>
                      <w:marTop w:val="0"/>
                      <w:marBottom w:val="0"/>
                      <w:divBdr>
                        <w:top w:val="none" w:sz="0" w:space="0" w:color="auto"/>
                        <w:left w:val="none" w:sz="0" w:space="0" w:color="auto"/>
                        <w:bottom w:val="none" w:sz="0" w:space="0" w:color="auto"/>
                        <w:right w:val="none" w:sz="0" w:space="0" w:color="auto"/>
                      </w:divBdr>
                    </w:div>
                  </w:divsChild>
                </w:div>
                <w:div w:id="724835138">
                  <w:marLeft w:val="0"/>
                  <w:marRight w:val="0"/>
                  <w:marTop w:val="0"/>
                  <w:marBottom w:val="0"/>
                  <w:divBdr>
                    <w:top w:val="none" w:sz="0" w:space="0" w:color="auto"/>
                    <w:left w:val="none" w:sz="0" w:space="0" w:color="auto"/>
                    <w:bottom w:val="none" w:sz="0" w:space="0" w:color="auto"/>
                    <w:right w:val="none" w:sz="0" w:space="0" w:color="auto"/>
                  </w:divBdr>
                  <w:divsChild>
                    <w:div w:id="1769158723">
                      <w:marLeft w:val="0"/>
                      <w:marRight w:val="0"/>
                      <w:marTop w:val="0"/>
                      <w:marBottom w:val="0"/>
                      <w:divBdr>
                        <w:top w:val="none" w:sz="0" w:space="0" w:color="auto"/>
                        <w:left w:val="none" w:sz="0" w:space="0" w:color="auto"/>
                        <w:bottom w:val="none" w:sz="0" w:space="0" w:color="auto"/>
                        <w:right w:val="none" w:sz="0" w:space="0" w:color="auto"/>
                      </w:divBdr>
                      <w:divsChild>
                        <w:div w:id="2039965719">
                          <w:marLeft w:val="0"/>
                          <w:marRight w:val="0"/>
                          <w:marTop w:val="0"/>
                          <w:marBottom w:val="0"/>
                          <w:divBdr>
                            <w:top w:val="none" w:sz="0" w:space="0" w:color="auto"/>
                            <w:left w:val="none" w:sz="0" w:space="0" w:color="auto"/>
                            <w:bottom w:val="none" w:sz="0" w:space="0" w:color="auto"/>
                            <w:right w:val="none" w:sz="0" w:space="0" w:color="auto"/>
                          </w:divBdr>
                        </w:div>
                      </w:divsChild>
                    </w:div>
                    <w:div w:id="156962718">
                      <w:marLeft w:val="0"/>
                      <w:marRight w:val="0"/>
                      <w:marTop w:val="0"/>
                      <w:marBottom w:val="0"/>
                      <w:divBdr>
                        <w:top w:val="none" w:sz="0" w:space="0" w:color="auto"/>
                        <w:left w:val="none" w:sz="0" w:space="0" w:color="auto"/>
                        <w:bottom w:val="none" w:sz="0" w:space="0" w:color="auto"/>
                        <w:right w:val="none" w:sz="0" w:space="0" w:color="auto"/>
                      </w:divBdr>
                    </w:div>
                  </w:divsChild>
                </w:div>
                <w:div w:id="1703625458">
                  <w:marLeft w:val="0"/>
                  <w:marRight w:val="0"/>
                  <w:marTop w:val="0"/>
                  <w:marBottom w:val="0"/>
                  <w:divBdr>
                    <w:top w:val="none" w:sz="0" w:space="0" w:color="auto"/>
                    <w:left w:val="none" w:sz="0" w:space="0" w:color="auto"/>
                    <w:bottom w:val="none" w:sz="0" w:space="0" w:color="auto"/>
                    <w:right w:val="none" w:sz="0" w:space="0" w:color="auto"/>
                  </w:divBdr>
                  <w:divsChild>
                    <w:div w:id="1939409568">
                      <w:marLeft w:val="0"/>
                      <w:marRight w:val="0"/>
                      <w:marTop w:val="0"/>
                      <w:marBottom w:val="0"/>
                      <w:divBdr>
                        <w:top w:val="none" w:sz="0" w:space="0" w:color="auto"/>
                        <w:left w:val="none" w:sz="0" w:space="0" w:color="auto"/>
                        <w:bottom w:val="none" w:sz="0" w:space="0" w:color="auto"/>
                        <w:right w:val="none" w:sz="0" w:space="0" w:color="auto"/>
                      </w:divBdr>
                      <w:divsChild>
                        <w:div w:id="1324049735">
                          <w:marLeft w:val="0"/>
                          <w:marRight w:val="0"/>
                          <w:marTop w:val="0"/>
                          <w:marBottom w:val="0"/>
                          <w:divBdr>
                            <w:top w:val="none" w:sz="0" w:space="0" w:color="auto"/>
                            <w:left w:val="none" w:sz="0" w:space="0" w:color="auto"/>
                            <w:bottom w:val="none" w:sz="0" w:space="0" w:color="auto"/>
                            <w:right w:val="none" w:sz="0" w:space="0" w:color="auto"/>
                          </w:divBdr>
                        </w:div>
                      </w:divsChild>
                    </w:div>
                    <w:div w:id="782310741">
                      <w:marLeft w:val="0"/>
                      <w:marRight w:val="0"/>
                      <w:marTop w:val="0"/>
                      <w:marBottom w:val="0"/>
                      <w:divBdr>
                        <w:top w:val="none" w:sz="0" w:space="0" w:color="auto"/>
                        <w:left w:val="none" w:sz="0" w:space="0" w:color="auto"/>
                        <w:bottom w:val="none" w:sz="0" w:space="0" w:color="auto"/>
                        <w:right w:val="none" w:sz="0" w:space="0" w:color="auto"/>
                      </w:divBdr>
                    </w:div>
                  </w:divsChild>
                </w:div>
                <w:div w:id="1081412235">
                  <w:marLeft w:val="0"/>
                  <w:marRight w:val="0"/>
                  <w:marTop w:val="0"/>
                  <w:marBottom w:val="0"/>
                  <w:divBdr>
                    <w:top w:val="none" w:sz="0" w:space="0" w:color="auto"/>
                    <w:left w:val="none" w:sz="0" w:space="0" w:color="auto"/>
                    <w:bottom w:val="none" w:sz="0" w:space="0" w:color="auto"/>
                    <w:right w:val="none" w:sz="0" w:space="0" w:color="auto"/>
                  </w:divBdr>
                  <w:divsChild>
                    <w:div w:id="379861150">
                      <w:marLeft w:val="0"/>
                      <w:marRight w:val="0"/>
                      <w:marTop w:val="0"/>
                      <w:marBottom w:val="0"/>
                      <w:divBdr>
                        <w:top w:val="none" w:sz="0" w:space="0" w:color="auto"/>
                        <w:left w:val="none" w:sz="0" w:space="0" w:color="auto"/>
                        <w:bottom w:val="none" w:sz="0" w:space="0" w:color="auto"/>
                        <w:right w:val="none" w:sz="0" w:space="0" w:color="auto"/>
                      </w:divBdr>
                      <w:divsChild>
                        <w:div w:id="1759476341">
                          <w:marLeft w:val="0"/>
                          <w:marRight w:val="0"/>
                          <w:marTop w:val="0"/>
                          <w:marBottom w:val="0"/>
                          <w:divBdr>
                            <w:top w:val="none" w:sz="0" w:space="0" w:color="auto"/>
                            <w:left w:val="none" w:sz="0" w:space="0" w:color="auto"/>
                            <w:bottom w:val="none" w:sz="0" w:space="0" w:color="auto"/>
                            <w:right w:val="none" w:sz="0" w:space="0" w:color="auto"/>
                          </w:divBdr>
                        </w:div>
                      </w:divsChild>
                    </w:div>
                    <w:div w:id="636689935">
                      <w:marLeft w:val="0"/>
                      <w:marRight w:val="0"/>
                      <w:marTop w:val="0"/>
                      <w:marBottom w:val="0"/>
                      <w:divBdr>
                        <w:top w:val="none" w:sz="0" w:space="0" w:color="auto"/>
                        <w:left w:val="none" w:sz="0" w:space="0" w:color="auto"/>
                        <w:bottom w:val="none" w:sz="0" w:space="0" w:color="auto"/>
                        <w:right w:val="none" w:sz="0" w:space="0" w:color="auto"/>
                      </w:divBdr>
                    </w:div>
                  </w:divsChild>
                </w:div>
                <w:div w:id="1216311664">
                  <w:marLeft w:val="0"/>
                  <w:marRight w:val="0"/>
                  <w:marTop w:val="0"/>
                  <w:marBottom w:val="0"/>
                  <w:divBdr>
                    <w:top w:val="none" w:sz="0" w:space="0" w:color="auto"/>
                    <w:left w:val="none" w:sz="0" w:space="0" w:color="auto"/>
                    <w:bottom w:val="none" w:sz="0" w:space="0" w:color="auto"/>
                    <w:right w:val="none" w:sz="0" w:space="0" w:color="auto"/>
                  </w:divBdr>
                  <w:divsChild>
                    <w:div w:id="1775246834">
                      <w:marLeft w:val="0"/>
                      <w:marRight w:val="0"/>
                      <w:marTop w:val="0"/>
                      <w:marBottom w:val="0"/>
                      <w:divBdr>
                        <w:top w:val="none" w:sz="0" w:space="0" w:color="auto"/>
                        <w:left w:val="none" w:sz="0" w:space="0" w:color="auto"/>
                        <w:bottom w:val="none" w:sz="0" w:space="0" w:color="auto"/>
                        <w:right w:val="none" w:sz="0" w:space="0" w:color="auto"/>
                      </w:divBdr>
                      <w:divsChild>
                        <w:div w:id="2070372014">
                          <w:marLeft w:val="0"/>
                          <w:marRight w:val="0"/>
                          <w:marTop w:val="0"/>
                          <w:marBottom w:val="0"/>
                          <w:divBdr>
                            <w:top w:val="none" w:sz="0" w:space="0" w:color="auto"/>
                            <w:left w:val="none" w:sz="0" w:space="0" w:color="auto"/>
                            <w:bottom w:val="none" w:sz="0" w:space="0" w:color="auto"/>
                            <w:right w:val="none" w:sz="0" w:space="0" w:color="auto"/>
                          </w:divBdr>
                        </w:div>
                      </w:divsChild>
                    </w:div>
                    <w:div w:id="1764884655">
                      <w:marLeft w:val="0"/>
                      <w:marRight w:val="0"/>
                      <w:marTop w:val="0"/>
                      <w:marBottom w:val="0"/>
                      <w:divBdr>
                        <w:top w:val="none" w:sz="0" w:space="0" w:color="auto"/>
                        <w:left w:val="none" w:sz="0" w:space="0" w:color="auto"/>
                        <w:bottom w:val="none" w:sz="0" w:space="0" w:color="auto"/>
                        <w:right w:val="none" w:sz="0" w:space="0" w:color="auto"/>
                      </w:divBdr>
                    </w:div>
                  </w:divsChild>
                </w:div>
                <w:div w:id="494609927">
                  <w:marLeft w:val="0"/>
                  <w:marRight w:val="0"/>
                  <w:marTop w:val="0"/>
                  <w:marBottom w:val="0"/>
                  <w:divBdr>
                    <w:top w:val="none" w:sz="0" w:space="0" w:color="auto"/>
                    <w:left w:val="none" w:sz="0" w:space="0" w:color="auto"/>
                    <w:bottom w:val="none" w:sz="0" w:space="0" w:color="auto"/>
                    <w:right w:val="none" w:sz="0" w:space="0" w:color="auto"/>
                  </w:divBdr>
                  <w:divsChild>
                    <w:div w:id="1636595273">
                      <w:marLeft w:val="0"/>
                      <w:marRight w:val="0"/>
                      <w:marTop w:val="0"/>
                      <w:marBottom w:val="0"/>
                      <w:divBdr>
                        <w:top w:val="none" w:sz="0" w:space="0" w:color="auto"/>
                        <w:left w:val="none" w:sz="0" w:space="0" w:color="auto"/>
                        <w:bottom w:val="none" w:sz="0" w:space="0" w:color="auto"/>
                        <w:right w:val="none" w:sz="0" w:space="0" w:color="auto"/>
                      </w:divBdr>
                      <w:divsChild>
                        <w:div w:id="907151987">
                          <w:marLeft w:val="0"/>
                          <w:marRight w:val="0"/>
                          <w:marTop w:val="0"/>
                          <w:marBottom w:val="0"/>
                          <w:divBdr>
                            <w:top w:val="none" w:sz="0" w:space="0" w:color="auto"/>
                            <w:left w:val="none" w:sz="0" w:space="0" w:color="auto"/>
                            <w:bottom w:val="none" w:sz="0" w:space="0" w:color="auto"/>
                            <w:right w:val="none" w:sz="0" w:space="0" w:color="auto"/>
                          </w:divBdr>
                        </w:div>
                      </w:divsChild>
                    </w:div>
                    <w:div w:id="76363373">
                      <w:marLeft w:val="0"/>
                      <w:marRight w:val="0"/>
                      <w:marTop w:val="0"/>
                      <w:marBottom w:val="0"/>
                      <w:divBdr>
                        <w:top w:val="none" w:sz="0" w:space="0" w:color="auto"/>
                        <w:left w:val="none" w:sz="0" w:space="0" w:color="auto"/>
                        <w:bottom w:val="none" w:sz="0" w:space="0" w:color="auto"/>
                        <w:right w:val="none" w:sz="0" w:space="0" w:color="auto"/>
                      </w:divBdr>
                    </w:div>
                  </w:divsChild>
                </w:div>
                <w:div w:id="60295282">
                  <w:marLeft w:val="0"/>
                  <w:marRight w:val="0"/>
                  <w:marTop w:val="0"/>
                  <w:marBottom w:val="0"/>
                  <w:divBdr>
                    <w:top w:val="none" w:sz="0" w:space="0" w:color="auto"/>
                    <w:left w:val="none" w:sz="0" w:space="0" w:color="auto"/>
                    <w:bottom w:val="none" w:sz="0" w:space="0" w:color="auto"/>
                    <w:right w:val="none" w:sz="0" w:space="0" w:color="auto"/>
                  </w:divBdr>
                  <w:divsChild>
                    <w:div w:id="1603411106">
                      <w:marLeft w:val="0"/>
                      <w:marRight w:val="0"/>
                      <w:marTop w:val="0"/>
                      <w:marBottom w:val="0"/>
                      <w:divBdr>
                        <w:top w:val="none" w:sz="0" w:space="0" w:color="auto"/>
                        <w:left w:val="none" w:sz="0" w:space="0" w:color="auto"/>
                        <w:bottom w:val="none" w:sz="0" w:space="0" w:color="auto"/>
                        <w:right w:val="none" w:sz="0" w:space="0" w:color="auto"/>
                      </w:divBdr>
                      <w:divsChild>
                        <w:div w:id="1928030178">
                          <w:marLeft w:val="0"/>
                          <w:marRight w:val="0"/>
                          <w:marTop w:val="0"/>
                          <w:marBottom w:val="0"/>
                          <w:divBdr>
                            <w:top w:val="none" w:sz="0" w:space="0" w:color="auto"/>
                            <w:left w:val="none" w:sz="0" w:space="0" w:color="auto"/>
                            <w:bottom w:val="none" w:sz="0" w:space="0" w:color="auto"/>
                            <w:right w:val="none" w:sz="0" w:space="0" w:color="auto"/>
                          </w:divBdr>
                        </w:div>
                      </w:divsChild>
                    </w:div>
                    <w:div w:id="1979258665">
                      <w:marLeft w:val="0"/>
                      <w:marRight w:val="0"/>
                      <w:marTop w:val="0"/>
                      <w:marBottom w:val="0"/>
                      <w:divBdr>
                        <w:top w:val="none" w:sz="0" w:space="0" w:color="auto"/>
                        <w:left w:val="none" w:sz="0" w:space="0" w:color="auto"/>
                        <w:bottom w:val="none" w:sz="0" w:space="0" w:color="auto"/>
                        <w:right w:val="none" w:sz="0" w:space="0" w:color="auto"/>
                      </w:divBdr>
                    </w:div>
                  </w:divsChild>
                </w:div>
                <w:div w:id="385448651">
                  <w:marLeft w:val="0"/>
                  <w:marRight w:val="0"/>
                  <w:marTop w:val="0"/>
                  <w:marBottom w:val="0"/>
                  <w:divBdr>
                    <w:top w:val="none" w:sz="0" w:space="0" w:color="auto"/>
                    <w:left w:val="none" w:sz="0" w:space="0" w:color="auto"/>
                    <w:bottom w:val="none" w:sz="0" w:space="0" w:color="auto"/>
                    <w:right w:val="none" w:sz="0" w:space="0" w:color="auto"/>
                  </w:divBdr>
                  <w:divsChild>
                    <w:div w:id="615645340">
                      <w:marLeft w:val="0"/>
                      <w:marRight w:val="0"/>
                      <w:marTop w:val="0"/>
                      <w:marBottom w:val="0"/>
                      <w:divBdr>
                        <w:top w:val="none" w:sz="0" w:space="0" w:color="auto"/>
                        <w:left w:val="none" w:sz="0" w:space="0" w:color="auto"/>
                        <w:bottom w:val="none" w:sz="0" w:space="0" w:color="auto"/>
                        <w:right w:val="none" w:sz="0" w:space="0" w:color="auto"/>
                      </w:divBdr>
                      <w:divsChild>
                        <w:div w:id="365450740">
                          <w:marLeft w:val="0"/>
                          <w:marRight w:val="0"/>
                          <w:marTop w:val="0"/>
                          <w:marBottom w:val="0"/>
                          <w:divBdr>
                            <w:top w:val="none" w:sz="0" w:space="0" w:color="auto"/>
                            <w:left w:val="none" w:sz="0" w:space="0" w:color="auto"/>
                            <w:bottom w:val="none" w:sz="0" w:space="0" w:color="auto"/>
                            <w:right w:val="none" w:sz="0" w:space="0" w:color="auto"/>
                          </w:divBdr>
                        </w:div>
                      </w:divsChild>
                    </w:div>
                    <w:div w:id="1568416317">
                      <w:marLeft w:val="0"/>
                      <w:marRight w:val="0"/>
                      <w:marTop w:val="0"/>
                      <w:marBottom w:val="0"/>
                      <w:divBdr>
                        <w:top w:val="none" w:sz="0" w:space="0" w:color="auto"/>
                        <w:left w:val="none" w:sz="0" w:space="0" w:color="auto"/>
                        <w:bottom w:val="none" w:sz="0" w:space="0" w:color="auto"/>
                        <w:right w:val="none" w:sz="0" w:space="0" w:color="auto"/>
                      </w:divBdr>
                    </w:div>
                  </w:divsChild>
                </w:div>
                <w:div w:id="51932348">
                  <w:marLeft w:val="0"/>
                  <w:marRight w:val="0"/>
                  <w:marTop w:val="0"/>
                  <w:marBottom w:val="0"/>
                  <w:divBdr>
                    <w:top w:val="none" w:sz="0" w:space="0" w:color="auto"/>
                    <w:left w:val="none" w:sz="0" w:space="0" w:color="auto"/>
                    <w:bottom w:val="none" w:sz="0" w:space="0" w:color="auto"/>
                    <w:right w:val="none" w:sz="0" w:space="0" w:color="auto"/>
                  </w:divBdr>
                  <w:divsChild>
                    <w:div w:id="673150425">
                      <w:marLeft w:val="0"/>
                      <w:marRight w:val="0"/>
                      <w:marTop w:val="0"/>
                      <w:marBottom w:val="0"/>
                      <w:divBdr>
                        <w:top w:val="none" w:sz="0" w:space="0" w:color="auto"/>
                        <w:left w:val="none" w:sz="0" w:space="0" w:color="auto"/>
                        <w:bottom w:val="none" w:sz="0" w:space="0" w:color="auto"/>
                        <w:right w:val="none" w:sz="0" w:space="0" w:color="auto"/>
                      </w:divBdr>
                      <w:divsChild>
                        <w:div w:id="1943688406">
                          <w:marLeft w:val="0"/>
                          <w:marRight w:val="0"/>
                          <w:marTop w:val="0"/>
                          <w:marBottom w:val="0"/>
                          <w:divBdr>
                            <w:top w:val="none" w:sz="0" w:space="0" w:color="auto"/>
                            <w:left w:val="none" w:sz="0" w:space="0" w:color="auto"/>
                            <w:bottom w:val="none" w:sz="0" w:space="0" w:color="auto"/>
                            <w:right w:val="none" w:sz="0" w:space="0" w:color="auto"/>
                          </w:divBdr>
                        </w:div>
                      </w:divsChild>
                    </w:div>
                    <w:div w:id="727845325">
                      <w:marLeft w:val="0"/>
                      <w:marRight w:val="0"/>
                      <w:marTop w:val="0"/>
                      <w:marBottom w:val="0"/>
                      <w:divBdr>
                        <w:top w:val="none" w:sz="0" w:space="0" w:color="auto"/>
                        <w:left w:val="none" w:sz="0" w:space="0" w:color="auto"/>
                        <w:bottom w:val="none" w:sz="0" w:space="0" w:color="auto"/>
                        <w:right w:val="none" w:sz="0" w:space="0" w:color="auto"/>
                      </w:divBdr>
                    </w:div>
                  </w:divsChild>
                </w:div>
                <w:div w:id="162088947">
                  <w:marLeft w:val="0"/>
                  <w:marRight w:val="0"/>
                  <w:marTop w:val="0"/>
                  <w:marBottom w:val="0"/>
                  <w:divBdr>
                    <w:top w:val="none" w:sz="0" w:space="0" w:color="auto"/>
                    <w:left w:val="none" w:sz="0" w:space="0" w:color="auto"/>
                    <w:bottom w:val="none" w:sz="0" w:space="0" w:color="auto"/>
                    <w:right w:val="none" w:sz="0" w:space="0" w:color="auto"/>
                  </w:divBdr>
                  <w:divsChild>
                    <w:div w:id="1010333808">
                      <w:marLeft w:val="0"/>
                      <w:marRight w:val="0"/>
                      <w:marTop w:val="0"/>
                      <w:marBottom w:val="0"/>
                      <w:divBdr>
                        <w:top w:val="none" w:sz="0" w:space="0" w:color="auto"/>
                        <w:left w:val="none" w:sz="0" w:space="0" w:color="auto"/>
                        <w:bottom w:val="none" w:sz="0" w:space="0" w:color="auto"/>
                        <w:right w:val="none" w:sz="0" w:space="0" w:color="auto"/>
                      </w:divBdr>
                      <w:divsChild>
                        <w:div w:id="55169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0.wmf"/><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107" Type="http://schemas.openxmlformats.org/officeDocument/2006/relationships/image" Target="media/image92.png"/><Relationship Id="rId11" Type="http://schemas.openxmlformats.org/officeDocument/2006/relationships/image" Target="media/image5.png"/><Relationship Id="rId32" Type="http://schemas.openxmlformats.org/officeDocument/2006/relationships/image" Target="media/image26.wmf"/><Relationship Id="rId53" Type="http://schemas.openxmlformats.org/officeDocument/2006/relationships/image" Target="media/image41.wmf"/><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oleObject" Target="embeddings/oleObject18.bin"/><Relationship Id="rId5" Type="http://schemas.openxmlformats.org/officeDocument/2006/relationships/footnotes" Target="footnotes.xml"/><Relationship Id="rId95" Type="http://schemas.openxmlformats.org/officeDocument/2006/relationships/image" Target="media/image81.wmf"/><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oleObject" Target="embeddings/oleObject13.bin"/><Relationship Id="rId85" Type="http://schemas.openxmlformats.org/officeDocument/2006/relationships/image" Target="media/image71.png"/><Relationship Id="rId150" Type="http://schemas.openxmlformats.org/officeDocument/2006/relationships/image" Target="media/image126.wmf"/><Relationship Id="rId171" Type="http://schemas.openxmlformats.org/officeDocument/2006/relationships/image" Target="media/image146.png"/><Relationship Id="rId192" Type="http://schemas.openxmlformats.org/officeDocument/2006/relationships/image" Target="media/image167.png"/><Relationship Id="rId12" Type="http://schemas.openxmlformats.org/officeDocument/2006/relationships/image" Target="media/image6.png"/><Relationship Id="rId33" Type="http://schemas.openxmlformats.org/officeDocument/2006/relationships/oleObject" Target="embeddings/oleObject1.bin"/><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oleObject" Target="embeddings/oleObject7.bin"/><Relationship Id="rId75" Type="http://schemas.openxmlformats.org/officeDocument/2006/relationships/image" Target="media/image61.png"/><Relationship Id="rId96" Type="http://schemas.openxmlformats.org/officeDocument/2006/relationships/oleObject" Target="embeddings/oleObject9.bin"/><Relationship Id="rId140" Type="http://schemas.openxmlformats.org/officeDocument/2006/relationships/image" Target="media/image121.wmf"/><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4.png"/><Relationship Id="rId44" Type="http://schemas.openxmlformats.org/officeDocument/2006/relationships/image" Target="media/image36.wmf"/><Relationship Id="rId65" Type="http://schemas.openxmlformats.org/officeDocument/2006/relationships/image" Target="media/image52.wmf"/><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oleObject" Target="embeddings/oleObject19.bin"/><Relationship Id="rId172" Type="http://schemas.openxmlformats.org/officeDocument/2006/relationships/image" Target="media/image147.png"/><Relationship Id="rId193" Type="http://schemas.openxmlformats.org/officeDocument/2006/relationships/image" Target="media/image168.png"/><Relationship Id="rId13" Type="http://schemas.openxmlformats.org/officeDocument/2006/relationships/image" Target="media/image7.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39.wmf"/><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oleObject" Target="embeddings/oleObject14.bin"/><Relationship Id="rId146" Type="http://schemas.openxmlformats.org/officeDocument/2006/relationships/image" Target="media/image124.wmf"/><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7.png"/><Relationship Id="rId183"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oleObject" Target="embeddings/oleObject3.bin"/><Relationship Id="rId66" Type="http://schemas.openxmlformats.org/officeDocument/2006/relationships/oleObject" Target="embeddings/oleObject8.bin"/><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19.wmf"/><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wmf"/><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oleObject" Target="embeddings/oleObject17.bin"/><Relationship Id="rId168" Type="http://schemas.openxmlformats.org/officeDocument/2006/relationships/image" Target="media/image143.png"/><Relationship Id="rId8" Type="http://schemas.openxmlformats.org/officeDocument/2006/relationships/image" Target="media/image2.png"/><Relationship Id="rId51" Type="http://schemas.openxmlformats.org/officeDocument/2006/relationships/oleObject" Target="embeddings/oleObject6.bin"/><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2.wmf"/><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wmf"/><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oleObject" Target="embeddings/oleObject12.bin"/><Relationship Id="rId158" Type="http://schemas.openxmlformats.org/officeDocument/2006/relationships/image" Target="media/image133.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wmf"/><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fontTable" Target="fontTable.xml"/><Relationship Id="rId190" Type="http://schemas.openxmlformats.org/officeDocument/2006/relationships/image" Target="media/image165.png"/><Relationship Id="rId15" Type="http://schemas.openxmlformats.org/officeDocument/2006/relationships/image" Target="media/image9.png"/><Relationship Id="rId36" Type="http://schemas.openxmlformats.org/officeDocument/2006/relationships/oleObject" Target="embeddings/oleObject2.bin"/><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oleObject" Target="embeddings/oleObject15.bin"/><Relationship Id="rId148" Type="http://schemas.openxmlformats.org/officeDocument/2006/relationships/image" Target="media/image125.wmf"/><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5.png"/><Relationship Id="rId26" Type="http://schemas.openxmlformats.org/officeDocument/2006/relationships/image" Target="media/image20.png"/><Relationship Id="rId47" Type="http://schemas.openxmlformats.org/officeDocument/2006/relationships/oleObject" Target="embeddings/oleObject4.bin"/><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oleObject" Target="embeddings/oleObject10.bin"/><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3.wmf"/><Relationship Id="rId90" Type="http://schemas.openxmlformats.org/officeDocument/2006/relationships/image" Target="media/image76.png"/><Relationship Id="rId165" Type="http://schemas.openxmlformats.org/officeDocument/2006/relationships/image" Target="media/image140.png"/><Relationship Id="rId186" Type="http://schemas.openxmlformats.org/officeDocument/2006/relationships/image" Target="media/image161.png"/><Relationship Id="rId27" Type="http://schemas.openxmlformats.org/officeDocument/2006/relationships/image" Target="media/image21.png"/><Relationship Id="rId48" Type="http://schemas.openxmlformats.org/officeDocument/2006/relationships/image" Target="media/image38.wmf"/><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8.wmf"/><Relationship Id="rId80" Type="http://schemas.openxmlformats.org/officeDocument/2006/relationships/image" Target="media/image66.png"/><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oleObject" Target="embeddings/oleObject16.bin"/><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oleObject" Target="embeddings/oleObject5.bin"/><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oleObject" Target="embeddings/oleObject11.bin"/><Relationship Id="rId156" Type="http://schemas.openxmlformats.org/officeDocument/2006/relationships/image" Target="media/image131.png"/><Relationship Id="rId177" Type="http://schemas.openxmlformats.org/officeDocument/2006/relationships/image" Target="media/image152.png"/><Relationship Id="rId18" Type="http://schemas.openxmlformats.org/officeDocument/2006/relationships/image" Target="media/image12.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1392</TotalTime>
  <Pages>66</Pages>
  <Words>3588</Words>
  <Characters>20453</Characters>
  <Application>Microsoft Office Word</Application>
  <DocSecurity>0</DocSecurity>
  <Lines>170</Lines>
  <Paragraphs>47</Paragraphs>
  <ScaleCrop>false</ScaleCrop>
  <Company/>
  <LinksUpToDate>false</LinksUpToDate>
  <CharactersWithSpaces>23994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飞彪</dc:creator>
  <cp:keywords/>
  <dc:description/>
  <cp:lastModifiedBy>李 飞彪</cp:lastModifiedBy>
  <cp:revision>12</cp:revision>
  <dcterms:created xsi:type="dcterms:W3CDTF">2021-11-16T09:14:00Z</dcterms:created>
  <dcterms:modified xsi:type="dcterms:W3CDTF">2021-11-20T03:28:00Z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